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2DD" w:rsidRDefault="00EF42DD" w:rsidP="00EF42DD">
      <w:pPr>
        <w:pStyle w:val="ListParagraph"/>
        <w:numPr>
          <w:ilvl w:val="0"/>
          <w:numId w:val="2"/>
        </w:numPr>
      </w:pPr>
      <w:r>
        <w:t>Active Noise Control :</w:t>
      </w:r>
    </w:p>
    <w:p w:rsidR="00EF42DD" w:rsidRDefault="00EF42DD" w:rsidP="00EF42DD">
      <w:r>
        <w:tab/>
        <w:t xml:space="preserve"> Active Noise Control is a very effective electronic method to reduce the effect of the noise in an environment. It is basically generation of anti-noise, equal in magnitude and opposite in phase with the noise. The anti-noise and the noise are destructively interfered to remove the effects of noise from the path of the noise.</w:t>
      </w:r>
    </w:p>
    <w:p w:rsidR="00EF42DD" w:rsidRDefault="00EF42DD" w:rsidP="00EF42DD">
      <w:r>
        <w:tab/>
        <w:t xml:space="preserve">Active Noise Cancellation or active noise control involves the electro-acoustic generation of a sound field to cancel an unwanted existing sound filed. Active Noise Control is the more often used term. </w:t>
      </w:r>
    </w:p>
    <w:p w:rsidR="00EF42DD" w:rsidRDefault="00EF42DD" w:rsidP="00EF42DD"/>
    <w:p w:rsidR="00955512" w:rsidRDefault="00EF42DD" w:rsidP="00955512">
      <w:r>
        <w:t xml:space="preserve">              </w:t>
      </w:r>
      <w:r>
        <w:rPr>
          <w:noProof/>
        </w:rPr>
        <w:drawing>
          <wp:inline distT="0" distB="0" distL="0" distR="0">
            <wp:extent cx="4956810" cy="19126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689" cy="191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2DD" w:rsidRDefault="00EF42DD" w:rsidP="00EF42DD"/>
    <w:p w:rsidR="00955512" w:rsidRDefault="00EF42DD" w:rsidP="00955512">
      <w:r>
        <w:t>A very basic single channel active noise control system consists of:</w:t>
      </w:r>
    </w:p>
    <w:p w:rsidR="00955512" w:rsidRDefault="00EF42DD" w:rsidP="00955512">
      <w:pPr>
        <w:pStyle w:val="ListParagraph"/>
        <w:numPr>
          <w:ilvl w:val="0"/>
          <w:numId w:val="5"/>
        </w:numPr>
      </w:pPr>
      <w:r>
        <w:t>A reference microphone sensor- to sample the disturbance to be cancelled.</w:t>
      </w:r>
    </w:p>
    <w:p w:rsidR="00955512" w:rsidRDefault="00EF42DD" w:rsidP="00955512">
      <w:pPr>
        <w:pStyle w:val="ListParagraph"/>
        <w:numPr>
          <w:ilvl w:val="0"/>
          <w:numId w:val="5"/>
        </w:numPr>
      </w:pPr>
      <w:r>
        <w:t>An electronic control system to process the input signal and then generate the control signal. This is basically an adaptive filter.</w:t>
      </w:r>
    </w:p>
    <w:p w:rsidR="00955512" w:rsidRPr="00955512" w:rsidRDefault="00EF42DD" w:rsidP="00955512">
      <w:pPr>
        <w:pStyle w:val="ListParagraph"/>
        <w:numPr>
          <w:ilvl w:val="0"/>
          <w:numId w:val="5"/>
        </w:numPr>
      </w:pPr>
      <w:r w:rsidRPr="00955512">
        <w:rPr>
          <w:rFonts w:ascii="Calibri" w:hAnsi="Calibri" w:cs="Calibri"/>
        </w:rPr>
        <w:t>A loudspeaker driven by the control signal to generate the anti-noise</w:t>
      </w:r>
      <w:r w:rsidR="00955512">
        <w:rPr>
          <w:rFonts w:ascii="Calibri" w:hAnsi="Calibri" w:cs="Calibri"/>
        </w:rPr>
        <w:t>.</w:t>
      </w:r>
    </w:p>
    <w:p w:rsidR="00955512" w:rsidRDefault="00EF42DD" w:rsidP="00955512">
      <w:pPr>
        <w:pStyle w:val="ListParagraph"/>
        <w:numPr>
          <w:ilvl w:val="0"/>
          <w:numId w:val="5"/>
        </w:numPr>
      </w:pPr>
      <w:r w:rsidRPr="00955512">
        <w:rPr>
          <w:rFonts w:ascii="Calibri" w:hAnsi="Calibri" w:cs="Calibri"/>
        </w:rPr>
        <w:t>An error microphone to provide feedbac</w:t>
      </w:r>
      <w:r>
        <w:t xml:space="preserve">k to the controller so that it can adjust </w:t>
      </w:r>
      <w:r w:rsidR="00955512">
        <w:t>itself to minimiz</w:t>
      </w:r>
      <w:r>
        <w:t>e the resulting sound output.</w:t>
      </w:r>
    </w:p>
    <w:p w:rsidR="00955512" w:rsidRDefault="00955512" w:rsidP="00955512">
      <w:pPr>
        <w:pStyle w:val="ListParagraph"/>
        <w:ind w:left="756"/>
      </w:pPr>
    </w:p>
    <w:p w:rsidR="00955512" w:rsidRDefault="00955512" w:rsidP="00955512">
      <w:pPr>
        <w:pStyle w:val="ListParagraph"/>
        <w:numPr>
          <w:ilvl w:val="0"/>
          <w:numId w:val="6"/>
        </w:numPr>
      </w:pPr>
      <w:r>
        <w:t xml:space="preserve">Two major types of active noise control system will be considered here:  </w:t>
      </w:r>
    </w:p>
    <w:p w:rsidR="00955512" w:rsidRDefault="00955512" w:rsidP="00955512">
      <w:pPr>
        <w:pStyle w:val="ListParagraph"/>
        <w:numPr>
          <w:ilvl w:val="0"/>
          <w:numId w:val="7"/>
        </w:numPr>
      </w:pPr>
      <w:r>
        <w:t>Adaptive filtering - the coefficients are updated adaptively to reduce the error output,</w:t>
      </w:r>
    </w:p>
    <w:p w:rsidR="00955512" w:rsidRDefault="00955512" w:rsidP="00955512">
      <w:pPr>
        <w:pStyle w:val="ListParagraph"/>
        <w:numPr>
          <w:ilvl w:val="0"/>
          <w:numId w:val="7"/>
        </w:numPr>
      </w:pPr>
      <w:r>
        <w:t xml:space="preserve"> Waveform synthesis- a type of feed-forward control that is suited only to periodic noise.</w:t>
      </w:r>
    </w:p>
    <w:p w:rsidR="00955512" w:rsidRDefault="00955512" w:rsidP="00955512">
      <w:pPr>
        <w:pStyle w:val="ListParagraph"/>
        <w:ind w:left="756"/>
      </w:pPr>
    </w:p>
    <w:p w:rsidR="00955512" w:rsidRDefault="00955512" w:rsidP="00955512">
      <w:pPr>
        <w:pStyle w:val="ListParagraph"/>
        <w:ind w:left="756"/>
      </w:pPr>
    </w:p>
    <w:p w:rsidR="00955512" w:rsidRDefault="00955512" w:rsidP="00955512">
      <w:pPr>
        <w:pStyle w:val="ListParagraph"/>
        <w:ind w:left="756"/>
      </w:pPr>
    </w:p>
    <w:p w:rsidR="00955512" w:rsidRDefault="00955512" w:rsidP="00955512">
      <w:pPr>
        <w:pStyle w:val="ListParagraph"/>
        <w:ind w:left="756"/>
      </w:pPr>
    </w:p>
    <w:sectPr w:rsidR="00955512" w:rsidSect="005F5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2D03"/>
    <w:multiLevelType w:val="hybridMultilevel"/>
    <w:tmpl w:val="16AACF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A03C7"/>
    <w:multiLevelType w:val="hybridMultilevel"/>
    <w:tmpl w:val="53463B3A"/>
    <w:lvl w:ilvl="0" w:tplc="8C0C3988">
      <w:start w:val="1"/>
      <w:numFmt w:val="bullet"/>
      <w:lvlText w:val=""/>
      <w:lvlJc w:val="left"/>
      <w:pPr>
        <w:ind w:left="14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>
    <w:nsid w:val="6EDD6BB2"/>
    <w:multiLevelType w:val="hybridMultilevel"/>
    <w:tmpl w:val="ADAC3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4D291A"/>
    <w:multiLevelType w:val="hybridMultilevel"/>
    <w:tmpl w:val="F444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590C3B"/>
    <w:multiLevelType w:val="hybridMultilevel"/>
    <w:tmpl w:val="CC50D274"/>
    <w:lvl w:ilvl="0" w:tplc="8C0C3988">
      <w:start w:val="1"/>
      <w:numFmt w:val="bullet"/>
      <w:lvlText w:val="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427300"/>
    <w:multiLevelType w:val="hybridMultilevel"/>
    <w:tmpl w:val="3134E1E6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6">
    <w:nsid w:val="7C2F676C"/>
    <w:multiLevelType w:val="hybridMultilevel"/>
    <w:tmpl w:val="AC20D694"/>
    <w:lvl w:ilvl="0" w:tplc="5F3C0F2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42DD"/>
    <w:rsid w:val="00181882"/>
    <w:rsid w:val="005F5594"/>
    <w:rsid w:val="006F1967"/>
    <w:rsid w:val="00955512"/>
    <w:rsid w:val="00D203D7"/>
    <w:rsid w:val="00EF4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2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2</cp:revision>
  <dcterms:created xsi:type="dcterms:W3CDTF">2017-03-07T15:43:00Z</dcterms:created>
  <dcterms:modified xsi:type="dcterms:W3CDTF">2017-03-07T16:02:00Z</dcterms:modified>
</cp:coreProperties>
</file>