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Brandon Le</w:t>
      </w:r>
    </w:p>
    <w:p w:rsidR="00000000" w:rsidDel="00000000" w:rsidP="00000000" w:rsidRDefault="00000000" w:rsidRPr="00000000" w14:paraId="00000002">
      <w:pPr>
        <w:rPr>
          <w:sz w:val="24"/>
          <w:szCs w:val="24"/>
        </w:rPr>
      </w:pPr>
      <w:r w:rsidDel="00000000" w:rsidR="00000000" w:rsidRPr="00000000">
        <w:rPr>
          <w:sz w:val="24"/>
          <w:szCs w:val="24"/>
          <w:rtl w:val="0"/>
        </w:rPr>
        <w:t xml:space="preserve">1-6-23</w:t>
      </w:r>
    </w:p>
    <w:p w:rsidR="00000000" w:rsidDel="00000000" w:rsidP="00000000" w:rsidRDefault="00000000" w:rsidRPr="00000000" w14:paraId="00000003">
      <w:pPr>
        <w:rPr>
          <w:sz w:val="24"/>
          <w:szCs w:val="24"/>
        </w:rPr>
      </w:pPr>
      <w:r w:rsidDel="00000000" w:rsidR="00000000" w:rsidRPr="00000000">
        <w:rPr>
          <w:sz w:val="24"/>
          <w:szCs w:val="24"/>
          <w:rtl w:val="0"/>
        </w:rPr>
        <w:t xml:space="preserve">Project 1 - Project Redesign</w:t>
      </w:r>
    </w:p>
    <w:p w:rsidR="00000000" w:rsidDel="00000000" w:rsidP="00000000" w:rsidRDefault="00000000" w:rsidRPr="00000000" w14:paraId="00000004">
      <w:pPr>
        <w:rPr>
          <w:sz w:val="24"/>
          <w:szCs w:val="24"/>
        </w:rPr>
      </w:pPr>
      <w:r w:rsidDel="00000000" w:rsidR="00000000" w:rsidRPr="00000000">
        <w:rPr>
          <w:sz w:val="24"/>
          <w:szCs w:val="24"/>
          <w:rtl w:val="0"/>
        </w:rPr>
        <w:t xml:space="preserve">Group Member Write Ups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Overall I’d say I had an okay experience working with both Kent and Harrison. I think one big issue we had was communication just like before. There were a lot of times where Harrison and I were both communicating via discord, but Kent was basically not checking the messages. So the night before it was due (Thursday) it was a little bit difficult to see what still needed to be done since Kent wasn’t responding to the discord chats. But other than that I think everyone worked well.  We did have trouble finishing the project due to various reasons though.</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Specifically what I worked on was the Home Page, Nav Bar, Footer, and I helped to sort of make sure everyone was syncing and uploading correctly to github. For me personally I ran into a lot of issues this time when I was trying to get certain parts to work.  There was an issue with the hero text on the home page, but thanks to Harrison and our TA’s Christy and Ann we were able to get that sorted out. I also had wasted a LOT of time trying to figure out how to get the yelp reviews into cards and then into a carousel. Unfortunately I was trying all the way up to the end, but I wasn’t able to get it to work properly, so I decided to place the reviews on cards without the carousel to at least have something on the page to submit. I don’t know why but I feel like I thought I was understanding HTML and CSS better, but I’m still struggling to get things to work properly and I’m getting really lost in the code between all the containers, rows, and columns. I also feel like I need more time to code. It doesn’t just click in my head immediately like how it seems for other people and I feel like I’m struggling to get things to work properly even with bootstrap.</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 xml:space="preserve">Honestly I didn’t enjoy this project at all. I struggled alot and ran into a lot of problems so I felt bad, but I’m thankful Harrison and Kent were there to help me get through it. I know a lot of components, especially on my page don’t match the figma, so I’ll take responsibility for that. But I do think I did my best to communicate with everyone. Even when I was out of power and internet, I made sure to constantly check in via discord and keep them updated.  So I did my best to help where I could.</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