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 xml:space="preserve">Asset List </w:t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Character</w:t>
      </w:r>
    </w:p>
    <w:p>
      <w:pPr>
        <w:rPr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Asset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Sourced or Made?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Where/How?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Model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Sourced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hlostoops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Walk animation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Idle animation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Jump animation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Blender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Level/UI</w:t>
      </w:r>
      <w:r>
        <w:rPr>
          <w:b/>
          <w:sz w:val="24"/>
          <w:szCs w:val="24"/>
          <w:rtl w:val="0"/>
        </w:rPr>
        <w:t xml:space="preserve"> 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Asset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Sourced or Made?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Where/How?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Level Backgrounds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Blender/Unity (3D backgrounds in unity assets make in Blender)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Menu Background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Vegas Pro 15 (Recorded gameplay with Nvidia, edited in Vegas)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UI Buttons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Photoshop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UI Backgrounds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Photoshop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Regular platform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Jump pad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Slope platform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Bounce Pad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Deflect Pad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Flip Pad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UI star, Cursor,Menu Icon, Game Icon, Pause, Play, Restart, Heart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Paint.NET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br w:type="page"/>
      </w:r>
    </w:p>
    <w:p>
      <w:p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Level Art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Asset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Sourced or Made?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Where/How?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Boxes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rtl w:val="0"/>
              </w:rPr>
              <w:t>3DS Max</w:t>
            </w:r>
            <w:r>
              <w:rPr>
                <w:rFonts w:hint="default"/>
                <w:sz w:val="22"/>
                <w:szCs w:val="22"/>
                <w:rtl w:val="0"/>
                <w:lang w:val="en-GB"/>
              </w:rPr>
              <w:t xml:space="preserve"> and 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rtl w:val="0"/>
              </w:rPr>
              <w:t xml:space="preserve">Rocket </w:t>
            </w:r>
            <w:r>
              <w:rPr>
                <w:rFonts w:hint="default"/>
                <w:sz w:val="22"/>
                <w:szCs w:val="22"/>
                <w:rtl w:val="0"/>
                <w:lang w:val="en-GB"/>
              </w:rPr>
              <w:t>Assets (Level 4)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Factory Assets (Level 3)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Power Station Assets (Level 2)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Lab Assets (Level 1)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Made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Blender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rtl w:val="0"/>
              </w:rPr>
              <w:t xml:space="preserve">Cargo containers </w:t>
            </w:r>
            <w:r>
              <w:rPr>
                <w:rFonts w:hint="default"/>
                <w:sz w:val="22"/>
                <w:szCs w:val="22"/>
                <w:rtl w:val="0"/>
                <w:lang w:val="en-GB"/>
              </w:rPr>
              <w:t>(Level 3)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Made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3DS Max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Particle Effects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Sourced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Unity Particle Pack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Water (Used in Lab)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Sourced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Unity Standard Assets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 xml:space="preserve">Audio </w:t>
      </w: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Asset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Sourced or Made?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Where/How?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Background music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Made custom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Danny Lineker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Sound Effects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Sourced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Sound References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Walking Landing Sound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Sourced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Universal Sound FX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Level Complete Sound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Sourced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Universal Sound FX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Background Ambiences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rtl w:val="0"/>
                <w:lang w:val="en-GB"/>
              </w:rPr>
            </w:pPr>
            <w:r>
              <w:rPr>
                <w:rFonts w:hint="default"/>
                <w:sz w:val="22"/>
                <w:szCs w:val="22"/>
                <w:rtl w:val="0"/>
                <w:lang w:val="en-GB"/>
              </w:rPr>
              <w:t>Sourced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Universal Sound FX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 xml:space="preserve">Sound References: </w:t>
      </w:r>
    </w:p>
    <w:p>
      <w:pPr>
        <w:pStyle w:val="18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Zapsplat (2019)  “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"https://www.zapsplat.com/music/welding-with-electrical-sparks-activity-in-the-background-from-workers/" </w:instrText>
      </w:r>
      <w:r>
        <w:rPr>
          <w:sz w:val="22"/>
          <w:szCs w:val="22"/>
        </w:rPr>
        <w:fldChar w:fldCharType="separate"/>
      </w:r>
      <w:r>
        <w:rPr>
          <w:rStyle w:val="10"/>
          <w:rFonts w:cstheme="minorHAnsi"/>
          <w:i/>
          <w:iCs/>
          <w:color w:val="262626"/>
          <w:sz w:val="22"/>
          <w:szCs w:val="22"/>
          <w:u w:val="none"/>
          <w:shd w:val="clear" w:color="auto" w:fill="FFFFFF"/>
        </w:rPr>
        <w:t>Welding with electrical sparks, activity in the background from workers</w:t>
      </w:r>
      <w:r>
        <w:rPr>
          <w:rStyle w:val="10"/>
          <w:rFonts w:cstheme="minorHAnsi"/>
          <w:i/>
          <w:iCs/>
          <w:color w:val="262626"/>
          <w:sz w:val="22"/>
          <w:szCs w:val="22"/>
          <w:u w:val="none"/>
          <w:shd w:val="clear" w:color="auto" w:fill="FFFFFF"/>
        </w:rPr>
        <w:fldChar w:fldCharType="end"/>
      </w:r>
      <w:r>
        <w:rPr>
          <w:rFonts w:cstheme="minorHAnsi"/>
          <w:i/>
          <w:iCs/>
          <w:sz w:val="22"/>
          <w:szCs w:val="22"/>
        </w:rPr>
        <w:t xml:space="preserve">.” </w:t>
      </w:r>
      <w:r>
        <w:rPr>
          <w:rFonts w:cstheme="minorHAnsi"/>
          <w:sz w:val="22"/>
          <w:szCs w:val="22"/>
        </w:rPr>
        <w:t>[Sound Effect] Last accessed on: 28</w:t>
      </w:r>
      <w:r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March 2021. Available at: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"https://bit.ly/3cvX9vc" </w:instrText>
      </w:r>
      <w:r>
        <w:rPr>
          <w:sz w:val="22"/>
          <w:szCs w:val="22"/>
        </w:rPr>
        <w:fldChar w:fldCharType="separate"/>
      </w:r>
      <w:r>
        <w:rPr>
          <w:rStyle w:val="10"/>
          <w:rFonts w:cstheme="minorHAnsi"/>
          <w:sz w:val="22"/>
          <w:szCs w:val="22"/>
        </w:rPr>
        <w:t>https://bit.ly/3cvX9vc</w:t>
      </w:r>
      <w:r>
        <w:rPr>
          <w:rStyle w:val="10"/>
          <w:rFonts w:cstheme="minorHAnsi"/>
          <w:sz w:val="22"/>
          <w:szCs w:val="22"/>
        </w:rPr>
        <w:fldChar w:fldCharType="end"/>
      </w:r>
      <w:r>
        <w:rPr>
          <w:rFonts w:cstheme="minorHAnsi"/>
          <w:sz w:val="22"/>
          <w:szCs w:val="22"/>
        </w:rPr>
        <w:t xml:space="preserve">. </w:t>
      </w:r>
    </w:p>
    <w:p>
      <w:pPr>
        <w:pStyle w:val="18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Zapsplat (2019) “</w:t>
      </w:r>
      <w:r>
        <w:rPr>
          <w:i/>
          <w:iCs/>
          <w:sz w:val="22"/>
          <w:szCs w:val="22"/>
          <w:lang w:val="en-GB"/>
        </w:rPr>
        <w:t>13x hammer hits on a nail”.</w:t>
      </w:r>
      <w:r>
        <w:rPr>
          <w:sz w:val="22"/>
          <w:szCs w:val="22"/>
          <w:lang w:val="en-GB"/>
        </w:rPr>
        <w:t xml:space="preserve"> [Sound Effect] Last accessed on: 28</w:t>
      </w:r>
      <w:r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March 2021. Available at: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"https://bit.ly/3cz8D1f" </w:instrText>
      </w:r>
      <w:r>
        <w:rPr>
          <w:sz w:val="22"/>
          <w:szCs w:val="22"/>
        </w:rPr>
        <w:fldChar w:fldCharType="separate"/>
      </w:r>
      <w:r>
        <w:rPr>
          <w:rStyle w:val="10"/>
          <w:sz w:val="22"/>
          <w:szCs w:val="22"/>
          <w:lang w:val="en-GB"/>
        </w:rPr>
        <w:t>https://bit.ly/3cz8D1f</w:t>
      </w:r>
      <w:r>
        <w:rPr>
          <w:rStyle w:val="10"/>
          <w:sz w:val="22"/>
          <w:szCs w:val="22"/>
          <w:lang w:val="en-GB"/>
        </w:rPr>
        <w:fldChar w:fldCharType="end"/>
      </w:r>
      <w:r>
        <w:rPr>
          <w:sz w:val="22"/>
          <w:szCs w:val="22"/>
          <w:lang w:val="en-GB"/>
        </w:rPr>
        <w:t>.</w:t>
      </w:r>
    </w:p>
    <w:p>
      <w:pPr>
        <w:pStyle w:val="18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rFonts w:cstheme="minorHAnsi"/>
          <w:sz w:val="22"/>
          <w:szCs w:val="22"/>
        </w:rPr>
        <w:t>Zapsplat (2019) “</w:t>
      </w:r>
      <w:r>
        <w:rPr>
          <w:rFonts w:cstheme="minorHAnsi"/>
          <w:i/>
          <w:iCs/>
          <w:sz w:val="22"/>
          <w:szCs w:val="22"/>
        </w:rPr>
        <w:t xml:space="preserve">Bag, backpack or rucksack zipper, zip 9”. </w:t>
      </w:r>
      <w:r>
        <w:rPr>
          <w:rFonts w:cstheme="minorHAnsi"/>
          <w:sz w:val="22"/>
          <w:szCs w:val="22"/>
        </w:rPr>
        <w:t>[Sound Effect] Last accessed on: 28</w:t>
      </w:r>
      <w:r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March 2021. Available at: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"https://bit.ly/3cvDU4Z" </w:instrText>
      </w:r>
      <w:r>
        <w:rPr>
          <w:sz w:val="22"/>
          <w:szCs w:val="22"/>
        </w:rPr>
        <w:fldChar w:fldCharType="separate"/>
      </w:r>
      <w:r>
        <w:rPr>
          <w:rStyle w:val="10"/>
          <w:rFonts w:cstheme="minorHAnsi"/>
          <w:sz w:val="22"/>
          <w:szCs w:val="22"/>
        </w:rPr>
        <w:t>https://bit.ly/3cvDU4Z</w:t>
      </w:r>
      <w:r>
        <w:rPr>
          <w:rStyle w:val="10"/>
          <w:rFonts w:cstheme="minorHAnsi"/>
          <w:sz w:val="22"/>
          <w:szCs w:val="22"/>
        </w:rPr>
        <w:fldChar w:fldCharType="end"/>
      </w:r>
      <w:r>
        <w:rPr>
          <w:rFonts w:cstheme="minorHAnsi"/>
          <w:sz w:val="22"/>
          <w:szCs w:val="22"/>
        </w:rPr>
        <w:t xml:space="preserve">. </w:t>
      </w:r>
    </w:p>
    <w:p>
      <w:pPr>
        <w:pStyle w:val="18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Zapsplat (2019) “</w:t>
      </w:r>
      <w:r>
        <w:rPr>
          <w:i/>
          <w:iCs/>
          <w:sz w:val="22"/>
          <w:szCs w:val="22"/>
          <w:lang w:val="en-GB"/>
        </w:rPr>
        <w:t xml:space="preserve">Flag, single shake, flap 1”. </w:t>
      </w:r>
      <w:r>
        <w:rPr>
          <w:sz w:val="22"/>
          <w:szCs w:val="22"/>
          <w:lang w:val="en-GB"/>
        </w:rPr>
        <w:t>[Sound Effect] Last accessed on: 28</w:t>
      </w:r>
      <w:r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March 2021. Available at: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"https://bit.ly/3lX8GqF" </w:instrText>
      </w:r>
      <w:r>
        <w:rPr>
          <w:sz w:val="22"/>
          <w:szCs w:val="22"/>
        </w:rPr>
        <w:fldChar w:fldCharType="separate"/>
      </w:r>
      <w:r>
        <w:rPr>
          <w:rStyle w:val="10"/>
          <w:sz w:val="22"/>
          <w:szCs w:val="22"/>
          <w:lang w:val="en-GB"/>
        </w:rPr>
        <w:t>https://bit.ly/3lX8GqF</w:t>
      </w:r>
      <w:r>
        <w:rPr>
          <w:rStyle w:val="10"/>
          <w:sz w:val="22"/>
          <w:szCs w:val="22"/>
          <w:lang w:val="en-GB"/>
        </w:rPr>
        <w:fldChar w:fldCharType="end"/>
      </w:r>
      <w:r>
        <w:rPr>
          <w:sz w:val="22"/>
          <w:szCs w:val="22"/>
          <w:lang w:val="en-GB"/>
        </w:rPr>
        <w:t>.</w:t>
      </w:r>
    </w:p>
    <w:p>
      <w:pPr>
        <w:pStyle w:val="18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Danny Lineker (2021) “</w:t>
      </w:r>
      <w:r>
        <w:rPr>
          <w:i/>
          <w:iCs/>
          <w:sz w:val="22"/>
          <w:szCs w:val="22"/>
          <w:lang w:val="en-GB"/>
        </w:rPr>
        <w:t>Wide Backdoors”</w:t>
      </w:r>
      <w:r>
        <w:rPr>
          <w:sz w:val="22"/>
          <w:szCs w:val="22"/>
          <w:lang w:val="en-GB"/>
        </w:rPr>
        <w:t xml:space="preserve"> [Music Track] </w:t>
      </w:r>
    </w:p>
    <w:p>
      <w:pPr>
        <w:rPr>
          <w:b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  <w:u w:val="single"/>
          <w:lang w:val="en-GB"/>
        </w:rPr>
      </w:pPr>
      <w:r>
        <w:rPr>
          <w:rFonts w:hint="default"/>
          <w:b/>
          <w:bCs w:val="0"/>
          <w:sz w:val="24"/>
          <w:szCs w:val="24"/>
          <w:u w:val="single"/>
          <w:lang w:val="en-GB"/>
        </w:rPr>
        <w:t>Other references: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Imphenzia</w:t>
      </w:r>
      <w:r>
        <w:rPr>
          <w:rFonts w:hint="default"/>
          <w:b w:val="0"/>
          <w:bCs/>
          <w:sz w:val="22"/>
          <w:szCs w:val="22"/>
          <w:lang w:val="en-GB"/>
        </w:rPr>
        <w:t xml:space="preserve"> (2017) “Universal Sound FX” [Sound Package] Last accessed 18</w:t>
      </w:r>
      <w:r>
        <w:rPr>
          <w:rFonts w:hint="default"/>
          <w:b w:val="0"/>
          <w:bCs/>
          <w:sz w:val="22"/>
          <w:szCs w:val="22"/>
          <w:vertAlign w:val="superscript"/>
          <w:lang w:val="en-GB"/>
        </w:rPr>
        <w:t xml:space="preserve">th 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t xml:space="preserve">April 2021 Available At:  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begin"/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instrText xml:space="preserve"> HYPERLINK "https://assetstore.unity.com/packages/audio/sound-fx/universal-sound-fx-17256" </w:instrTex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separate"/>
      </w:r>
      <w:r>
        <w:rPr>
          <w:rStyle w:val="10"/>
          <w:rFonts w:hint="default"/>
          <w:b w:val="0"/>
          <w:bCs/>
          <w:sz w:val="22"/>
          <w:szCs w:val="22"/>
          <w:vertAlign w:val="baseline"/>
          <w:lang w:val="en-GB"/>
        </w:rPr>
        <w:t>https://assetstore.unity.com/packages/audio/sound-fx/universal-sound-fx-17256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GB"/>
        </w:rPr>
        <w:t>Unity Technologies (2020) “Unity Particle Pack” [Visual FX Package] Last Accessed on 18</w:t>
      </w:r>
      <w:r>
        <w:rPr>
          <w:rFonts w:hint="default"/>
          <w:b w:val="0"/>
          <w:bCs/>
          <w:sz w:val="22"/>
          <w:szCs w:val="22"/>
          <w:vertAlign w:val="superscript"/>
          <w:lang w:val="en-GB"/>
        </w:rPr>
        <w:t>th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t xml:space="preserve"> April 2021. Available at: 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begin"/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instrText xml:space="preserve"> HYPERLINK "https://assetstore.unity.com/packages/essentials/tutorial-projects/unity-particle-pack-127325" </w:instrTex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separate"/>
      </w:r>
      <w:r>
        <w:rPr>
          <w:rStyle w:val="10"/>
          <w:rFonts w:hint="default"/>
          <w:b w:val="0"/>
          <w:bCs/>
          <w:sz w:val="22"/>
          <w:szCs w:val="22"/>
          <w:vertAlign w:val="baseline"/>
          <w:lang w:val="en-GB"/>
        </w:rPr>
        <w:t>https://assetstore.unity.com/packages/essentials/tutorial-projects/unity-particle-pack-127325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GB"/>
        </w:rPr>
        <w:t>Unity Techmologies (2020) “Standard Assets (for Unity 2018.4)” [3D Asset Package] Last Accessed on 18</w:t>
      </w:r>
      <w:r>
        <w:rPr>
          <w:rFonts w:hint="default"/>
          <w:b w:val="0"/>
          <w:bCs/>
          <w:sz w:val="22"/>
          <w:szCs w:val="22"/>
          <w:vertAlign w:val="superscript"/>
          <w:lang w:val="en-GB"/>
        </w:rPr>
        <w:t>th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t xml:space="preserve"> April 2021. Available at: 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begin"/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instrText xml:space="preserve"> HYPERLINK "https://assetstore.unity.com/packages/essentials/asset-packs/standard-assets-for-unity-2018-4-32351" </w:instrTex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separate"/>
      </w:r>
      <w:r>
        <w:rPr>
          <w:rStyle w:val="10"/>
          <w:rFonts w:hint="default"/>
          <w:b w:val="0"/>
          <w:bCs/>
          <w:sz w:val="22"/>
          <w:szCs w:val="22"/>
          <w:vertAlign w:val="baseline"/>
          <w:lang w:val="en-GB"/>
        </w:rPr>
        <w:t>https://assetstore.unity.com/packages/essentials/asset-packs/standard-assets-for-unity-2018-4-32351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GB"/>
        </w:rPr>
        <w:t xml:space="preserve">Hlosoops (2015) “lips Free 3D model [3D art Asset] “ </w:t>
      </w:r>
      <w:r>
        <w:rPr>
          <w:rFonts w:hint="default"/>
          <w:b w:val="0"/>
          <w:bCs/>
          <w:sz w:val="22"/>
          <w:szCs w:val="22"/>
          <w:lang w:val="en-GB"/>
        </w:rPr>
        <w:t>Last Accessed on 18</w:t>
      </w:r>
      <w:r>
        <w:rPr>
          <w:rFonts w:hint="default"/>
          <w:b w:val="0"/>
          <w:bCs/>
          <w:sz w:val="22"/>
          <w:szCs w:val="22"/>
          <w:vertAlign w:val="superscript"/>
          <w:lang w:val="en-GB"/>
        </w:rPr>
        <w:t>th</w:t>
      </w:r>
      <w:r>
        <w:rPr>
          <w:rFonts w:hint="default"/>
          <w:b w:val="0"/>
          <w:bCs/>
          <w:sz w:val="22"/>
          <w:szCs w:val="22"/>
          <w:vertAlign w:val="baseline"/>
          <w:lang w:val="en-GB"/>
        </w:rPr>
        <w:t xml:space="preserve"> April 2021. Available at: 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"https://www.cgtrader.com/free-3d-models/character/man/lips"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10"/>
          <w:rFonts w:hint="default"/>
          <w:sz w:val="22"/>
          <w:szCs w:val="22"/>
        </w:rPr>
        <w:t>https://www.cgtrader.com/free-3d-models/character/man/lips</w:t>
      </w:r>
      <w:r>
        <w:rPr>
          <w:rFonts w:hint="default"/>
          <w:sz w:val="22"/>
          <w:szCs w:val="22"/>
        </w:rPr>
        <w:fldChar w:fldCharType="end"/>
      </w:r>
    </w:p>
    <w:p>
      <w:pPr>
        <w:numPr>
          <w:numId w:val="0"/>
        </w:numPr>
        <w:ind w:leftChars="0"/>
        <w:rPr>
          <w:b w:val="0"/>
          <w:bCs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B67DFF"/>
    <w:multiLevelType w:val="multilevel"/>
    <w:tmpl w:val="4AB67D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5C5E09"/>
    <w:multiLevelType w:val="singleLevel"/>
    <w:tmpl w:val="725C5E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933216F"/>
    <w:rsid w:val="1A16490C"/>
    <w:rsid w:val="237119BF"/>
    <w:rsid w:val="314A094F"/>
    <w:rsid w:val="58C4140F"/>
    <w:rsid w:val="71376D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2021-04-19T11:46:00Z</dcterms:created>
  <dc:creator>Harrison</dc:creator>
  <cp:lastModifiedBy>Harrison</cp:lastModifiedBy>
  <dcterms:modified xsi:type="dcterms:W3CDTF">2021-04-19T16:39:13Z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</Properties>
</file>