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Design ideas Prototyping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Meeting held on Bongo virtual Classroom (Ormiston Families: Escape Room Project)</w:t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Initial client meeting notes: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Ideas for development: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One large group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Trello and github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Discord and meetings documented in word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Unity  c#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Animation and sound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3D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Art, networking, gameplay, 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Peer to peer no servers = less cost, so how will joining using a code work? Maybe we could just use public IP address and convert it to hex?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Get networking done priority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Questions: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The brief mentioned players would be on a meeting with the escape room on a link, does this mean it is Multiplayer?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Yes multiplayer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If so how many people in one escape room session?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Max 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Art style? Simple, easy to pick up?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Similar to current advertising would be good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Difficulty of puzzles?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Simplistic and cooperative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Mobile support? It will require touch controls.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Mobile support not required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Time limit?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Open to the idea, not required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Theme? Horror, casual, retro?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08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Casual</w:t>
      </w:r>
      <w:r>
        <w:rPr>
          <w:rFonts w:hint="default" w:ascii="Calibri" w:hAnsi="Calibri" w:cs="Calibri"/>
          <w:sz w:val="22"/>
          <w:szCs w:val="22"/>
          <w:lang w:val="en-GB"/>
        </w:rPr>
        <w:t>/family friendly style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. Stay away from themes </w:t>
      </w:r>
      <w:r>
        <w:rPr>
          <w:rFonts w:hint="default" w:ascii="Calibri" w:hAnsi="Calibri" w:cs="Calibri"/>
          <w:sz w:val="22"/>
          <w:szCs w:val="22"/>
          <w:lang w:val="en-GB"/>
        </w:rPr>
        <w:t xml:space="preserve">may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which relate to people who may </w:t>
      </w:r>
      <w:r>
        <w:rPr>
          <w:rFonts w:hint="default" w:ascii="Calibri" w:hAnsi="Calibri" w:cs="Calibri"/>
          <w:sz w:val="22"/>
          <w:szCs w:val="22"/>
          <w:lang w:val="en-GB"/>
        </w:rPr>
        <w:t>have had negative past experiences/traumatic experiences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Game ideas: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One escape room game I like is we were here which is a 3D multiplayer game where each player is in a different room and each one is given clues to how the other player solves their puzzles, t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US"/>
        </w:rPr>
        <w:t>his forces them to communicate with each other and work as a team.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Open to multiple platforms. Probably not in scope of project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Client mentioned MacMillan have a escape room 2D game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Take a look at Keep talking and nobody explodes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Street opening doors when puzzles complete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Enjoyable experience, light etc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Approx. 1 hour, open to a timer, client is flexible with game length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Age range: anyone no mature content etc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Base on the animation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Family friendly style etc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Play test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Brainstorming chart for solution to the brief:</w:t>
      </w:r>
    </w:p>
    <w:p>
      <w:pPr>
        <w:rPr>
          <w:rFonts w:hint="default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795655</wp:posOffset>
            </wp:positionV>
            <wp:extent cx="6814820" cy="4890770"/>
            <wp:effectExtent l="0" t="0" r="508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66E66"/>
    <w:multiLevelType w:val="multilevel"/>
    <w:tmpl w:val="CC966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2E1AB27"/>
    <w:multiLevelType w:val="multilevel"/>
    <w:tmpl w:val="12E1A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610C32"/>
    <w:multiLevelType w:val="multilevel"/>
    <w:tmpl w:val="66610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D42BE"/>
    <w:rsid w:val="29D5288D"/>
    <w:rsid w:val="33F25898"/>
    <w:rsid w:val="38EB17B8"/>
    <w:rsid w:val="5392465F"/>
    <w:rsid w:val="7C5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2021-04-20T23:39:00Z</dcterms:created>
  <dc:creator>Harrison</dc:creator>
  <cp:lastModifiedBy>Harrison</cp:lastModifiedBy>
  <dcterms:modified xsi:type="dcterms:W3CDTF">2021-04-22T21:27:15Z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</Properties>
</file>