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2B189" w14:textId="77777777" w:rsidR="00C30F66" w:rsidRDefault="00C30F66">
      <w:pPr>
        <w:spacing w:line="276" w:lineRule="auto"/>
        <w:jc w:val="center"/>
        <w:rPr>
          <w:rFonts w:ascii="Times New Roman" w:eastAsia="黑体" w:hAnsi="Times New Roman" w:cs="Times New Roman"/>
          <w:sz w:val="52"/>
        </w:rPr>
      </w:pPr>
      <w:bookmarkStart w:id="0" w:name="_Hlk196903869"/>
      <w:bookmarkEnd w:id="0"/>
    </w:p>
    <w:p w14:paraId="2AE1B9B3" w14:textId="77777777" w:rsidR="00C30F66" w:rsidRDefault="00C30F66">
      <w:pPr>
        <w:spacing w:line="276" w:lineRule="auto"/>
        <w:jc w:val="center"/>
        <w:rPr>
          <w:rFonts w:ascii="Times New Roman" w:eastAsia="黑体" w:hAnsi="Times New Roman" w:cs="Times New Roman"/>
          <w:sz w:val="52"/>
        </w:rPr>
      </w:pPr>
    </w:p>
    <w:p w14:paraId="309DD534" w14:textId="77777777" w:rsidR="00C30F66" w:rsidRDefault="00000000">
      <w:pPr>
        <w:spacing w:line="276" w:lineRule="auto"/>
        <w:jc w:val="center"/>
        <w:rPr>
          <w:rFonts w:ascii="Times New Roman" w:eastAsia="黑体" w:hAnsi="Times New Roman" w:cs="Times New Roman"/>
          <w:b/>
          <w:sz w:val="52"/>
        </w:rPr>
      </w:pPr>
      <w:r>
        <w:rPr>
          <w:rFonts w:ascii="Times New Roman" w:eastAsia="黑体" w:hAnsi="Times New Roman" w:cs="Times New Roman"/>
          <w:b/>
          <w:sz w:val="52"/>
        </w:rPr>
        <w:t>北京邮电大学</w:t>
      </w:r>
    </w:p>
    <w:p w14:paraId="3209092D" w14:textId="77777777" w:rsidR="00C30F66" w:rsidRDefault="00000000">
      <w:pPr>
        <w:spacing w:line="276" w:lineRule="auto"/>
        <w:jc w:val="center"/>
        <w:rPr>
          <w:rFonts w:ascii="Times New Roman" w:eastAsia="黑体" w:hAnsi="Times New Roman" w:cs="Times New Roman"/>
          <w:b/>
          <w:sz w:val="52"/>
        </w:rPr>
      </w:pPr>
      <w:r>
        <w:rPr>
          <w:rFonts w:ascii="Times New Roman" w:eastAsia="黑体" w:hAnsi="Times New Roman" w:cs="Times New Roman"/>
          <w:b/>
          <w:sz w:val="52"/>
        </w:rPr>
        <w:t>网络空间安全学院</w:t>
      </w:r>
    </w:p>
    <w:p w14:paraId="1FB1E2A9" w14:textId="77777777" w:rsidR="00C30F66" w:rsidRDefault="00C30F66">
      <w:pPr>
        <w:spacing w:line="276" w:lineRule="auto"/>
        <w:jc w:val="center"/>
        <w:rPr>
          <w:rFonts w:ascii="Times New Roman" w:hAnsi="Times New Roman" w:cs="Times New Roman"/>
          <w:sz w:val="52"/>
        </w:rPr>
      </w:pPr>
    </w:p>
    <w:p w14:paraId="065122AC" w14:textId="77777777" w:rsidR="00C30F66" w:rsidRDefault="00000000">
      <w:pPr>
        <w:spacing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BD3811" wp14:editId="081CC2D0">
            <wp:extent cx="1190625" cy="1155700"/>
            <wp:effectExtent l="0" t="0" r="0" b="6350"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D994" w14:textId="77777777" w:rsidR="00C30F66" w:rsidRDefault="00C30F66">
      <w:pPr>
        <w:spacing w:line="276" w:lineRule="auto"/>
        <w:rPr>
          <w:rFonts w:ascii="Times New Roman" w:hAnsi="Times New Roman" w:cs="Times New Roman"/>
        </w:rPr>
      </w:pPr>
    </w:p>
    <w:p w14:paraId="68C6EC56" w14:textId="77777777" w:rsidR="00C30F66" w:rsidRDefault="0000000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  <w:r>
        <w:rPr>
          <w:rFonts w:ascii="Times New Roman" w:hAnsi="Times New Roman" w:cs="Times New Roman"/>
          <w:b/>
          <w:bCs/>
          <w:sz w:val="32"/>
          <w:u w:val="thick"/>
        </w:rPr>
        <w:t>数据库实验报告</w:t>
      </w:r>
    </w:p>
    <w:p w14:paraId="32659CE6" w14:textId="77777777" w:rsidR="00C30F66" w:rsidRDefault="00C30F66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</w:p>
    <w:p w14:paraId="7F40EE7B" w14:textId="77777777" w:rsidR="00C30F66" w:rsidRDefault="0000000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 w:hint="eastAsia"/>
          <w:b/>
          <w:bCs/>
          <w:sz w:val="32"/>
        </w:rPr>
        <w:t>安全性和完整性</w:t>
      </w:r>
    </w:p>
    <w:p w14:paraId="7909D719" w14:textId="77777777" w:rsidR="00C30F66" w:rsidRDefault="00C30F66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u w:val="thick"/>
        </w:rPr>
      </w:pPr>
    </w:p>
    <w:p w14:paraId="098DC203" w14:textId="77777777" w:rsidR="00C30F66" w:rsidRDefault="00C30F66">
      <w:pPr>
        <w:spacing w:line="276" w:lineRule="auto"/>
        <w:ind w:firstLineChars="795" w:firstLine="2554"/>
        <w:jc w:val="center"/>
        <w:rPr>
          <w:rFonts w:ascii="Times New Roman" w:eastAsia="黑体" w:hAnsi="Times New Roman" w:cs="Times New Roman"/>
          <w:b/>
          <w:sz w:val="32"/>
          <w:u w:val="thick"/>
        </w:rPr>
      </w:pPr>
    </w:p>
    <w:p w14:paraId="1E589E2C" w14:textId="77777777" w:rsidR="00C30F66" w:rsidRDefault="00C30F66">
      <w:pPr>
        <w:spacing w:line="276" w:lineRule="auto"/>
        <w:ind w:firstLineChars="795" w:firstLine="2544"/>
        <w:jc w:val="center"/>
        <w:rPr>
          <w:rFonts w:ascii="Times New Roman" w:hAnsi="Times New Roman" w:cs="Times New Roman"/>
          <w:b/>
          <w:bCs/>
          <w:sz w:val="32"/>
        </w:rPr>
      </w:pPr>
    </w:p>
    <w:p w14:paraId="48B8B07C" w14:textId="77777777" w:rsidR="00C30F66" w:rsidRDefault="00000000">
      <w:pPr>
        <w:spacing w:line="276" w:lineRule="auto"/>
        <w:ind w:firstLineChars="594" w:firstLine="1901"/>
        <w:rPr>
          <w:rFonts w:ascii="Times New Roman" w:hAnsi="Times New Roman" w:cs="Times New Roman"/>
          <w:b/>
          <w:bCs/>
          <w:sz w:val="32"/>
          <w:u w:val="thick"/>
        </w:rPr>
      </w:pPr>
      <w:r>
        <w:rPr>
          <w:rFonts w:ascii="Times New Roman" w:hAnsi="Times New Roman" w:cs="Times New Roman"/>
          <w:b/>
          <w:bCs/>
          <w:sz w:val="32"/>
        </w:rPr>
        <w:t>姓</w:t>
      </w:r>
      <w:r>
        <w:rPr>
          <w:rFonts w:ascii="Times New Roman" w:hAnsi="Times New Roman" w:cs="Times New Roman"/>
          <w:b/>
          <w:bCs/>
          <w:sz w:val="32"/>
        </w:rPr>
        <w:t xml:space="preserve">    </w:t>
      </w:r>
      <w:r>
        <w:rPr>
          <w:rFonts w:ascii="Times New Roman" w:hAnsi="Times New Roman" w:cs="Times New Roman"/>
          <w:b/>
          <w:bCs/>
          <w:sz w:val="32"/>
        </w:rPr>
        <w:t>名</w:t>
      </w:r>
      <w:r>
        <w:rPr>
          <w:rFonts w:ascii="Times New Roman" w:hAnsi="Times New Roman" w:cs="Times New Roman"/>
          <w:b/>
          <w:bCs/>
          <w:sz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thick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u w:val="thick"/>
        </w:rPr>
        <w:t>李昊伦</w:t>
      </w:r>
      <w:r>
        <w:rPr>
          <w:rFonts w:ascii="Times New Roman" w:hAnsi="Times New Roman" w:cs="Times New Roman"/>
          <w:b/>
          <w:bCs/>
          <w:sz w:val="32"/>
          <w:u w:val="thick"/>
        </w:rPr>
        <w:t xml:space="preserve">       </w:t>
      </w:r>
    </w:p>
    <w:p w14:paraId="70576F38" w14:textId="77777777" w:rsidR="00C30F66" w:rsidRDefault="0000000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  <w:u w:val="thick"/>
        </w:rPr>
      </w:pPr>
      <w:r>
        <w:rPr>
          <w:rFonts w:ascii="Times New Roman" w:hAnsi="Times New Roman" w:cs="Times New Roman"/>
          <w:b/>
          <w:bCs/>
          <w:sz w:val="32"/>
        </w:rPr>
        <w:t>学</w:t>
      </w:r>
      <w:r>
        <w:rPr>
          <w:rFonts w:ascii="Times New Roman" w:hAnsi="Times New Roman" w:cs="Times New Roman"/>
          <w:b/>
          <w:bCs/>
          <w:sz w:val="32"/>
        </w:rPr>
        <w:t xml:space="preserve">    </w:t>
      </w:r>
      <w:r>
        <w:rPr>
          <w:rFonts w:ascii="Times New Roman" w:hAnsi="Times New Roman" w:cs="Times New Roman"/>
          <w:b/>
          <w:bCs/>
          <w:sz w:val="32"/>
        </w:rPr>
        <w:t>号</w:t>
      </w:r>
      <w:r>
        <w:rPr>
          <w:rFonts w:ascii="Times New Roman" w:hAnsi="Times New Roman" w:cs="Times New Roman"/>
          <w:b/>
          <w:bCs/>
          <w:sz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thick"/>
        </w:rPr>
        <w:t xml:space="preserve">     2023211595     </w:t>
      </w:r>
    </w:p>
    <w:p w14:paraId="65529FF1" w14:textId="77777777" w:rsidR="00C30F66" w:rsidRDefault="0000000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班</w:t>
      </w:r>
      <w:r>
        <w:rPr>
          <w:rFonts w:ascii="Times New Roman" w:hAnsi="Times New Roman" w:cs="Times New Roman"/>
          <w:b/>
          <w:bCs/>
          <w:sz w:val="32"/>
        </w:rPr>
        <w:t xml:space="preserve">    </w:t>
      </w:r>
      <w:r>
        <w:rPr>
          <w:rFonts w:ascii="Times New Roman" w:hAnsi="Times New Roman" w:cs="Times New Roman"/>
          <w:b/>
          <w:bCs/>
          <w:sz w:val="32"/>
        </w:rPr>
        <w:t>级</w:t>
      </w:r>
      <w:r>
        <w:rPr>
          <w:rFonts w:ascii="Times New Roman" w:hAnsi="Times New Roman" w:cs="Times New Roman"/>
          <w:b/>
          <w:bCs/>
          <w:sz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thick"/>
        </w:rPr>
        <w:t xml:space="preserve">     2023211805     </w:t>
      </w:r>
    </w:p>
    <w:p w14:paraId="2DCED045" w14:textId="77777777" w:rsidR="00C30F66" w:rsidRDefault="00000000">
      <w:pPr>
        <w:spacing w:line="276" w:lineRule="auto"/>
        <w:ind w:firstLineChars="595" w:firstLine="1904"/>
        <w:rPr>
          <w:rFonts w:ascii="Times New Roman" w:hAnsi="Times New Roman" w:cs="Times New Roman"/>
          <w:b/>
          <w:bCs/>
          <w:sz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</w:rPr>
        <w:t>邮</w:t>
      </w:r>
      <w:proofErr w:type="gramEnd"/>
      <w:r>
        <w:rPr>
          <w:rFonts w:ascii="Times New Roman" w:hAnsi="Times New Roman" w:cs="Times New Roman"/>
          <w:b/>
          <w:bCs/>
          <w:sz w:val="32"/>
        </w:rPr>
        <w:t xml:space="preserve">    </w:t>
      </w:r>
      <w:r>
        <w:rPr>
          <w:rFonts w:ascii="Times New Roman" w:hAnsi="Times New Roman" w:cs="Times New Roman"/>
          <w:b/>
          <w:bCs/>
          <w:sz w:val="32"/>
        </w:rPr>
        <w:t>箱</w:t>
      </w:r>
      <w:r>
        <w:rPr>
          <w:rFonts w:ascii="Times New Roman" w:hAnsi="Times New Roman" w:cs="Times New Roman"/>
          <w:b/>
          <w:bCs/>
          <w:sz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thick"/>
        </w:rPr>
        <w:t xml:space="preserve"> 1030824397@qq.com </w:t>
      </w:r>
    </w:p>
    <w:p w14:paraId="7218BA3C" w14:textId="77777777" w:rsidR="00C30F66" w:rsidRDefault="00C30F66">
      <w:pPr>
        <w:spacing w:line="276" w:lineRule="auto"/>
        <w:ind w:firstLineChars="595" w:firstLine="1428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39AD8177" w14:textId="77777777" w:rsidR="00C30F66" w:rsidRDefault="00C30F66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32"/>
        </w:rPr>
      </w:pPr>
    </w:p>
    <w:p w14:paraId="504C7AD6" w14:textId="77777777" w:rsidR="00C30F66" w:rsidRDefault="00C30F66">
      <w:pPr>
        <w:tabs>
          <w:tab w:val="left" w:pos="4200"/>
        </w:tabs>
        <w:spacing w:line="276" w:lineRule="auto"/>
        <w:ind w:firstLineChars="595" w:firstLine="1249"/>
        <w:rPr>
          <w:rFonts w:ascii="Times New Roman" w:hAnsi="Times New Roman" w:cs="Times New Roman"/>
          <w:b/>
        </w:rPr>
      </w:pPr>
    </w:p>
    <w:p w14:paraId="21113DF5" w14:textId="77777777" w:rsidR="00C30F66" w:rsidRDefault="00C30F66">
      <w:pPr>
        <w:spacing w:line="276" w:lineRule="auto"/>
        <w:ind w:firstLineChars="616" w:firstLine="1971"/>
        <w:rPr>
          <w:rFonts w:ascii="Times New Roman" w:hAnsi="Times New Roman" w:cs="Times New Roman"/>
          <w:b/>
          <w:bCs/>
          <w:sz w:val="32"/>
          <w:u w:val="single"/>
        </w:rPr>
      </w:pPr>
    </w:p>
    <w:p w14:paraId="2D82AE28" w14:textId="77777777" w:rsidR="00C30F66" w:rsidRDefault="00C30F66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</w:p>
    <w:p w14:paraId="095FF952" w14:textId="77777777" w:rsidR="00C30F66" w:rsidRDefault="00C30F66">
      <w:pPr>
        <w:spacing w:line="276" w:lineRule="auto"/>
        <w:rPr>
          <w:rFonts w:ascii="Times New Roman" w:hAnsi="Times New Roman" w:cs="Times New Roman"/>
          <w:b/>
        </w:rPr>
      </w:pPr>
    </w:p>
    <w:p w14:paraId="41EC6886" w14:textId="77777777" w:rsidR="00C30F66" w:rsidRDefault="00000000">
      <w:pPr>
        <w:spacing w:line="276" w:lineRule="auto"/>
        <w:jc w:val="center"/>
        <w:rPr>
          <w:rFonts w:ascii="Times New Roman" w:hAnsi="Times New Roman" w:cs="Times New Roman"/>
          <w:sz w:val="24"/>
          <w:shd w:val="clear" w:color="auto" w:fill="FFFFFF"/>
        </w:rPr>
        <w:sectPr w:rsidR="00C30F66">
          <w:pgSz w:w="11906" w:h="16838"/>
          <w:pgMar w:top="1440" w:right="1797" w:bottom="1440" w:left="1797" w:header="851" w:footer="992" w:gutter="0"/>
          <w:pgNumType w:start="1"/>
          <w:cols w:space="425"/>
          <w:docGrid w:linePitch="312"/>
        </w:sectPr>
      </w:pPr>
      <w:r>
        <w:rPr>
          <w:rFonts w:ascii="Times New Roman" w:hAnsi="Times New Roman" w:cs="Times New Roman"/>
          <w:b/>
          <w:bCs/>
          <w:sz w:val="32"/>
        </w:rPr>
        <w:t>202</w:t>
      </w:r>
      <w:r>
        <w:rPr>
          <w:rFonts w:ascii="Times New Roman" w:hAnsi="Times New Roman" w:cs="Times New Roman" w:hint="eastAsia"/>
          <w:b/>
          <w:bCs/>
          <w:sz w:val="32"/>
        </w:rPr>
        <w:t>5</w:t>
      </w:r>
      <w:r>
        <w:rPr>
          <w:rFonts w:ascii="Times New Roman" w:hAnsi="Times New Roman" w:cs="Times New Roman"/>
          <w:b/>
          <w:bCs/>
          <w:sz w:val="32"/>
        </w:rPr>
        <w:t>年</w:t>
      </w:r>
      <w:r>
        <w:rPr>
          <w:rFonts w:ascii="Times New Roman" w:hAnsi="Times New Roman" w:cs="Times New Roman" w:hint="eastAsia"/>
          <w:b/>
          <w:sz w:val="32"/>
        </w:rPr>
        <w:t>5</w:t>
      </w:r>
      <w:r>
        <w:rPr>
          <w:rFonts w:ascii="Times New Roman" w:hAnsi="Times New Roman" w:cs="Times New Roman"/>
          <w:b/>
          <w:bCs/>
          <w:sz w:val="32"/>
        </w:rPr>
        <w:t>月</w:t>
      </w:r>
      <w:r>
        <w:rPr>
          <w:rFonts w:ascii="Times New Roman" w:hAnsi="Times New Roman" w:cs="Times New Roman" w:hint="eastAsia"/>
          <w:b/>
          <w:bCs/>
          <w:sz w:val="32"/>
        </w:rPr>
        <w:t>12</w:t>
      </w:r>
      <w:r>
        <w:rPr>
          <w:rFonts w:ascii="Times New Roman" w:hAnsi="Times New Roman" w:cs="Times New Roman"/>
          <w:b/>
          <w:bCs/>
          <w:sz w:val="32"/>
        </w:rPr>
        <w:t>日</w:t>
      </w:r>
    </w:p>
    <w:p w14:paraId="2572BD30" w14:textId="77777777" w:rsidR="00C30F66" w:rsidRDefault="00000000">
      <w:pPr>
        <w:widowControl/>
        <w:spacing w:line="276" w:lineRule="auto"/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  <w:r>
        <w:rPr>
          <w:rFonts w:ascii="Times New Roman" w:eastAsia="黑体" w:hAnsi="Times New Roman" w:cs="Times New Roman"/>
          <w:b/>
          <w:bCs/>
          <w:sz w:val="36"/>
          <w:szCs w:val="36"/>
        </w:rPr>
        <w:lastRenderedPageBreak/>
        <w:t>实验</w:t>
      </w:r>
      <w:r>
        <w:rPr>
          <w:rFonts w:ascii="Times New Roman" w:eastAsia="黑体" w:hAnsi="Times New Roman" w:cs="Times New Roman" w:hint="eastAsia"/>
          <w:b/>
          <w:bCs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36"/>
          <w:szCs w:val="36"/>
        </w:rPr>
        <w:t>安全性和完整性</w:t>
      </w:r>
    </w:p>
    <w:p w14:paraId="3DD0B27B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1 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实验内容</w:t>
      </w:r>
    </w:p>
    <w:p w14:paraId="0A5BDC92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1.1 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安全性部分</w:t>
      </w:r>
    </w:p>
    <w:p w14:paraId="01299640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授权与回收</w:t>
      </w:r>
    </w:p>
    <w:p w14:paraId="3375B41F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在数据库中由</w:t>
      </w:r>
      <w:r>
        <w:rPr>
          <w:rFonts w:ascii="Times New Roman" w:eastAsia="宋体" w:hAnsi="Times New Roman" w:cs="Times New Roman" w:hint="eastAsia"/>
          <w:sz w:val="24"/>
          <w:szCs w:val="24"/>
        </w:rPr>
        <w:t>DBA</w:t>
      </w:r>
      <w:r>
        <w:rPr>
          <w:rFonts w:ascii="Times New Roman" w:eastAsia="宋体" w:hAnsi="Times New Roman" w:cs="Times New Roman" w:hint="eastAsia"/>
          <w:sz w:val="24"/>
          <w:szCs w:val="24"/>
        </w:rPr>
        <w:t>创建若干用户，权限全部选择为</w:t>
      </w:r>
      <w:r>
        <w:rPr>
          <w:rFonts w:ascii="Times New Roman" w:eastAsia="宋体" w:hAnsi="Times New Roman" w:cs="Times New Roman" w:hint="eastAsia"/>
          <w:sz w:val="24"/>
          <w:szCs w:val="24"/>
        </w:rPr>
        <w:t>CONNECT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SQL Server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db_accessadmin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角色）</w:t>
      </w:r>
    </w:p>
    <w:p w14:paraId="458BDCCF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仿照教材</w:t>
      </w:r>
      <w:r>
        <w:rPr>
          <w:rFonts w:ascii="Times New Roman" w:eastAsia="宋体" w:hAnsi="Times New Roman" w:cs="Times New Roman" w:hint="eastAsia"/>
          <w:sz w:val="24"/>
          <w:szCs w:val="24"/>
        </w:rPr>
        <w:t>4.2.4 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1]~[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10]</w:t>
      </w:r>
      <w:r>
        <w:rPr>
          <w:rFonts w:ascii="Times New Roman" w:eastAsia="宋体" w:hAnsi="Times New Roman" w:cs="Times New Roman" w:hint="eastAsia"/>
          <w:sz w:val="24"/>
          <w:szCs w:val="24"/>
        </w:rPr>
        <w:t>，在</w:t>
      </w:r>
      <w:r>
        <w:rPr>
          <w:rFonts w:ascii="Times New Roman" w:eastAsia="宋体" w:hAnsi="Times New Roman" w:cs="Times New Roman" w:hint="eastAsia"/>
          <w:sz w:val="24"/>
          <w:szCs w:val="24"/>
        </w:rPr>
        <w:t>DBA</w:t>
      </w:r>
      <w:r>
        <w:rPr>
          <w:rFonts w:ascii="Times New Roman" w:eastAsia="宋体" w:hAnsi="Times New Roman" w:cs="Times New Roman" w:hint="eastAsia"/>
          <w:sz w:val="24"/>
          <w:szCs w:val="24"/>
        </w:rPr>
        <w:t>与这些用户之间进行授权和回收，并查看效果（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用例），注意</w:t>
      </w:r>
      <w:r>
        <w:rPr>
          <w:rFonts w:ascii="Times New Roman" w:eastAsia="宋体" w:hAnsi="Times New Roman" w:cs="Times New Roman" w:hint="eastAsia"/>
          <w:sz w:val="24"/>
          <w:szCs w:val="24"/>
        </w:rPr>
        <w:t>SQL Server</w:t>
      </w:r>
      <w:r>
        <w:rPr>
          <w:rFonts w:ascii="Times New Roman" w:eastAsia="宋体" w:hAnsi="Times New Roman" w:cs="Times New Roman" w:hint="eastAsia"/>
          <w:sz w:val="24"/>
          <w:szCs w:val="24"/>
        </w:rPr>
        <w:t>中登录名与用户的区别</w:t>
      </w:r>
    </w:p>
    <w:p w14:paraId="21A2C47C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1.2 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完整性部分</w:t>
      </w:r>
    </w:p>
    <w:p w14:paraId="7C588B94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SQL</w:t>
      </w:r>
      <w:r>
        <w:rPr>
          <w:rFonts w:ascii="Times New Roman" w:eastAsia="宋体" w:hAnsi="Times New Roman" w:cs="Times New Roman" w:hint="eastAsia"/>
          <w:sz w:val="24"/>
          <w:szCs w:val="24"/>
        </w:rPr>
        <w:t>对数据进行完整性控制，并用实验证实，当操作违反了完整性约束条件时，系统是如何处理的</w:t>
      </w:r>
    </w:p>
    <w:p w14:paraId="6BEFB85B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实体完整性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仿照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1]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2]) x1</w:t>
      </w:r>
    </w:p>
    <w:p w14:paraId="6680642E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参照完整性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仿照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3]) x4</w:t>
      </w:r>
    </w:p>
    <w:p w14:paraId="669032EB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用户定义完整性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仿照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5]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6]) x1</w:t>
      </w:r>
    </w:p>
    <w:p w14:paraId="44FE4507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4.CHECK</w:t>
      </w:r>
      <w:r>
        <w:rPr>
          <w:rFonts w:ascii="Times New Roman" w:eastAsia="宋体" w:hAnsi="Times New Roman" w:cs="Times New Roman" w:hint="eastAsia"/>
          <w:sz w:val="24"/>
          <w:szCs w:val="24"/>
        </w:rPr>
        <w:t>短语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仿照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7]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8] 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9]) x1</w:t>
      </w:r>
    </w:p>
    <w:p w14:paraId="69AAE758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5.CONSTRAINT</w:t>
      </w:r>
      <w:r>
        <w:rPr>
          <w:rFonts w:ascii="Times New Roman" w:eastAsia="宋体" w:hAnsi="Times New Roman" w:cs="Times New Roman" w:hint="eastAsia"/>
          <w:sz w:val="24"/>
          <w:szCs w:val="24"/>
        </w:rPr>
        <w:t>子句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仿照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10]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例</w:t>
      </w:r>
      <w:r>
        <w:rPr>
          <w:rFonts w:ascii="Times New Roman" w:eastAsia="宋体" w:hAnsi="Times New Roman" w:cs="Times New Roman" w:hint="eastAsia"/>
          <w:sz w:val="24"/>
          <w:szCs w:val="24"/>
        </w:rPr>
        <w:t>13]) x1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C7A17F3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 xml:space="preserve">2 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实验</w:t>
      </w:r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>过程</w:t>
      </w:r>
    </w:p>
    <w:p w14:paraId="52F59E37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2.1 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安全性部分</w:t>
      </w:r>
    </w:p>
    <w:p w14:paraId="33C39520" w14:textId="77777777" w:rsidR="00C30F66" w:rsidRDefault="00000000">
      <w:pPr>
        <w:widowControl/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创建用户</w:t>
      </w:r>
    </w:p>
    <w:p w14:paraId="713CAABD" w14:textId="77777777" w:rsidR="00C30F66" w:rsidRDefault="00000000">
      <w:pPr>
        <w:widowControl/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建立登录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帐号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U1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U2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U3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U4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U5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U6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U7 </w:t>
      </w:r>
      <w:r>
        <w:rPr>
          <w:rFonts w:ascii="Times New Roman" w:eastAsia="宋体" w:hAnsi="Times New Roman" w:cs="Times New Roman" w:hint="eastAsia"/>
          <w:sz w:val="24"/>
          <w:szCs w:val="24"/>
        </w:rPr>
        <w:t>和对应的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EsportsClub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数据库的用户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dbu1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dbu7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0F66" w14:paraId="1F7E6B41" w14:textId="77777777">
        <w:tc>
          <w:tcPr>
            <w:tcW w:w="8296" w:type="dxa"/>
          </w:tcPr>
          <w:p w14:paraId="3F6F04C1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'U1'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'01'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1162FC4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6B3328E6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'U1'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'dbu1'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4B4F053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4C7461DD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'U2'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'02'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7DB4097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2149AA83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'U2'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'dbu2'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21F2C46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0F23440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'U3'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'03'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06CB4548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3F2DA051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'U3'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'dbu3'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546C1000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50AEC244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'U4'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'04'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5B5F849E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7A6F7A09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'U4'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'dbu4'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21A9A6E7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lastRenderedPageBreak/>
              <w:t>  </w:t>
            </w:r>
          </w:p>
          <w:p w14:paraId="0474BAAC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'U5'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'05'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0D2A084B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208CD461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'U5'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'dbu5'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55BC4A61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337E4D78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'U6'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'06'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0F6ED375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29B2E155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'U6'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'dbu6'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4E7B4BB3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6B13F95A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sp_addlogin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'U7'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'07'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  <w:p w14:paraId="7851DE0A" w14:textId="77777777" w:rsidR="00C30F66" w:rsidRDefault="000000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use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EsportsClub</w:t>
            </w:r>
            <w:proofErr w:type="spellEnd"/>
          </w:p>
          <w:p w14:paraId="77C018A5" w14:textId="77777777" w:rsidR="00C30F66" w:rsidRDefault="00000000">
            <w:pPr>
              <w:pStyle w:val="a0"/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EXEC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</w:t>
            </w:r>
            <w:proofErr w:type="spellStart"/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  <w14:ligatures w14:val="standardContextual"/>
              </w:rPr>
              <w:t>sp_grantdbaccess</w:t>
            </w:r>
            <w:proofErr w:type="spellEnd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14:ligatures w14:val="standardContextual"/>
              </w:rPr>
              <w:t> 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'U7'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14:ligatures w14:val="standardContextual"/>
              </w:rPr>
              <w:t>,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14:ligatures w14:val="standardContextual"/>
              </w:rPr>
              <w:t>'dbu7'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14:ligatures w14:val="standardContextual"/>
              </w:rPr>
              <w:t>  </w:t>
            </w:r>
          </w:p>
        </w:tc>
      </w:tr>
    </w:tbl>
    <w:p w14:paraId="4FE55316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26A68D9" wp14:editId="57452B04">
            <wp:extent cx="2527300" cy="4087495"/>
            <wp:effectExtent l="0" t="0" r="6350" b="8255"/>
            <wp:docPr id="126926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5028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343" cy="408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4EDB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3901EA9" wp14:editId="1AF4E395">
            <wp:extent cx="1906270" cy="2058035"/>
            <wp:effectExtent l="0" t="0" r="0" b="0"/>
            <wp:docPr id="1769326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6608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399" cy="206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F58F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2.</w:t>
      </w:r>
      <w:r>
        <w:rPr>
          <w:rFonts w:ascii="Times New Roman" w:eastAsia="宋体" w:hAnsi="Times New Roman" w:cs="Times New Roman" w:hint="eastAsia"/>
          <w:sz w:val="24"/>
          <w:szCs w:val="28"/>
        </w:rPr>
        <w:t>授权</w:t>
      </w:r>
    </w:p>
    <w:p w14:paraId="271B4C29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）把查询</w:t>
      </w:r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 w:hint="eastAsia"/>
          <w:sz w:val="24"/>
          <w:szCs w:val="28"/>
        </w:rPr>
        <w:t>表的权限授给用户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U1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5D45993C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FCB88B8" wp14:editId="7E48E085">
            <wp:extent cx="2889250" cy="1739900"/>
            <wp:effectExtent l="0" t="0" r="6350" b="0"/>
            <wp:docPr id="381667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73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647" cy="174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CDA3AD0" wp14:editId="6B0F1800">
            <wp:extent cx="4528820" cy="3913505"/>
            <wp:effectExtent l="0" t="0" r="5080" b="0"/>
            <wp:docPr id="16307849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84908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947" cy="393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728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）对比访问结果：有权限的</w:t>
      </w:r>
      <w:r>
        <w:rPr>
          <w:rFonts w:ascii="Times New Roman" w:eastAsia="宋体" w:hAnsi="Times New Roman" w:cs="Times New Roman" w:hint="eastAsia"/>
          <w:sz w:val="24"/>
          <w:szCs w:val="28"/>
        </w:rPr>
        <w:t>U1</w:t>
      </w:r>
      <w:r>
        <w:rPr>
          <w:rFonts w:ascii="Times New Roman" w:eastAsia="宋体" w:hAnsi="Times New Roman" w:cs="Times New Roman" w:hint="eastAsia"/>
          <w:sz w:val="24"/>
          <w:szCs w:val="28"/>
        </w:rPr>
        <w:t>可以访问、无权限</w:t>
      </w:r>
      <w:r>
        <w:rPr>
          <w:rFonts w:ascii="Times New Roman" w:eastAsia="宋体" w:hAnsi="Times New Roman" w:cs="Times New Roman" w:hint="eastAsia"/>
          <w:sz w:val="24"/>
          <w:szCs w:val="28"/>
        </w:rPr>
        <w:t>U2</w:t>
      </w:r>
      <w:r>
        <w:rPr>
          <w:rFonts w:ascii="Times New Roman" w:eastAsia="宋体" w:hAnsi="Times New Roman" w:cs="Times New Roman" w:hint="eastAsia"/>
          <w:sz w:val="24"/>
          <w:szCs w:val="28"/>
        </w:rPr>
        <w:t>不可以访问</w:t>
      </w:r>
    </w:p>
    <w:p w14:paraId="757B90AB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D189B0E" wp14:editId="74014704">
            <wp:extent cx="3812540" cy="468630"/>
            <wp:effectExtent l="0" t="0" r="10160" b="1270"/>
            <wp:docPr id="15393797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9766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2" r="64776" b="911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48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00E69F9" wp14:editId="740469AB">
            <wp:extent cx="3122295" cy="2728595"/>
            <wp:effectExtent l="0" t="0" r="1905" b="1905"/>
            <wp:docPr id="15453425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42578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12" r="45306"/>
                    <a:stretch>
                      <a:fillRect/>
                    </a:stretch>
                  </pic:blipFill>
                  <pic:spPr>
                    <a:xfrm>
                      <a:off x="0" y="0"/>
                      <a:ext cx="3162642" cy="276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D3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856BAD5" wp14:editId="624A6501">
            <wp:extent cx="2346325" cy="518160"/>
            <wp:effectExtent l="0" t="0" r="3175" b="2540"/>
            <wp:docPr id="6224978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97829" name="图片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" t="-726" r="57296" b="92493"/>
                    <a:stretch>
                      <a:fillRect/>
                    </a:stretch>
                  </pic:blipFill>
                  <pic:spPr>
                    <a:xfrm>
                      <a:off x="0" y="0"/>
                      <a:ext cx="2467078" cy="5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72C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B11B938" wp14:editId="51FB7BB9">
            <wp:extent cx="4079875" cy="1085215"/>
            <wp:effectExtent l="0" t="0" r="9525" b="6985"/>
            <wp:docPr id="13755579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7918" name="图片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34"/>
                    <a:stretch>
                      <a:fillRect/>
                    </a:stretch>
                  </pic:blipFill>
                  <pic:spPr>
                    <a:xfrm>
                      <a:off x="0" y="0"/>
                      <a:ext cx="4126185" cy="109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0AED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）把对</w:t>
      </w:r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 w:hint="eastAsia"/>
          <w:sz w:val="24"/>
          <w:szCs w:val="28"/>
        </w:rPr>
        <w:t>表和</w:t>
      </w:r>
      <w:r>
        <w:rPr>
          <w:rFonts w:ascii="Times New Roman" w:eastAsia="宋体" w:hAnsi="Times New Roman" w:cs="Times New Roman" w:hint="eastAsia"/>
          <w:sz w:val="24"/>
          <w:szCs w:val="28"/>
        </w:rPr>
        <w:t>Teams</w:t>
      </w:r>
      <w:r>
        <w:rPr>
          <w:rFonts w:ascii="Times New Roman" w:eastAsia="宋体" w:hAnsi="Times New Roman" w:cs="Times New Roman" w:hint="eastAsia"/>
          <w:sz w:val="24"/>
          <w:szCs w:val="28"/>
        </w:rPr>
        <w:t>表的全部操作权限授予用户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U2</w:t>
      </w:r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r>
        <w:rPr>
          <w:rFonts w:ascii="Times New Roman" w:eastAsia="宋体" w:hAnsi="Times New Roman" w:cs="Times New Roman" w:hint="eastAsia"/>
          <w:sz w:val="24"/>
          <w:szCs w:val="28"/>
        </w:rPr>
        <w:t>U3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B64E183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7C65501" wp14:editId="4EB7D750">
            <wp:extent cx="3449955" cy="2062480"/>
            <wp:effectExtent l="0" t="0" r="0" b="0"/>
            <wp:docPr id="14714983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98314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837" cy="20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605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DCBEAA1" wp14:editId="12F52923">
            <wp:extent cx="4986020" cy="4324985"/>
            <wp:effectExtent l="0" t="0" r="5080" b="0"/>
            <wp:docPr id="6491647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4726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110" cy="43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C0B3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237E6EC" wp14:editId="15A2E951">
            <wp:extent cx="4831715" cy="4183380"/>
            <wp:effectExtent l="0" t="0" r="6985" b="7620"/>
            <wp:docPr id="14997117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11732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663" cy="41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88F7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）此时</w:t>
      </w:r>
      <w:r>
        <w:rPr>
          <w:rFonts w:ascii="Times New Roman" w:eastAsia="宋体" w:hAnsi="Times New Roman" w:cs="Times New Roman" w:hint="eastAsia"/>
          <w:sz w:val="24"/>
          <w:szCs w:val="28"/>
        </w:rPr>
        <w:t>U2</w:t>
      </w:r>
      <w:r>
        <w:rPr>
          <w:rFonts w:ascii="Times New Roman" w:eastAsia="宋体" w:hAnsi="Times New Roman" w:cs="Times New Roman" w:hint="eastAsia"/>
          <w:sz w:val="24"/>
          <w:szCs w:val="28"/>
        </w:rPr>
        <w:t>插入数据，证明成功</w:t>
      </w:r>
    </w:p>
    <w:p w14:paraId="63AD41F9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25DD8C63" wp14:editId="3F5F8223">
            <wp:extent cx="5083175" cy="241300"/>
            <wp:effectExtent l="0" t="0" r="9525" b="0"/>
            <wp:docPr id="17423699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9966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60"/>
                    <a:stretch>
                      <a:fillRect/>
                    </a:stretch>
                  </pic:blipFill>
                  <pic:spPr>
                    <a:xfrm>
                      <a:off x="0" y="0"/>
                      <a:ext cx="5361820" cy="25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4E106031" wp14:editId="65470BB8">
            <wp:extent cx="4071620" cy="1068070"/>
            <wp:effectExtent l="0" t="0" r="5080" b="11430"/>
            <wp:docPr id="14556260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6067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4"/>
                    <a:stretch>
                      <a:fillRect/>
                    </a:stretch>
                  </pic:blipFill>
                  <pic:spPr>
                    <a:xfrm>
                      <a:off x="0" y="0"/>
                      <a:ext cx="4089997" cy="10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1997C77" wp14:editId="2848CD47">
            <wp:extent cx="2666365" cy="414020"/>
            <wp:effectExtent l="0" t="0" r="635" b="5080"/>
            <wp:docPr id="152663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9191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63" b="95486"/>
                    <a:stretch>
                      <a:fillRect/>
                    </a:stretch>
                  </pic:blipFill>
                  <pic:spPr>
                    <a:xfrm>
                      <a:off x="0" y="0"/>
                      <a:ext cx="2824511" cy="43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C9EC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BF7F3F0" wp14:editId="4255FB2E">
            <wp:extent cx="2941320" cy="2629535"/>
            <wp:effectExtent l="0" t="0" r="5080" b="12065"/>
            <wp:docPr id="637611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11013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73" r="46895"/>
                    <a:stretch>
                      <a:fillRect/>
                    </a:stretch>
                  </pic:blipFill>
                  <pic:spPr>
                    <a:xfrm>
                      <a:off x="0" y="0"/>
                      <a:ext cx="2988261" cy="267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1BC2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5</w:t>
      </w:r>
      <w:r>
        <w:rPr>
          <w:rFonts w:ascii="Times New Roman" w:eastAsia="宋体" w:hAnsi="Times New Roman" w:cs="Times New Roman" w:hint="eastAsia"/>
          <w:sz w:val="24"/>
          <w:szCs w:val="28"/>
        </w:rPr>
        <w:t>）把对表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的查询权限授予所有用户。</w:t>
      </w:r>
    </w:p>
    <w:p w14:paraId="37F09DB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7791E801" wp14:editId="337E5577">
            <wp:extent cx="3432810" cy="1973580"/>
            <wp:effectExtent l="0" t="0" r="0" b="7620"/>
            <wp:docPr id="727570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032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886" cy="19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772F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6</w:t>
      </w:r>
      <w:r>
        <w:rPr>
          <w:rFonts w:ascii="Times New Roman" w:eastAsia="宋体" w:hAnsi="Times New Roman" w:cs="Times New Roman" w:hint="eastAsia"/>
          <w:sz w:val="24"/>
          <w:szCs w:val="28"/>
        </w:rPr>
        <w:t>）把查询</w:t>
      </w:r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 w:hint="eastAsia"/>
          <w:sz w:val="24"/>
          <w:szCs w:val="28"/>
        </w:rPr>
        <w:t>表和修改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的权限授给用户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U4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BEC09A9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lastRenderedPageBreak/>
        <w:drawing>
          <wp:inline distT="0" distB="0" distL="0" distR="0" wp14:anchorId="10A18DAD" wp14:editId="20C4D85A">
            <wp:extent cx="3061970" cy="1828800"/>
            <wp:effectExtent l="0" t="0" r="5080" b="0"/>
            <wp:docPr id="3534899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9914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992" cy="183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3AACB882" wp14:editId="0F2F1577">
            <wp:extent cx="4594860" cy="3933190"/>
            <wp:effectExtent l="0" t="0" r="0" b="0"/>
            <wp:docPr id="16681427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2786" name="图片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778" cy="3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6C1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7</w:t>
      </w:r>
      <w:r>
        <w:rPr>
          <w:rFonts w:ascii="Times New Roman" w:eastAsia="宋体" w:hAnsi="Times New Roman" w:cs="Times New Roman" w:hint="eastAsia"/>
          <w:sz w:val="24"/>
          <w:szCs w:val="28"/>
        </w:rPr>
        <w:t>）把对表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INSERT</w:t>
      </w:r>
      <w:r>
        <w:rPr>
          <w:rFonts w:ascii="Times New Roman" w:eastAsia="宋体" w:hAnsi="Times New Roman" w:cs="Times New Roman" w:hint="eastAsia"/>
          <w:sz w:val="24"/>
          <w:szCs w:val="28"/>
        </w:rPr>
        <w:t>权限授予</w:t>
      </w:r>
      <w:r>
        <w:rPr>
          <w:rFonts w:ascii="Times New Roman" w:eastAsia="宋体" w:hAnsi="Times New Roman" w:cs="Times New Roman" w:hint="eastAsia"/>
          <w:sz w:val="24"/>
          <w:szCs w:val="28"/>
        </w:rPr>
        <w:t>U5</w:t>
      </w:r>
      <w:r>
        <w:rPr>
          <w:rFonts w:ascii="Times New Roman" w:eastAsia="宋体" w:hAnsi="Times New Roman" w:cs="Times New Roman" w:hint="eastAsia"/>
          <w:sz w:val="24"/>
          <w:szCs w:val="28"/>
        </w:rPr>
        <w:t>，并允许</w:t>
      </w:r>
      <w:r>
        <w:rPr>
          <w:rFonts w:ascii="Times New Roman" w:eastAsia="宋体" w:hAnsi="Times New Roman" w:cs="Times New Roman" w:hint="eastAsia"/>
          <w:sz w:val="24"/>
          <w:szCs w:val="28"/>
        </w:rPr>
        <w:t>U5</w:t>
      </w:r>
      <w:r>
        <w:rPr>
          <w:rFonts w:ascii="Times New Roman" w:eastAsia="宋体" w:hAnsi="Times New Roman" w:cs="Times New Roman" w:hint="eastAsia"/>
          <w:sz w:val="24"/>
          <w:szCs w:val="28"/>
        </w:rPr>
        <w:t>将此权限再授予其他用户。</w:t>
      </w:r>
    </w:p>
    <w:p w14:paraId="17AE8414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C573F96" wp14:editId="5A2F30A9">
            <wp:extent cx="3217545" cy="1937385"/>
            <wp:effectExtent l="0" t="0" r="1905" b="5715"/>
            <wp:docPr id="21369877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772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308" cy="19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9EF4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F6AB50F" wp14:editId="1BB0EF58">
            <wp:extent cx="4975860" cy="4259580"/>
            <wp:effectExtent l="0" t="0" r="0" b="7620"/>
            <wp:docPr id="4055504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0466" name="图片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310" cy="426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A626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8</w:t>
      </w:r>
      <w:r>
        <w:rPr>
          <w:rFonts w:ascii="Times New Roman" w:eastAsia="宋体" w:hAnsi="Times New Roman" w:cs="Times New Roman" w:hint="eastAsia"/>
          <w:sz w:val="24"/>
          <w:szCs w:val="28"/>
        </w:rPr>
        <w:t>）用户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U5</w:t>
      </w:r>
      <w:r>
        <w:rPr>
          <w:rFonts w:ascii="Times New Roman" w:eastAsia="宋体" w:hAnsi="Times New Roman" w:cs="Times New Roman" w:hint="eastAsia"/>
          <w:sz w:val="24"/>
          <w:szCs w:val="28"/>
        </w:rPr>
        <w:t>将对表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INSERT</w:t>
      </w:r>
      <w:r>
        <w:rPr>
          <w:rFonts w:ascii="Times New Roman" w:eastAsia="宋体" w:hAnsi="Times New Roman" w:cs="Times New Roman" w:hint="eastAsia"/>
          <w:sz w:val="24"/>
          <w:szCs w:val="28"/>
        </w:rPr>
        <w:t>权限授予</w:t>
      </w:r>
      <w:r>
        <w:rPr>
          <w:rFonts w:ascii="Times New Roman" w:eastAsia="宋体" w:hAnsi="Times New Roman" w:cs="Times New Roman" w:hint="eastAsia"/>
          <w:sz w:val="24"/>
          <w:szCs w:val="28"/>
        </w:rPr>
        <w:t>U6,</w:t>
      </w:r>
      <w:r>
        <w:rPr>
          <w:rFonts w:ascii="Times New Roman" w:eastAsia="宋体" w:hAnsi="Times New Roman" w:cs="Times New Roman" w:hint="eastAsia"/>
          <w:sz w:val="24"/>
          <w:szCs w:val="28"/>
        </w:rPr>
        <w:t>并允许将权限转授给其他用户。</w:t>
      </w:r>
    </w:p>
    <w:p w14:paraId="0ACDB96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DDAD636" wp14:editId="7F58CE40">
            <wp:extent cx="3027680" cy="1818005"/>
            <wp:effectExtent l="0" t="0" r="1270" b="0"/>
            <wp:docPr id="1720127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47" name="图片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434" cy="18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583A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CED582D" wp14:editId="085C719F">
            <wp:extent cx="5011420" cy="4297680"/>
            <wp:effectExtent l="0" t="0" r="0" b="7620"/>
            <wp:docPr id="919377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790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135" cy="43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6371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9</w:t>
      </w:r>
      <w:r>
        <w:rPr>
          <w:rFonts w:ascii="Times New Roman" w:eastAsia="宋体" w:hAnsi="Times New Roman" w:cs="Times New Roman" w:hint="eastAsia"/>
          <w:sz w:val="24"/>
          <w:szCs w:val="28"/>
        </w:rPr>
        <w:t>）用户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U6</w:t>
      </w:r>
      <w:r>
        <w:rPr>
          <w:rFonts w:ascii="Times New Roman" w:eastAsia="宋体" w:hAnsi="Times New Roman" w:cs="Times New Roman" w:hint="eastAsia"/>
          <w:sz w:val="24"/>
          <w:szCs w:val="28"/>
        </w:rPr>
        <w:t>将对表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INSERT</w:t>
      </w:r>
      <w:r>
        <w:rPr>
          <w:rFonts w:ascii="Times New Roman" w:eastAsia="宋体" w:hAnsi="Times New Roman" w:cs="Times New Roman" w:hint="eastAsia"/>
          <w:sz w:val="24"/>
          <w:szCs w:val="28"/>
        </w:rPr>
        <w:t>权限授予</w:t>
      </w:r>
      <w:r>
        <w:rPr>
          <w:rFonts w:ascii="Times New Roman" w:eastAsia="宋体" w:hAnsi="Times New Roman" w:cs="Times New Roman" w:hint="eastAsia"/>
          <w:sz w:val="24"/>
          <w:szCs w:val="28"/>
        </w:rPr>
        <w:t>U7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30BACA1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D7F87DF" wp14:editId="008C6F2D">
            <wp:extent cx="3358515" cy="1898015"/>
            <wp:effectExtent l="0" t="0" r="0" b="6985"/>
            <wp:docPr id="7970570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708" name="图片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967" cy="191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A0BD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691B9D0" wp14:editId="3F921756">
            <wp:extent cx="4765040" cy="4086225"/>
            <wp:effectExtent l="0" t="0" r="0" b="9525"/>
            <wp:docPr id="9336185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8536" name="图片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644" cy="410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3D10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10</w:t>
      </w:r>
      <w:r>
        <w:rPr>
          <w:rFonts w:ascii="Times New Roman" w:eastAsia="宋体" w:hAnsi="Times New Roman" w:cs="Times New Roman" w:hint="eastAsia"/>
          <w:sz w:val="24"/>
          <w:szCs w:val="28"/>
        </w:rPr>
        <w:t>）最终效果</w:t>
      </w:r>
    </w:p>
    <w:p w14:paraId="4CA476D0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2961B1D" wp14:editId="339B1A07">
            <wp:extent cx="4824730" cy="4140835"/>
            <wp:effectExtent l="0" t="0" r="0" b="0"/>
            <wp:docPr id="14929807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072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434" cy="414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E7E5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lastRenderedPageBreak/>
        <w:drawing>
          <wp:inline distT="0" distB="0" distL="0" distR="0" wp14:anchorId="604246FF" wp14:editId="69AA9746">
            <wp:extent cx="4967605" cy="4255135"/>
            <wp:effectExtent l="0" t="0" r="4445" b="0"/>
            <wp:docPr id="20134114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11434" name="图片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574" cy="426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07A552F" wp14:editId="0022D67A">
            <wp:extent cx="5029200" cy="4307840"/>
            <wp:effectExtent l="0" t="0" r="0" b="0"/>
            <wp:docPr id="593603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3100" name="图片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312" cy="43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3055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3.</w:t>
      </w:r>
      <w:r>
        <w:rPr>
          <w:rFonts w:ascii="Times New Roman" w:eastAsia="宋体" w:hAnsi="Times New Roman" w:cs="Times New Roman" w:hint="eastAsia"/>
          <w:sz w:val="24"/>
          <w:szCs w:val="28"/>
        </w:rPr>
        <w:t>回收</w:t>
      </w:r>
    </w:p>
    <w:p w14:paraId="4C21F52F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）收回用户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U4</w:t>
      </w:r>
      <w:r>
        <w:rPr>
          <w:rFonts w:ascii="Times New Roman" w:eastAsia="宋体" w:hAnsi="Times New Roman" w:cs="Times New Roman" w:hint="eastAsia"/>
          <w:sz w:val="24"/>
          <w:szCs w:val="28"/>
        </w:rPr>
        <w:t>修改</w:t>
      </w:r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的权限。</w:t>
      </w:r>
    </w:p>
    <w:p w14:paraId="4DC7F0C7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538AB719" wp14:editId="0B9F1D71">
            <wp:extent cx="2910205" cy="1743710"/>
            <wp:effectExtent l="0" t="0" r="4445" b="8890"/>
            <wp:docPr id="67173439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439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3" cy="175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7239345E" wp14:editId="179ADC75">
            <wp:extent cx="4940935" cy="4232910"/>
            <wp:effectExtent l="0" t="0" r="0" b="0"/>
            <wp:docPr id="7019629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2913" name="图片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576" cy="42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E0E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）收回所有用户对表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的查询权限。</w:t>
      </w:r>
    </w:p>
    <w:p w14:paraId="0DFDCDC0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B0833F8" wp14:editId="74BE8529">
            <wp:extent cx="2689860" cy="1652905"/>
            <wp:effectExtent l="0" t="0" r="0" b="4445"/>
            <wp:docPr id="2976461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46136" name="图片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249" cy="166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F692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C076E74" wp14:editId="54253C05">
            <wp:extent cx="5274945" cy="4518660"/>
            <wp:effectExtent l="0" t="0" r="1905" b="0"/>
            <wp:docPr id="13962240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2406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400" cy="452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253D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）收回用户</w:t>
      </w:r>
      <w:r>
        <w:rPr>
          <w:rFonts w:ascii="Times New Roman" w:eastAsia="宋体" w:hAnsi="Times New Roman" w:cs="Times New Roman" w:hint="eastAsia"/>
          <w:sz w:val="24"/>
          <w:szCs w:val="28"/>
        </w:rPr>
        <w:t>U5</w:t>
      </w:r>
      <w:r>
        <w:rPr>
          <w:rFonts w:ascii="Times New Roman" w:eastAsia="宋体" w:hAnsi="Times New Roman" w:cs="Times New Roman" w:hint="eastAsia"/>
          <w:sz w:val="24"/>
          <w:szCs w:val="28"/>
        </w:rPr>
        <w:t>对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表的</w:t>
      </w:r>
      <w:r>
        <w:rPr>
          <w:rFonts w:ascii="Times New Roman" w:eastAsia="宋体" w:hAnsi="Times New Roman" w:cs="Times New Roman" w:hint="eastAsia"/>
          <w:sz w:val="24"/>
          <w:szCs w:val="28"/>
        </w:rPr>
        <w:t>INSERT</w:t>
      </w:r>
      <w:r>
        <w:rPr>
          <w:rFonts w:ascii="Times New Roman" w:eastAsia="宋体" w:hAnsi="Times New Roman" w:cs="Times New Roman" w:hint="eastAsia"/>
          <w:sz w:val="24"/>
          <w:szCs w:val="28"/>
        </w:rPr>
        <w:t>权限。</w:t>
      </w:r>
    </w:p>
    <w:p w14:paraId="5D3B8C12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37C6A87" wp14:editId="470F874C">
            <wp:extent cx="3455035" cy="2103755"/>
            <wp:effectExtent l="0" t="0" r="0" b="0"/>
            <wp:docPr id="20485762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76222" name="图片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980" cy="211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7291" w14:textId="77777777" w:rsidR="00C30F66" w:rsidRDefault="00C30F66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5E2D1152" w14:textId="77777777" w:rsidR="00C30F66" w:rsidRDefault="00C30F66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01FE5F2B" w14:textId="77777777" w:rsidR="00C30F66" w:rsidRDefault="00C30F66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1695A913" w14:textId="77777777" w:rsidR="00C30F66" w:rsidRDefault="00C30F66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0683F714" w14:textId="77777777" w:rsidR="00C30F66" w:rsidRDefault="00C30F66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0FAA7516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9C648AD" wp14:editId="06DED511">
            <wp:extent cx="4845050" cy="4158615"/>
            <wp:effectExtent l="0" t="0" r="0" b="0"/>
            <wp:docPr id="170256510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65109" name="图片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709" cy="416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9706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）最终效果</w:t>
      </w:r>
    </w:p>
    <w:p w14:paraId="43608657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2DA093D7" wp14:editId="04546E75">
            <wp:extent cx="4861560" cy="4164965"/>
            <wp:effectExtent l="0" t="0" r="0" b="6985"/>
            <wp:docPr id="4708752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75229" name="图片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32" cy="41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842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61E3FB1" wp14:editId="417E4430">
            <wp:extent cx="4967605" cy="4255135"/>
            <wp:effectExtent l="0" t="0" r="4445" b="0"/>
            <wp:docPr id="7140003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00344" name="图片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026" cy="426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40ACBF1" wp14:editId="4D3EA29C">
            <wp:extent cx="4956810" cy="4246245"/>
            <wp:effectExtent l="0" t="0" r="0" b="1905"/>
            <wp:docPr id="85015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5102" name="图片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295" cy="42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CAF9" w14:textId="77777777" w:rsidR="00C30F66" w:rsidRDefault="00000000">
      <w:pPr>
        <w:widowControl/>
        <w:spacing w:line="276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2 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完整性部分</w:t>
      </w:r>
    </w:p>
    <w:p w14:paraId="1304B2BD" w14:textId="77777777" w:rsidR="00C30F66" w:rsidRDefault="00000000">
      <w:pPr>
        <w:pStyle w:val="a0"/>
        <w:spacing w:after="0"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使用</w:t>
      </w:r>
      <w:r>
        <w:rPr>
          <w:rFonts w:ascii="Times New Roman" w:eastAsia="宋体" w:hAnsi="Times New Roman" w:cs="Times New Roman"/>
          <w:sz w:val="24"/>
          <w:szCs w:val="28"/>
        </w:rPr>
        <w:t>SQL</w:t>
      </w:r>
      <w:r>
        <w:rPr>
          <w:rFonts w:ascii="Times New Roman" w:eastAsia="宋体" w:hAnsi="Times New Roman" w:cs="Times New Roman"/>
          <w:sz w:val="24"/>
          <w:szCs w:val="28"/>
        </w:rPr>
        <w:t>对数据进行完整性控制，并用实验证实，当操作违反了完整性约束条件时，系统是如何处理的</w:t>
      </w:r>
    </w:p>
    <w:p w14:paraId="3649AEF0" w14:textId="77777777" w:rsidR="00C30F66" w:rsidRDefault="00000000">
      <w:pPr>
        <w:pStyle w:val="a0"/>
        <w:spacing w:after="0"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1.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实体完整性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(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仿照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1]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、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2] ) x1</w:t>
      </w:r>
    </w:p>
    <w:p w14:paraId="43C90275" w14:textId="77777777" w:rsidR="00C30F66" w:rsidRDefault="00000000">
      <w:pPr>
        <w:pStyle w:val="a0"/>
        <w:spacing w:after="0"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proofErr w:type="gramStart"/>
      <w:r>
        <w:rPr>
          <w:rFonts w:ascii="Times New Roman" w:eastAsia="宋体" w:hAnsi="Times New Roman" w:cs="Times New Roman"/>
          <w:sz w:val="24"/>
          <w:szCs w:val="28"/>
        </w:rPr>
        <w:t>建表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/>
          <w:sz w:val="24"/>
          <w:szCs w:val="28"/>
        </w:rPr>
        <w:t>，设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PlayerID</w:t>
      </w:r>
      <w:proofErr w:type="spellEnd"/>
      <w:r>
        <w:rPr>
          <w:rFonts w:ascii="Times New Roman" w:eastAsia="宋体" w:hAnsi="Times New Roman" w:cs="Times New Roman"/>
          <w:sz w:val="24"/>
          <w:szCs w:val="28"/>
        </w:rPr>
        <w:t>为主键</w:t>
      </w:r>
    </w:p>
    <w:p w14:paraId="1170111B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6F10E24" wp14:editId="18B86242">
            <wp:extent cx="4933950" cy="1397000"/>
            <wp:effectExtent l="0" t="0" r="0" b="0"/>
            <wp:docPr id="1834215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15409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54" cy="13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010B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）已知</w:t>
      </w:r>
      <w:r>
        <w:rPr>
          <w:rFonts w:ascii="Times New Roman" w:eastAsia="宋体" w:hAnsi="Times New Roman" w:cs="Times New Roman" w:hint="eastAsia"/>
          <w:sz w:val="24"/>
          <w:szCs w:val="28"/>
        </w:rPr>
        <w:t>Players</w:t>
      </w:r>
      <w:r>
        <w:rPr>
          <w:rFonts w:ascii="Times New Roman" w:eastAsia="宋体" w:hAnsi="Times New Roman" w:cs="Times New Roman" w:hint="eastAsia"/>
          <w:sz w:val="24"/>
          <w:szCs w:val="28"/>
        </w:rPr>
        <w:t>表中各元素属性</w:t>
      </w:r>
    </w:p>
    <w:p w14:paraId="0C2DBA5F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49E3618" wp14:editId="748E38CB">
            <wp:extent cx="4304030" cy="1163955"/>
            <wp:effectExtent l="0" t="0" r="1270" b="0"/>
            <wp:docPr id="6267273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7356" name="图片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159" cy="116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8AE7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）可以看到主键为空会报错</w:t>
      </w: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0F25AA2D" wp14:editId="32FE3F83">
            <wp:extent cx="4838065" cy="232410"/>
            <wp:effectExtent l="0" t="0" r="0" b="0"/>
            <wp:docPr id="8408236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23699" name="图片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178" r="-92" b="95890"/>
                    <a:stretch>
                      <a:fillRect/>
                    </a:stretch>
                  </pic:blipFill>
                  <pic:spPr>
                    <a:xfrm>
                      <a:off x="0" y="0"/>
                      <a:ext cx="4971835" cy="23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A932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5ED76326" wp14:editId="08038B7D">
            <wp:extent cx="3657600" cy="932815"/>
            <wp:effectExtent l="0" t="0" r="0" b="635"/>
            <wp:docPr id="19507103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0396" name="图片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10"/>
                    <a:stretch>
                      <a:fillRect/>
                    </a:stretch>
                  </pic:blipFill>
                  <pic:spPr>
                    <a:xfrm>
                      <a:off x="0" y="0"/>
                      <a:ext cx="3681965" cy="93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9E83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）如果设置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PlayerName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两个主键</w:t>
      </w:r>
    </w:p>
    <w:p w14:paraId="325CB5AC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B0AF65B" wp14:editId="3E99C086">
            <wp:extent cx="4010660" cy="2150745"/>
            <wp:effectExtent l="0" t="0" r="8890" b="1905"/>
            <wp:docPr id="13094344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4404" name="图片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441" cy="217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5629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5</w:t>
      </w:r>
      <w:r>
        <w:rPr>
          <w:rFonts w:ascii="Times New Roman" w:eastAsia="宋体" w:hAnsi="Times New Roman" w:cs="Times New Roman" w:hint="eastAsia"/>
          <w:sz w:val="24"/>
          <w:szCs w:val="28"/>
        </w:rPr>
        <w:t>）则只有当两个主键都不为空时才能执行，否则会报错</w:t>
      </w: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2B7BA8C0" wp14:editId="42059FF2">
            <wp:extent cx="4890135" cy="249555"/>
            <wp:effectExtent l="0" t="0" r="0" b="0"/>
            <wp:docPr id="553793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338" name="图片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0" b="95745"/>
                    <a:stretch>
                      <a:fillRect/>
                    </a:stretch>
                  </pic:blipFill>
                  <pic:spPr>
                    <a:xfrm>
                      <a:off x="0" y="0"/>
                      <a:ext cx="5145635" cy="2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321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0" distR="0" wp14:anchorId="6CD5EAB7" wp14:editId="659A6C95">
            <wp:extent cx="4028440" cy="1072515"/>
            <wp:effectExtent l="0" t="0" r="0" b="0"/>
            <wp:docPr id="14077160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6064" name="图片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46" r="501"/>
                    <a:stretch>
                      <a:fillRect/>
                    </a:stretch>
                  </pic:blipFill>
                  <pic:spPr>
                    <a:xfrm>
                      <a:off x="0" y="0"/>
                      <a:ext cx="4038741" cy="10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9C55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2.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参照完整性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(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仿照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3]) x4</w:t>
      </w:r>
    </w:p>
    <w:p w14:paraId="32B04C03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TeamSponsors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TeamID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参照</w:t>
      </w:r>
      <w:r>
        <w:rPr>
          <w:rFonts w:ascii="Times New Roman" w:eastAsia="宋体" w:hAnsi="Times New Roman" w:cs="Times New Roman" w:hint="eastAsia"/>
          <w:sz w:val="24"/>
          <w:szCs w:val="28"/>
        </w:rPr>
        <w:t>Teams</w:t>
      </w:r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</w:p>
    <w:p w14:paraId="3060CE7B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04484F1" wp14:editId="0FACF236">
            <wp:extent cx="3329305" cy="1172845"/>
            <wp:effectExtent l="0" t="0" r="4445" b="8255"/>
            <wp:docPr id="5608156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5687" name="图片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85" cy="117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11CA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TeamSponsors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SponsorsID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参照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</w:p>
    <w:p w14:paraId="3E5D2256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8D4C161" wp14:editId="150B962F">
            <wp:extent cx="3665855" cy="1247775"/>
            <wp:effectExtent l="0" t="0" r="0" b="9525"/>
            <wp:docPr id="5135766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76617" name="图片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760" cy="125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20AD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TeamSponsors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TeamID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参照</w:t>
      </w:r>
      <w:r>
        <w:rPr>
          <w:rFonts w:ascii="Times New Roman" w:eastAsia="宋体" w:hAnsi="Times New Roman" w:cs="Times New Roman" w:hint="eastAsia"/>
          <w:sz w:val="24"/>
          <w:szCs w:val="28"/>
        </w:rPr>
        <w:t>Teams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主码同时主码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SponsorsID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参照</w:t>
      </w:r>
      <w:r>
        <w:rPr>
          <w:rFonts w:ascii="Times New Roman" w:eastAsia="宋体" w:hAnsi="Times New Roman" w:cs="Times New Roman" w:hint="eastAsia"/>
          <w:sz w:val="24"/>
          <w:szCs w:val="28"/>
        </w:rPr>
        <w:t>Sponsors</w:t>
      </w:r>
      <w:r>
        <w:rPr>
          <w:rFonts w:ascii="Times New Roman" w:eastAsia="宋体" w:hAnsi="Times New Roman" w:cs="Times New Roman" w:hint="eastAsia"/>
          <w:sz w:val="24"/>
          <w:szCs w:val="28"/>
        </w:rPr>
        <w:t>的主码</w:t>
      </w:r>
    </w:p>
    <w:p w14:paraId="5E2141BF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88D4AEF" wp14:editId="5F80A610">
            <wp:extent cx="3968115" cy="1761490"/>
            <wp:effectExtent l="0" t="0" r="0" b="0"/>
            <wp:docPr id="3936156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15632" name="图片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9478" cy="176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1F5E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  <w:szCs w:val="28"/>
        </w:rPr>
        <w:lastRenderedPageBreak/>
        <w:drawing>
          <wp:inline distT="0" distB="0" distL="114300" distR="114300" wp14:anchorId="656F9BBC" wp14:editId="05B67908">
            <wp:extent cx="3038770" cy="1705708"/>
            <wp:effectExtent l="0" t="0" r="9525" b="8890"/>
            <wp:docPr id="6" name="图片 6" descr="9c62f5f8446a7f6094c441f82a283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c62f5f8446a7f6094c441f82a283d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5144" cy="17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0F8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3.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用户定义完整性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(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仿照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5]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6]) x1</w:t>
      </w:r>
    </w:p>
    <w:p w14:paraId="4E274913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PlayerName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TeamID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不为空</w:t>
      </w:r>
    </w:p>
    <w:p w14:paraId="542B337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44DD371" wp14:editId="78B55DFB">
            <wp:extent cx="2906395" cy="1449070"/>
            <wp:effectExtent l="0" t="0" r="8255" b="0"/>
            <wp:docPr id="15289260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6058" name="图片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9"/>
                    <a:stretch>
                      <a:fillRect/>
                    </a:stretch>
                  </pic:blipFill>
                  <pic:spPr>
                    <a:xfrm>
                      <a:off x="0" y="0"/>
                      <a:ext cx="2916229" cy="145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6D12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  <w:szCs w:val="28"/>
        </w:rPr>
        <w:drawing>
          <wp:inline distT="0" distB="0" distL="114300" distR="114300" wp14:anchorId="60E34E68" wp14:editId="0B43DF19">
            <wp:extent cx="3174023" cy="3231534"/>
            <wp:effectExtent l="0" t="0" r="7620" b="6985"/>
            <wp:docPr id="2" name="图片 2" descr="0ab2992efa334ddba9f7ac0e512b5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ab2992efa334ddba9f7ac0e512b5a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8848" cy="32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034A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4.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CHECK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短语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(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仿照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7]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或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8]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9]) x1</w:t>
      </w:r>
    </w:p>
    <w:p w14:paraId="5C2DE6C1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PlayerID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格式必须为</w:t>
      </w:r>
      <w:r>
        <w:rPr>
          <w:rFonts w:ascii="Times New Roman" w:eastAsia="宋体" w:hAnsi="Times New Roman" w:cs="Times New Roman"/>
          <w:sz w:val="24"/>
          <w:szCs w:val="28"/>
        </w:rPr>
        <w:t>​</w:t>
      </w:r>
      <w:r>
        <w:rPr>
          <w:rFonts w:ascii="Times New Roman" w:eastAsia="宋体" w:hAnsi="Times New Roman" w:cs="Times New Roman"/>
          <w:sz w:val="24"/>
          <w:szCs w:val="28"/>
        </w:rPr>
        <w:t>：</w:t>
      </w:r>
      <w:r>
        <w:rPr>
          <w:rFonts w:ascii="Times New Roman" w:eastAsia="宋体" w:hAnsi="Times New Roman" w:cs="Times New Roman"/>
          <w:sz w:val="24"/>
          <w:szCs w:val="28"/>
        </w:rPr>
        <w:t>P-[A-Z][0-9][0-9][0-9][0-9]</w:t>
      </w:r>
      <w:r>
        <w:rPr>
          <w:rFonts w:ascii="Times New Roman" w:eastAsia="宋体" w:hAnsi="Times New Roman" w:cs="Times New Roman"/>
          <w:sz w:val="24"/>
          <w:szCs w:val="28"/>
        </w:rPr>
        <w:t>（如</w:t>
      </w:r>
      <w:r>
        <w:rPr>
          <w:rFonts w:ascii="Times New Roman" w:eastAsia="宋体" w:hAnsi="Times New Roman" w:cs="Times New Roman"/>
          <w:sz w:val="24"/>
          <w:szCs w:val="28"/>
        </w:rPr>
        <w:t xml:space="preserve"> P-A1001</w:t>
      </w:r>
      <w:r>
        <w:rPr>
          <w:rFonts w:ascii="Times New Roman" w:eastAsia="宋体" w:hAnsi="Times New Roman" w:cs="Times New Roman"/>
          <w:sz w:val="24"/>
          <w:szCs w:val="28"/>
        </w:rPr>
        <w:t>）</w:t>
      </w:r>
    </w:p>
    <w:p w14:paraId="67FA4EC8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Team</w:t>
      </w:r>
      <w:r>
        <w:rPr>
          <w:rFonts w:ascii="Times New Roman" w:eastAsia="宋体" w:hAnsi="Times New Roman" w:cs="Times New Roman"/>
          <w:sz w:val="24"/>
          <w:szCs w:val="28"/>
        </w:rPr>
        <w:t>ID</w:t>
      </w:r>
      <w:proofErr w:type="spellEnd"/>
      <w:r>
        <w:rPr>
          <w:rFonts w:ascii="Times New Roman" w:eastAsia="宋体" w:hAnsi="Times New Roman" w:cs="Times New Roman"/>
          <w:sz w:val="24"/>
          <w:szCs w:val="28"/>
        </w:rPr>
        <w:t>格式</w:t>
      </w:r>
      <w:r>
        <w:rPr>
          <w:rFonts w:ascii="Times New Roman" w:eastAsia="宋体" w:hAnsi="Times New Roman" w:cs="Times New Roman" w:hint="eastAsia"/>
          <w:sz w:val="24"/>
          <w:szCs w:val="28"/>
        </w:rPr>
        <w:t>必须为</w:t>
      </w:r>
      <w:r>
        <w:rPr>
          <w:rFonts w:ascii="Times New Roman" w:eastAsia="宋体" w:hAnsi="Times New Roman" w:cs="Times New Roman"/>
          <w:sz w:val="24"/>
          <w:szCs w:val="28"/>
        </w:rPr>
        <w:t>​</w:t>
      </w:r>
      <w:r>
        <w:rPr>
          <w:rFonts w:ascii="Times New Roman" w:eastAsia="宋体" w:hAnsi="Times New Roman" w:cs="Times New Roman"/>
          <w:sz w:val="24"/>
          <w:szCs w:val="28"/>
        </w:rPr>
        <w:t>：</w:t>
      </w:r>
      <w:r>
        <w:rPr>
          <w:rFonts w:ascii="Times New Roman" w:eastAsia="宋体" w:hAnsi="Times New Roman" w:cs="Times New Roman"/>
          <w:sz w:val="24"/>
          <w:szCs w:val="28"/>
        </w:rPr>
        <w:t>T[0-9][0-9][0-9][0-9]</w:t>
      </w:r>
      <w:r>
        <w:rPr>
          <w:rFonts w:ascii="Times New Roman" w:eastAsia="宋体" w:hAnsi="Times New Roman" w:cs="Times New Roman"/>
          <w:sz w:val="24"/>
          <w:szCs w:val="28"/>
        </w:rPr>
        <w:t>（如</w:t>
      </w:r>
      <w:r>
        <w:rPr>
          <w:rFonts w:ascii="Times New Roman" w:eastAsia="宋体" w:hAnsi="Times New Roman" w:cs="Times New Roman"/>
          <w:sz w:val="24"/>
          <w:szCs w:val="28"/>
        </w:rPr>
        <w:t xml:space="preserve"> T0001</w:t>
      </w:r>
      <w:r>
        <w:rPr>
          <w:rFonts w:ascii="Times New Roman" w:eastAsia="宋体" w:hAnsi="Times New Roman" w:cs="Times New Roman"/>
          <w:sz w:val="24"/>
          <w:szCs w:val="28"/>
        </w:rPr>
        <w:t>）</w:t>
      </w:r>
    </w:p>
    <w:p w14:paraId="08AD323D" w14:textId="77777777" w:rsidR="00C30F66" w:rsidRDefault="00000000">
      <w:pPr>
        <w:pStyle w:val="a0"/>
        <w:spacing w:line="276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）设置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MainRole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必须为限定角色，为指定的</w:t>
      </w:r>
      <w:r>
        <w:rPr>
          <w:rFonts w:ascii="Times New Roman" w:eastAsia="宋体" w:hAnsi="Times New Roman" w:cs="Times New Roman" w:hint="eastAsia"/>
          <w:sz w:val="24"/>
          <w:szCs w:val="28"/>
        </w:rPr>
        <w:t>6</w:t>
      </w:r>
      <w:r>
        <w:rPr>
          <w:rFonts w:ascii="Times New Roman" w:eastAsia="宋体" w:hAnsi="Times New Roman" w:cs="Times New Roman" w:hint="eastAsia"/>
          <w:sz w:val="24"/>
          <w:szCs w:val="28"/>
        </w:rPr>
        <w:t>种类型之一</w:t>
      </w:r>
    </w:p>
    <w:p w14:paraId="776D10FE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lastRenderedPageBreak/>
        <w:drawing>
          <wp:inline distT="0" distB="0" distL="0" distR="0" wp14:anchorId="45D28A76" wp14:editId="3916BC8A">
            <wp:extent cx="4633546" cy="1404790"/>
            <wp:effectExtent l="0" t="0" r="0" b="5080"/>
            <wp:docPr id="12879451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45193" name="图片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390" cy="14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E160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  <w:szCs w:val="28"/>
        </w:rPr>
        <w:drawing>
          <wp:inline distT="0" distB="0" distL="114300" distR="114300" wp14:anchorId="384BD4A6" wp14:editId="5029A7F7">
            <wp:extent cx="2760785" cy="2369930"/>
            <wp:effectExtent l="0" t="0" r="1905" b="0"/>
            <wp:docPr id="3" name="图片 3" descr="92ccdae6ad47eff7fe5cd6b1e1780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2ccdae6ad47eff7fe5cd6b1e1780a2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l="7905" t="23394" r="4223"/>
                    <a:stretch/>
                  </pic:blipFill>
                  <pic:spPr bwMode="auto">
                    <a:xfrm>
                      <a:off x="0" y="0"/>
                      <a:ext cx="2770230" cy="237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F884" w14:textId="77777777" w:rsidR="00C30F66" w:rsidRDefault="00000000">
      <w:pPr>
        <w:pStyle w:val="a0"/>
        <w:spacing w:after="0" w:line="276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5.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CONSTRAINT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子句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(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仿照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10]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[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例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13]) x1</w:t>
      </w:r>
    </w:p>
    <w:p w14:paraId="760DB538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让</w:t>
      </w:r>
      <w:proofErr w:type="spellStart"/>
      <w:r>
        <w:rPr>
          <w:rFonts w:ascii="Times New Roman" w:eastAsia="宋体" w:hAnsi="Times New Roman" w:cs="Times New Roman"/>
          <w:sz w:val="24"/>
          <w:szCs w:val="28"/>
        </w:rPr>
        <w:t>TeamID</w:t>
      </w:r>
      <w:proofErr w:type="spellEnd"/>
      <w:r>
        <w:rPr>
          <w:rFonts w:ascii="Times New Roman" w:eastAsia="宋体" w:hAnsi="Times New Roman" w:cs="Times New Roman"/>
          <w:sz w:val="24"/>
          <w:szCs w:val="28"/>
        </w:rPr>
        <w:t>字段的值只能在</w:t>
      </w:r>
      <w:r>
        <w:rPr>
          <w:rFonts w:ascii="Times New Roman" w:eastAsia="宋体" w:hAnsi="Times New Roman" w:cs="Times New Roman"/>
          <w:sz w:val="24"/>
          <w:szCs w:val="28"/>
        </w:rPr>
        <w:t>T0001</w:t>
      </w:r>
      <w:r>
        <w:rPr>
          <w:rFonts w:ascii="Times New Roman" w:eastAsia="宋体" w:hAnsi="Times New Roman" w:cs="Times New Roman"/>
          <w:sz w:val="24"/>
          <w:szCs w:val="28"/>
        </w:rPr>
        <w:t>到</w:t>
      </w:r>
      <w:r>
        <w:rPr>
          <w:rFonts w:ascii="Times New Roman" w:eastAsia="宋体" w:hAnsi="Times New Roman" w:cs="Times New Roman"/>
          <w:sz w:val="24"/>
          <w:szCs w:val="28"/>
        </w:rPr>
        <w:t>T0010</w:t>
      </w:r>
      <w:r>
        <w:rPr>
          <w:rFonts w:ascii="Times New Roman" w:eastAsia="宋体" w:hAnsi="Times New Roman" w:cs="Times New Roman"/>
          <w:sz w:val="24"/>
          <w:szCs w:val="28"/>
        </w:rPr>
        <w:t>之间</w:t>
      </w:r>
    </w:p>
    <w:p w14:paraId="06EE1A50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91D8964" wp14:editId="2D2CB94A">
            <wp:extent cx="4589585" cy="1857418"/>
            <wp:effectExtent l="0" t="0" r="1905" b="0"/>
            <wp:docPr id="15248089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08949" name="图片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207" cy="186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1101" w14:textId="77777777" w:rsidR="00C30F66" w:rsidRDefault="00000000">
      <w:pPr>
        <w:pStyle w:val="a0"/>
        <w:spacing w:line="276" w:lineRule="auto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8"/>
        </w:rPr>
        <w:drawing>
          <wp:inline distT="0" distB="0" distL="114300" distR="114300" wp14:anchorId="27CD1E4E" wp14:editId="031068B0">
            <wp:extent cx="2690446" cy="2042024"/>
            <wp:effectExtent l="0" t="0" r="0" b="0"/>
            <wp:docPr id="5" name="图片 5" descr="4f3db0e21cf528b50ccf24fd147a1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f3db0e21cf528b50ccf24fd147a1a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7962" cy="20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22F1F" w14:textId="77777777" w:rsidR="00814D0D" w:rsidRDefault="00814D0D">
      <w:pPr>
        <w:rPr>
          <w:rFonts w:hint="eastAsia"/>
        </w:rPr>
      </w:pPr>
      <w:r>
        <w:separator/>
      </w:r>
    </w:p>
  </w:endnote>
  <w:endnote w:type="continuationSeparator" w:id="0">
    <w:p w14:paraId="1F87E45A" w14:textId="77777777" w:rsidR="00814D0D" w:rsidRDefault="00814D0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F2A0B" w14:textId="77777777" w:rsidR="00814D0D" w:rsidRDefault="00814D0D">
      <w:pPr>
        <w:rPr>
          <w:rFonts w:hint="eastAsia"/>
        </w:rPr>
      </w:pPr>
      <w:r>
        <w:separator/>
      </w:r>
    </w:p>
  </w:footnote>
  <w:footnote w:type="continuationSeparator" w:id="0">
    <w:p w14:paraId="343799D2" w14:textId="77777777" w:rsidR="00814D0D" w:rsidRDefault="00814D0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2FB"/>
    <w:rsid w:val="00001792"/>
    <w:rsid w:val="00012033"/>
    <w:rsid w:val="00016CD6"/>
    <w:rsid w:val="000525B5"/>
    <w:rsid w:val="00067C21"/>
    <w:rsid w:val="00084494"/>
    <w:rsid w:val="000A31EE"/>
    <w:rsid w:val="000B6C79"/>
    <w:rsid w:val="000D170F"/>
    <w:rsid w:val="000E4989"/>
    <w:rsid w:val="0012320D"/>
    <w:rsid w:val="00141B98"/>
    <w:rsid w:val="00150E07"/>
    <w:rsid w:val="00180B76"/>
    <w:rsid w:val="001A34DF"/>
    <w:rsid w:val="001A71E1"/>
    <w:rsid w:val="001F1BC0"/>
    <w:rsid w:val="002061DE"/>
    <w:rsid w:val="002119FE"/>
    <w:rsid w:val="00214960"/>
    <w:rsid w:val="0022058E"/>
    <w:rsid w:val="00285E79"/>
    <w:rsid w:val="002906D3"/>
    <w:rsid w:val="00297A46"/>
    <w:rsid w:val="002B4499"/>
    <w:rsid w:val="002C2881"/>
    <w:rsid w:val="002D357A"/>
    <w:rsid w:val="003158A7"/>
    <w:rsid w:val="00384CAA"/>
    <w:rsid w:val="003975CD"/>
    <w:rsid w:val="003B44F5"/>
    <w:rsid w:val="00405BC1"/>
    <w:rsid w:val="00430277"/>
    <w:rsid w:val="004430ED"/>
    <w:rsid w:val="00473FDA"/>
    <w:rsid w:val="00485740"/>
    <w:rsid w:val="004905B2"/>
    <w:rsid w:val="004A08A4"/>
    <w:rsid w:val="004B6A33"/>
    <w:rsid w:val="004F66C4"/>
    <w:rsid w:val="00501A6B"/>
    <w:rsid w:val="005023FE"/>
    <w:rsid w:val="005145BC"/>
    <w:rsid w:val="00576709"/>
    <w:rsid w:val="00584C0E"/>
    <w:rsid w:val="0059797C"/>
    <w:rsid w:val="005C69A7"/>
    <w:rsid w:val="006152FC"/>
    <w:rsid w:val="0063487A"/>
    <w:rsid w:val="00657A71"/>
    <w:rsid w:val="00660065"/>
    <w:rsid w:val="006D3DE2"/>
    <w:rsid w:val="006E2B5C"/>
    <w:rsid w:val="006F063A"/>
    <w:rsid w:val="006F44B3"/>
    <w:rsid w:val="00702571"/>
    <w:rsid w:val="0070761F"/>
    <w:rsid w:val="007208A9"/>
    <w:rsid w:val="00755D83"/>
    <w:rsid w:val="007C6019"/>
    <w:rsid w:val="007E47BB"/>
    <w:rsid w:val="007E7726"/>
    <w:rsid w:val="007F2ED7"/>
    <w:rsid w:val="007F5395"/>
    <w:rsid w:val="008102FB"/>
    <w:rsid w:val="00814747"/>
    <w:rsid w:val="00814D0D"/>
    <w:rsid w:val="00830603"/>
    <w:rsid w:val="00836D86"/>
    <w:rsid w:val="00847B77"/>
    <w:rsid w:val="0085334E"/>
    <w:rsid w:val="00860E33"/>
    <w:rsid w:val="008825AD"/>
    <w:rsid w:val="0088691E"/>
    <w:rsid w:val="008944B0"/>
    <w:rsid w:val="008B09CC"/>
    <w:rsid w:val="008D150A"/>
    <w:rsid w:val="008D2DB3"/>
    <w:rsid w:val="008E5CDE"/>
    <w:rsid w:val="009323C0"/>
    <w:rsid w:val="0094401C"/>
    <w:rsid w:val="009473CB"/>
    <w:rsid w:val="00974D3B"/>
    <w:rsid w:val="00992C11"/>
    <w:rsid w:val="009C07C4"/>
    <w:rsid w:val="00A65504"/>
    <w:rsid w:val="00A81680"/>
    <w:rsid w:val="00AC1404"/>
    <w:rsid w:val="00AC2C08"/>
    <w:rsid w:val="00AC5631"/>
    <w:rsid w:val="00AD2AA9"/>
    <w:rsid w:val="00B44F39"/>
    <w:rsid w:val="00B62DDB"/>
    <w:rsid w:val="00B66FA3"/>
    <w:rsid w:val="00B85E12"/>
    <w:rsid w:val="00B86BD5"/>
    <w:rsid w:val="00BB6F16"/>
    <w:rsid w:val="00BD0FA7"/>
    <w:rsid w:val="00BE019C"/>
    <w:rsid w:val="00C12C29"/>
    <w:rsid w:val="00C30F66"/>
    <w:rsid w:val="00C65C6A"/>
    <w:rsid w:val="00C773A8"/>
    <w:rsid w:val="00C82141"/>
    <w:rsid w:val="00C9566C"/>
    <w:rsid w:val="00CA6085"/>
    <w:rsid w:val="00CC7547"/>
    <w:rsid w:val="00CC77E5"/>
    <w:rsid w:val="00CD6B9F"/>
    <w:rsid w:val="00D27C56"/>
    <w:rsid w:val="00D33854"/>
    <w:rsid w:val="00D41921"/>
    <w:rsid w:val="00D80DBD"/>
    <w:rsid w:val="00DA3C23"/>
    <w:rsid w:val="00DB41D1"/>
    <w:rsid w:val="00DB482A"/>
    <w:rsid w:val="00DB5150"/>
    <w:rsid w:val="00DE069D"/>
    <w:rsid w:val="00E031F6"/>
    <w:rsid w:val="00E15AEC"/>
    <w:rsid w:val="00E55434"/>
    <w:rsid w:val="00E900D2"/>
    <w:rsid w:val="00EC5BC6"/>
    <w:rsid w:val="00EF17E7"/>
    <w:rsid w:val="00F11DD6"/>
    <w:rsid w:val="00F12394"/>
    <w:rsid w:val="00F17D06"/>
    <w:rsid w:val="00F50CA8"/>
    <w:rsid w:val="00F61019"/>
    <w:rsid w:val="00F64A09"/>
    <w:rsid w:val="00FB19F2"/>
    <w:rsid w:val="00FC1C74"/>
    <w:rsid w:val="00FE64B9"/>
    <w:rsid w:val="07865238"/>
    <w:rsid w:val="1EDF2963"/>
    <w:rsid w:val="26E15D4F"/>
    <w:rsid w:val="2A5353BD"/>
    <w:rsid w:val="2C216EEB"/>
    <w:rsid w:val="6AD22940"/>
    <w:rsid w:val="7848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6A949B"/>
  <w15:docId w15:val="{C49CD712-2615-4A6B-9505-13DCE837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iPriority w:val="99"/>
    <w:unhideWhenUsed/>
    <w:qFormat/>
    <w:pPr>
      <w:spacing w:after="12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b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c">
    <w:name w:val="Title"/>
    <w:basedOn w:val="a"/>
    <w:next w:val="a"/>
    <w:link w:val="ad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1"/>
    <w:link w:val="1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d">
    <w:name w:val="标题 字符"/>
    <w:basedOn w:val="a1"/>
    <w:link w:val="ac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副标题 字符"/>
    <w:basedOn w:val="a1"/>
    <w:link w:val="a9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0">
    <w:name w:val="Quote"/>
    <w:basedOn w:val="a"/>
    <w:next w:val="a"/>
    <w:link w:val="af1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1"/>
    <w:link w:val="af0"/>
    <w:uiPriority w:val="29"/>
    <w:qFormat/>
    <w:rPr>
      <w:i/>
      <w:iCs/>
      <w:color w:val="404040" w:themeColor="text1" w:themeTint="BF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1"/>
    <w:uiPriority w:val="21"/>
    <w:qFormat/>
    <w:rPr>
      <w:i/>
      <w:iCs/>
      <w:color w:val="2F5496" w:themeColor="accent1" w:themeShade="BF"/>
    </w:rPr>
  </w:style>
  <w:style w:type="paragraph" w:styleId="af3">
    <w:name w:val="Intense Quote"/>
    <w:basedOn w:val="a"/>
    <w:next w:val="a"/>
    <w:link w:val="af4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4">
    <w:name w:val="明显引用 字符"/>
    <w:basedOn w:val="a1"/>
    <w:link w:val="af3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1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8">
    <w:name w:val="页眉 字符"/>
    <w:basedOn w:val="a1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qFormat/>
    <w:rPr>
      <w:sz w:val="18"/>
      <w:szCs w:val="18"/>
    </w:rPr>
  </w:style>
  <w:style w:type="character" w:customStyle="1" w:styleId="a4">
    <w:name w:val="正文文本 字符"/>
    <w:basedOn w:val="a1"/>
    <w:link w:val="a0"/>
    <w:uiPriority w:val="99"/>
    <w:qFormat/>
    <w:rPr>
      <w:sz w:val="21"/>
      <w:szCs w:val="22"/>
      <w14:ligatures w14:val="none"/>
    </w:rPr>
  </w:style>
  <w:style w:type="character" w:customStyle="1" w:styleId="13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1033</Words>
  <Characters>2023</Characters>
  <Application>Microsoft Office Word</Application>
  <DocSecurity>0</DocSecurity>
  <Lines>171</Lines>
  <Paragraphs>83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昊伦 李</dc:creator>
  <cp:lastModifiedBy>昊伦 李</cp:lastModifiedBy>
  <cp:revision>103</cp:revision>
  <cp:lastPrinted>2025-05-13T04:28:00Z</cp:lastPrinted>
  <dcterms:created xsi:type="dcterms:W3CDTF">2025-04-30T02:56:00Z</dcterms:created>
  <dcterms:modified xsi:type="dcterms:W3CDTF">2025-05-13T04:29:00Z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eyJoZGlkIjoiN2M5ZWYxZmQ4ZTQ1OTg1OWQxNTdmYjEwNzkzMDZhOTQiLCJ1c2VySWQiOiIxNTMwMjczMDY5In0=</vt:lpwstr>
  </property>
  <property fmtid="{D5CDD505-2E9C-101B-9397-08002B2CF9AE}" pid="3" name="KSOProductBuildVer">
    <vt:lpwstr>2052-12.1.0.20784</vt:lpwstr>
  </property>
  <property fmtid="{D5CDD505-2E9C-101B-9397-08002B2CF9AE}" pid="4" name="ICV">
    <vt:lpwstr>C61503A1AAE44DFA924F9CDD23FD37D2_12</vt:lpwstr>
  </property>
</Properties>
</file>