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73378" w14:textId="77777777" w:rsidR="007E6518" w:rsidRDefault="00C63D1A">
      <w:pPr>
        <w:spacing w:line="320" w:lineRule="exact"/>
        <w:jc w:val="center"/>
      </w:pPr>
      <w:r>
        <w:rPr>
          <w:rFonts w:hint="eastAsia"/>
          <w:b/>
          <w:sz w:val="28"/>
          <w:szCs w:val="24"/>
        </w:rPr>
        <w:t>第四章作业</w:t>
      </w:r>
    </w:p>
    <w:p w14:paraId="549E6B91" w14:textId="77777777" w:rsidR="007E6518" w:rsidRDefault="007E6518">
      <w:pPr>
        <w:spacing w:line="320" w:lineRule="exact"/>
      </w:pPr>
    </w:p>
    <w:p w14:paraId="5C9185DF" w14:textId="77777777" w:rsidR="007E6518" w:rsidRDefault="00C63D1A">
      <w:pPr>
        <w:spacing w:beforeLines="50" w:before="211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、一个网络采用距离矢量选路算法，已知节点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收到了来自邻居节点的路由信息如下所示，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到邻居节点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的距离分别是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。请计算出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的路由表。</w:t>
      </w:r>
    </w:p>
    <w:p w14:paraId="55C9A0F0" w14:textId="77777777" w:rsidR="007E6518" w:rsidRDefault="00C63D1A">
      <w:pPr>
        <w:spacing w:beforeLines="50" w:before="21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A0DA7C" wp14:editId="0AEAA1B7">
            <wp:extent cx="2476500" cy="1993900"/>
            <wp:effectExtent l="0" t="0" r="12700" b="12700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3CF9" w14:paraId="625275FA" w14:textId="77777777">
        <w:trPr>
          <w:trHeight w:val="397"/>
        </w:trPr>
        <w:tc>
          <w:tcPr>
            <w:tcW w:w="2763" w:type="dxa"/>
          </w:tcPr>
          <w:p w14:paraId="55185EDB" w14:textId="425AF0B1" w:rsidR="00793CF9" w:rsidRPr="00793CF9" w:rsidRDefault="00793CF9" w:rsidP="00793CF9">
            <w:pPr>
              <w:spacing w:beforeLines="50" w:before="211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793CF9">
              <w:rPr>
                <w:rFonts w:hint="eastAsia"/>
                <w:sz w:val="24"/>
                <w:szCs w:val="24"/>
              </w:rPr>
              <w:t>目的节点</w:t>
            </w:r>
          </w:p>
        </w:tc>
        <w:tc>
          <w:tcPr>
            <w:tcW w:w="2763" w:type="dxa"/>
          </w:tcPr>
          <w:p w14:paraId="22FBD6DF" w14:textId="35D087F9" w:rsidR="00793CF9" w:rsidRPr="00793CF9" w:rsidRDefault="00793CF9" w:rsidP="00793CF9">
            <w:pPr>
              <w:spacing w:beforeLines="50" w:before="211"/>
              <w:jc w:val="center"/>
              <w:rPr>
                <w:sz w:val="24"/>
                <w:szCs w:val="24"/>
              </w:rPr>
            </w:pPr>
            <w:r w:rsidRPr="00793CF9"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2764" w:type="dxa"/>
          </w:tcPr>
          <w:p w14:paraId="326EDE49" w14:textId="1BFD34D9" w:rsidR="00793CF9" w:rsidRPr="00793CF9" w:rsidRDefault="00793CF9" w:rsidP="00793CF9">
            <w:pPr>
              <w:spacing w:beforeLines="50" w:before="211"/>
              <w:jc w:val="center"/>
              <w:rPr>
                <w:sz w:val="24"/>
                <w:szCs w:val="24"/>
              </w:rPr>
            </w:pPr>
            <w:r w:rsidRPr="00793CF9">
              <w:rPr>
                <w:rFonts w:hint="eastAsia"/>
                <w:sz w:val="24"/>
                <w:szCs w:val="24"/>
              </w:rPr>
              <w:t>下一跳</w:t>
            </w:r>
          </w:p>
        </w:tc>
      </w:tr>
      <w:tr w:rsidR="007E6518" w14:paraId="5B76267B" w14:textId="77777777">
        <w:trPr>
          <w:trHeight w:val="397"/>
        </w:trPr>
        <w:tc>
          <w:tcPr>
            <w:tcW w:w="2763" w:type="dxa"/>
          </w:tcPr>
          <w:p w14:paraId="1084E166" w14:textId="3E9D86AD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3" w:type="dxa"/>
          </w:tcPr>
          <w:p w14:paraId="54C7B6E8" w14:textId="5E7160DA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4" w:type="dxa"/>
          </w:tcPr>
          <w:p w14:paraId="0CC0CC9C" w14:textId="0FD0F5C6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E6518" w14:paraId="29E46120" w14:textId="77777777">
        <w:trPr>
          <w:trHeight w:val="397"/>
        </w:trPr>
        <w:tc>
          <w:tcPr>
            <w:tcW w:w="2763" w:type="dxa"/>
          </w:tcPr>
          <w:p w14:paraId="5EAF2428" w14:textId="0172E7D2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3" w:type="dxa"/>
          </w:tcPr>
          <w:p w14:paraId="000B0CD2" w14:textId="2B373ED9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4" w:type="dxa"/>
          </w:tcPr>
          <w:p w14:paraId="42F77230" w14:textId="3C4481E0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E6518" w14:paraId="14A6554F" w14:textId="77777777">
        <w:trPr>
          <w:trHeight w:val="397"/>
        </w:trPr>
        <w:tc>
          <w:tcPr>
            <w:tcW w:w="2763" w:type="dxa"/>
          </w:tcPr>
          <w:p w14:paraId="396EC6E4" w14:textId="345B46FA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3" w:type="dxa"/>
          </w:tcPr>
          <w:p w14:paraId="69D0F07E" w14:textId="5BBE7354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4" w:type="dxa"/>
          </w:tcPr>
          <w:p w14:paraId="0FA6FF8C" w14:textId="303426BA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E6518" w14:paraId="2BE2E678" w14:textId="77777777">
        <w:trPr>
          <w:trHeight w:val="397"/>
        </w:trPr>
        <w:tc>
          <w:tcPr>
            <w:tcW w:w="2763" w:type="dxa"/>
          </w:tcPr>
          <w:p w14:paraId="4C237B0F" w14:textId="3BB985B6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3" w:type="dxa"/>
          </w:tcPr>
          <w:p w14:paraId="0834D39B" w14:textId="2D8E0098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4" w:type="dxa"/>
          </w:tcPr>
          <w:p w14:paraId="6DA69D06" w14:textId="2CBEC4BB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E6518" w14:paraId="7B660ECB" w14:textId="77777777">
        <w:trPr>
          <w:trHeight w:val="397"/>
        </w:trPr>
        <w:tc>
          <w:tcPr>
            <w:tcW w:w="2763" w:type="dxa"/>
          </w:tcPr>
          <w:p w14:paraId="3AB043AA" w14:textId="462FBEE2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3" w:type="dxa"/>
          </w:tcPr>
          <w:p w14:paraId="1720A1D5" w14:textId="01481A90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4" w:type="dxa"/>
          </w:tcPr>
          <w:p w14:paraId="59ED3062" w14:textId="574B5D53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E6518" w14:paraId="33E79902" w14:textId="77777777">
        <w:trPr>
          <w:trHeight w:val="397"/>
        </w:trPr>
        <w:tc>
          <w:tcPr>
            <w:tcW w:w="2763" w:type="dxa"/>
          </w:tcPr>
          <w:p w14:paraId="155270DE" w14:textId="79BCC68B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3" w:type="dxa"/>
          </w:tcPr>
          <w:p w14:paraId="16C0B683" w14:textId="07E1BA82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764" w:type="dxa"/>
          </w:tcPr>
          <w:p w14:paraId="7A268C77" w14:textId="30BAC343" w:rsidR="007E6518" w:rsidRDefault="007E6518">
            <w:pPr>
              <w:spacing w:beforeLines="50" w:before="211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14:paraId="56E5AB3B" w14:textId="77777777" w:rsidR="007E6518" w:rsidRDefault="007E6518">
      <w:pPr>
        <w:spacing w:beforeLines="50" w:before="211"/>
        <w:rPr>
          <w:sz w:val="24"/>
          <w:szCs w:val="24"/>
        </w:rPr>
      </w:pPr>
    </w:p>
    <w:p w14:paraId="43E6D78A" w14:textId="77777777" w:rsidR="007E6518" w:rsidRDefault="007E6518">
      <w:pPr>
        <w:spacing w:line="320" w:lineRule="exact"/>
        <w:jc w:val="center"/>
      </w:pPr>
    </w:p>
    <w:p w14:paraId="09E7B28F" w14:textId="77777777" w:rsidR="007E6518" w:rsidRDefault="00C63D1A">
      <w:pPr>
        <w:spacing w:beforeLines="50" w:before="211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、一个通信子网使用链路状态路由选择算法，设当前网络处于稳定状态，路由器</w:t>
      </w:r>
      <w:r>
        <w:rPr>
          <w:rFonts w:hint="eastAsia"/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的“链路状态数据库”中共有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条记录，内容分别如下：</w:t>
      </w:r>
    </w:p>
    <w:p w14:paraId="18B9E13B" w14:textId="77777777" w:rsidR="007E6518" w:rsidRDefault="007E6518">
      <w:pPr>
        <w:spacing w:line="320" w:lineRule="exact"/>
      </w:pPr>
    </w:p>
    <w:tbl>
      <w:tblPr>
        <w:tblpPr w:leftFromText="180" w:rightFromText="180" w:vertAnchor="text" w:horzAnchor="margin" w:tblpXSpec="center" w:tblpY="-70"/>
        <w:tblW w:w="5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540"/>
        <w:gridCol w:w="236"/>
        <w:gridCol w:w="484"/>
        <w:gridCol w:w="484"/>
        <w:gridCol w:w="236"/>
        <w:gridCol w:w="540"/>
        <w:gridCol w:w="540"/>
        <w:gridCol w:w="236"/>
        <w:gridCol w:w="484"/>
        <w:gridCol w:w="540"/>
        <w:gridCol w:w="268"/>
        <w:gridCol w:w="489"/>
        <w:gridCol w:w="449"/>
      </w:tblGrid>
      <w:tr w:rsidR="007E6518" w14:paraId="2906759C" w14:textId="77777777">
        <w:trPr>
          <w:trHeight w:val="20"/>
        </w:trPr>
        <w:tc>
          <w:tcPr>
            <w:tcW w:w="9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0260A3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lastRenderedPageBreak/>
              <w:t>ID:  A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14:paraId="2C421CA4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96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7F5187BB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ID:  B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D10E10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1562D6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ID: 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F7DA2A6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0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D5C4B3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ID:  D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0E7CD62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9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BF17F1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ID:  E</w:t>
            </w:r>
          </w:p>
        </w:tc>
      </w:tr>
      <w:tr w:rsidR="007E6518" w14:paraId="7EA5C0DC" w14:textId="77777777">
        <w:trPr>
          <w:cantSplit/>
          <w:trHeight w:val="20"/>
        </w:trPr>
        <w:tc>
          <w:tcPr>
            <w:tcW w:w="4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B37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817A01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23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3A3236EE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15A3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A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B4EB80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23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9BB6CCF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A1CD6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411D33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4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10A171A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517A9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0998B8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2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349B04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BCFEE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A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D4B161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 w:hint="eastAsia"/>
                <w:sz w:val="18"/>
                <w:szCs w:val="18"/>
              </w:rPr>
              <w:t>9</w:t>
            </w:r>
          </w:p>
        </w:tc>
      </w:tr>
      <w:tr w:rsidR="007E6518" w14:paraId="5F21F129" w14:textId="77777777">
        <w:trPr>
          <w:cantSplit/>
          <w:trHeight w:val="20"/>
        </w:trPr>
        <w:tc>
          <w:tcPr>
            <w:tcW w:w="4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4A3F8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73383C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4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4413927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53A6176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C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D2F7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3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52DF4B89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9FB5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38D3E5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3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E25DCAB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7C36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9D19A1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1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9ED12A1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0557F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C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0CCD05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 w:hint="eastAsia"/>
                <w:sz w:val="18"/>
                <w:szCs w:val="18"/>
              </w:rPr>
              <w:t>3</w:t>
            </w:r>
          </w:p>
        </w:tc>
      </w:tr>
      <w:tr w:rsidR="007E6518" w14:paraId="6A8D89C9" w14:textId="77777777">
        <w:trPr>
          <w:cantSplit/>
          <w:trHeight w:val="20"/>
        </w:trPr>
        <w:tc>
          <w:tcPr>
            <w:tcW w:w="4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A283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C055A7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  <w:gridSpan w:val="4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14:paraId="4EA2CE3F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F13E9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3BC75B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D5BD59C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E9C8F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690073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73432832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FFFF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D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8EC0F6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 w:hint="eastAsia"/>
                <w:sz w:val="18"/>
                <w:szCs w:val="18"/>
              </w:rPr>
              <w:t>6</w:t>
            </w:r>
          </w:p>
        </w:tc>
      </w:tr>
      <w:tr w:rsidR="007E6518" w14:paraId="6B21E2E0" w14:textId="77777777">
        <w:trPr>
          <w:gridAfter w:val="6"/>
          <w:wAfter w:w="2466" w:type="dxa"/>
          <w:cantSplit/>
          <w:trHeight w:val="20"/>
        </w:trPr>
        <w:tc>
          <w:tcPr>
            <w:tcW w:w="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2EBDDDA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AADB5F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 w:hint="eastAsia"/>
                <w:sz w:val="18"/>
                <w:szCs w:val="18"/>
              </w:rPr>
              <w:t>9</w:t>
            </w:r>
          </w:p>
        </w:tc>
        <w:tc>
          <w:tcPr>
            <w:tcW w:w="1440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EAEA9EB" w14:textId="77777777" w:rsidR="007E6518" w:rsidRDefault="007E6518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DB9977A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F50DDF" w14:textId="77777777" w:rsidR="007E6518" w:rsidRDefault="00C63D1A">
            <w:pPr>
              <w:spacing w:line="320" w:lineRule="exact"/>
              <w:rPr>
                <w:rFonts w:ascii="Arial" w:eastAsia="黑体" w:hAnsi="Arial" w:cs="Arial"/>
                <w:sz w:val="18"/>
                <w:szCs w:val="18"/>
              </w:rPr>
            </w:pPr>
            <w:r>
              <w:rPr>
                <w:rFonts w:ascii="Arial" w:eastAsia="黑体" w:hAnsi="Arial" w:cs="Arial"/>
                <w:sz w:val="18"/>
                <w:szCs w:val="18"/>
              </w:rPr>
              <w:t>3</w:t>
            </w:r>
          </w:p>
        </w:tc>
      </w:tr>
    </w:tbl>
    <w:p w14:paraId="0E09946E" w14:textId="77777777" w:rsidR="007E6518" w:rsidRDefault="007E6518">
      <w:pPr>
        <w:spacing w:line="320" w:lineRule="exact"/>
        <w:jc w:val="center"/>
      </w:pPr>
    </w:p>
    <w:p w14:paraId="208FE68D" w14:textId="77777777" w:rsidR="007E6518" w:rsidRDefault="007E6518">
      <w:pPr>
        <w:spacing w:line="320" w:lineRule="exact"/>
        <w:jc w:val="center"/>
      </w:pPr>
    </w:p>
    <w:p w14:paraId="4B8C779A" w14:textId="77777777" w:rsidR="007E6518" w:rsidRDefault="007E6518">
      <w:pPr>
        <w:spacing w:line="320" w:lineRule="exact"/>
        <w:jc w:val="center"/>
      </w:pPr>
    </w:p>
    <w:p w14:paraId="66D53A9D" w14:textId="77777777" w:rsidR="007E6518" w:rsidRDefault="007E6518">
      <w:pPr>
        <w:spacing w:line="320" w:lineRule="exact"/>
        <w:jc w:val="center"/>
      </w:pPr>
    </w:p>
    <w:p w14:paraId="1D3699EA" w14:textId="77777777" w:rsidR="007E6518" w:rsidRDefault="007E6518">
      <w:pPr>
        <w:spacing w:line="320" w:lineRule="exact"/>
        <w:jc w:val="center"/>
      </w:pPr>
    </w:p>
    <w:p w14:paraId="52BB69AB" w14:textId="77777777" w:rsidR="007E6518" w:rsidRDefault="007E6518">
      <w:pPr>
        <w:spacing w:line="320" w:lineRule="exact"/>
        <w:jc w:val="center"/>
      </w:pPr>
    </w:p>
    <w:p w14:paraId="7AD19FC8" w14:textId="77777777" w:rsidR="007E6518" w:rsidRDefault="00C63D1A">
      <w:pPr>
        <w:spacing w:beforeLines="50" w:before="211"/>
        <w:rPr>
          <w:b/>
          <w:sz w:val="24"/>
          <w:szCs w:val="24"/>
        </w:rPr>
      </w:pPr>
      <w:r>
        <w:rPr>
          <w:b/>
          <w:sz w:val="24"/>
          <w:szCs w:val="24"/>
        </w:rPr>
        <w:t>(a)</w:t>
      </w:r>
      <w:r>
        <w:rPr>
          <w:rFonts w:hint="eastAsia"/>
          <w:b/>
          <w:sz w:val="24"/>
          <w:szCs w:val="24"/>
        </w:rPr>
        <w:t>请画出该网络的拓扑结构。</w:t>
      </w:r>
    </w:p>
    <w:p w14:paraId="56EBB39E" w14:textId="77777777" w:rsidR="007E6518" w:rsidRDefault="00C63D1A">
      <w:pPr>
        <w:spacing w:beforeLines="50" w:before="211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请将路由器</w:t>
      </w: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的路由表补充完整。</w:t>
      </w:r>
    </w:p>
    <w:p w14:paraId="2B5686E5" w14:textId="77777777" w:rsidR="007E6518" w:rsidRDefault="007E6518">
      <w:pPr>
        <w:spacing w:beforeLines="50" w:before="211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7E6518" w14:paraId="230DF6EC" w14:textId="77777777">
        <w:trPr>
          <w:trHeight w:val="320"/>
          <w:jc w:val="center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1D882" w14:textId="77777777" w:rsidR="007E6518" w:rsidRDefault="00C63D1A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目的地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BBA7B" w14:textId="77777777" w:rsidR="007E6518" w:rsidRDefault="00C63D1A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下一跳</w:t>
            </w:r>
          </w:p>
        </w:tc>
      </w:tr>
      <w:tr w:rsidR="007E6518" w14:paraId="1E97ED11" w14:textId="77777777">
        <w:trPr>
          <w:trHeight w:val="421"/>
          <w:jc w:val="center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68756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2D2A6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</w:rPr>
              <w:t xml:space="preserve"> </w:t>
            </w:r>
          </w:p>
        </w:tc>
      </w:tr>
      <w:tr w:rsidR="007E6518" w14:paraId="6338A10A" w14:textId="77777777">
        <w:trPr>
          <w:trHeight w:val="414"/>
          <w:jc w:val="center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E78F2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2C6FD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</w:rPr>
              <w:t xml:space="preserve"> </w:t>
            </w:r>
          </w:p>
        </w:tc>
      </w:tr>
      <w:tr w:rsidR="007E6518" w14:paraId="32ECD722" w14:textId="77777777">
        <w:trPr>
          <w:trHeight w:val="405"/>
          <w:jc w:val="center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6E144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C9F01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</w:rPr>
              <w:t xml:space="preserve"> </w:t>
            </w:r>
          </w:p>
        </w:tc>
      </w:tr>
      <w:tr w:rsidR="007E6518" w14:paraId="0E75018E" w14:textId="77777777">
        <w:trPr>
          <w:trHeight w:val="397"/>
          <w:jc w:val="center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61129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D3B9E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</w:rPr>
              <w:t xml:space="preserve"> </w:t>
            </w:r>
          </w:p>
        </w:tc>
      </w:tr>
      <w:tr w:rsidR="007E6518" w14:paraId="41200169" w14:textId="77777777">
        <w:trPr>
          <w:trHeight w:val="320"/>
          <w:jc w:val="center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9604E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806141" w14:textId="77777777" w:rsidR="007E6518" w:rsidRDefault="00C63D1A">
            <w:pPr>
              <w:spacing w:line="320" w:lineRule="exact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</w:rPr>
              <w:t xml:space="preserve"> </w:t>
            </w:r>
          </w:p>
        </w:tc>
      </w:tr>
    </w:tbl>
    <w:p w14:paraId="03E2EA4C" w14:textId="77777777" w:rsidR="007E6518" w:rsidRDefault="007E6518">
      <w:pPr>
        <w:spacing w:line="320" w:lineRule="exact"/>
        <w:jc w:val="center"/>
      </w:pPr>
    </w:p>
    <w:p w14:paraId="33430E39" w14:textId="77777777" w:rsidR="007E6518" w:rsidRDefault="007E6518">
      <w:pPr>
        <w:spacing w:line="320" w:lineRule="exact"/>
        <w:jc w:val="center"/>
      </w:pPr>
    </w:p>
    <w:p w14:paraId="2E85656B" w14:textId="6C1EEE6C" w:rsidR="007E6518" w:rsidRDefault="007E6518">
      <w:pPr>
        <w:spacing w:line="320" w:lineRule="exact"/>
        <w:jc w:val="center"/>
      </w:pPr>
    </w:p>
    <w:p w14:paraId="3E0273D2" w14:textId="77777777" w:rsidR="007E6518" w:rsidRDefault="007E6518">
      <w:pPr>
        <w:spacing w:beforeLines="50" w:before="211"/>
        <w:rPr>
          <w:b/>
          <w:sz w:val="24"/>
          <w:szCs w:val="24"/>
        </w:rPr>
      </w:pPr>
    </w:p>
    <w:p w14:paraId="7F221D3F" w14:textId="77777777" w:rsidR="007E6518" w:rsidRDefault="00C63D1A">
      <w:pPr>
        <w:spacing w:beforeLines="50" w:before="211"/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地址，回答下列问题：</w:t>
      </w:r>
    </w:p>
    <w:p w14:paraId="5AC8F18C" w14:textId="77777777" w:rsidR="007E6518" w:rsidRDefault="00C63D1A">
      <w:pPr>
        <w:spacing w:beforeLines="50" w:before="211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某</w:t>
      </w:r>
      <w:r>
        <w:rPr>
          <w:sz w:val="24"/>
          <w:szCs w:val="24"/>
        </w:rPr>
        <w:t>网络的</w:t>
      </w:r>
      <w:r>
        <w:rPr>
          <w:rFonts w:hint="eastAsia"/>
          <w:sz w:val="24"/>
          <w:szCs w:val="24"/>
        </w:rPr>
        <w:t>子网</w:t>
      </w:r>
      <w:r>
        <w:rPr>
          <w:sz w:val="24"/>
          <w:szCs w:val="24"/>
        </w:rPr>
        <w:t>掩码为</w:t>
      </w:r>
      <w:r>
        <w:rPr>
          <w:sz w:val="24"/>
          <w:szCs w:val="24"/>
        </w:rPr>
        <w:t>255.255.240.0</w:t>
      </w:r>
      <w:r>
        <w:rPr>
          <w:sz w:val="24"/>
          <w:szCs w:val="24"/>
        </w:rPr>
        <w:t>，问该网络</w:t>
      </w:r>
      <w:r>
        <w:rPr>
          <w:rFonts w:hint="eastAsia"/>
          <w:sz w:val="24"/>
          <w:szCs w:val="24"/>
        </w:rPr>
        <w:t>有多少个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地址，最多</w:t>
      </w:r>
      <w:r>
        <w:rPr>
          <w:sz w:val="24"/>
          <w:szCs w:val="24"/>
        </w:rPr>
        <w:t>能够连接多少</w:t>
      </w:r>
      <w:r>
        <w:rPr>
          <w:rFonts w:hint="eastAsia"/>
          <w:sz w:val="24"/>
          <w:szCs w:val="24"/>
        </w:rPr>
        <w:t>台</w:t>
      </w:r>
      <w:r>
        <w:rPr>
          <w:sz w:val="24"/>
          <w:szCs w:val="24"/>
        </w:rPr>
        <w:t>主机</w:t>
      </w:r>
      <w:r>
        <w:rPr>
          <w:rFonts w:hint="eastAsia"/>
          <w:sz w:val="24"/>
          <w:szCs w:val="24"/>
        </w:rPr>
        <w:t>（包括路由器）</w:t>
      </w:r>
      <w:r>
        <w:rPr>
          <w:sz w:val="24"/>
          <w:szCs w:val="24"/>
        </w:rPr>
        <w:t>？</w:t>
      </w:r>
    </w:p>
    <w:p w14:paraId="69E764D8" w14:textId="77777777" w:rsidR="007E6518" w:rsidRDefault="00C63D1A">
      <w:pPr>
        <w:spacing w:beforeLines="50" w:before="211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网络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168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0/18</w:t>
      </w:r>
      <w:r>
        <w:rPr>
          <w:rFonts w:hint="eastAsia"/>
          <w:sz w:val="24"/>
          <w:szCs w:val="24"/>
        </w:rPr>
        <w:t>要划分出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个同样大小的子网，子网掩码是什么</w:t>
      </w:r>
      <w:r>
        <w:rPr>
          <w:sz w:val="24"/>
          <w:szCs w:val="24"/>
        </w:rPr>
        <w:t>？</w:t>
      </w:r>
      <w:r>
        <w:rPr>
          <w:rFonts w:hint="eastAsia"/>
          <w:sz w:val="24"/>
          <w:szCs w:val="24"/>
          <w:lang w:eastAsia="zh-Hans"/>
        </w:rPr>
        <w:t>每个子网中有多少个可分配地址</w:t>
      </w:r>
      <w:r>
        <w:rPr>
          <w:sz w:val="24"/>
          <w:szCs w:val="24"/>
          <w:lang w:eastAsia="zh-Hans"/>
        </w:rPr>
        <w:t>？</w:t>
      </w:r>
    </w:p>
    <w:p w14:paraId="6D149C44" w14:textId="77777777" w:rsidR="007E6518" w:rsidRDefault="00C63D1A">
      <w:pPr>
        <w:spacing w:beforeLines="50" w:before="211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划分为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个子网，若全部地址都划分完，最</w:t>
      </w:r>
      <w:r>
        <w:rPr>
          <w:rFonts w:hint="eastAsia"/>
          <w:sz w:val="24"/>
          <w:szCs w:val="24"/>
          <w:lang w:eastAsia="zh-Hans"/>
        </w:rPr>
        <w:t>大</w:t>
      </w:r>
      <w:r>
        <w:rPr>
          <w:rFonts w:hint="eastAsia"/>
          <w:sz w:val="24"/>
          <w:szCs w:val="24"/>
        </w:rPr>
        <w:t>的子网有多少个可分配地址？</w:t>
      </w:r>
      <w:r>
        <w:rPr>
          <w:rFonts w:hint="eastAsia"/>
          <w:sz w:val="24"/>
          <w:szCs w:val="24"/>
          <w:lang w:eastAsia="zh-Hans"/>
        </w:rPr>
        <w:t>最大的子网中可分配给主机使用的最小地址和最大地址是什么</w:t>
      </w:r>
      <w:r>
        <w:rPr>
          <w:sz w:val="24"/>
          <w:szCs w:val="24"/>
          <w:lang w:eastAsia="zh-Hans"/>
        </w:rPr>
        <w:t>？</w:t>
      </w:r>
    </w:p>
    <w:p w14:paraId="4ABBC8D3" w14:textId="77777777" w:rsidR="007E6518" w:rsidRDefault="00C63D1A">
      <w:pPr>
        <w:spacing w:beforeLines="50" w:before="211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Wireshark</w:t>
      </w:r>
      <w:r>
        <w:rPr>
          <w:rFonts w:hint="eastAsia"/>
          <w:sz w:val="24"/>
          <w:szCs w:val="24"/>
        </w:rPr>
        <w:t>捕获到一</w:t>
      </w:r>
      <w:r>
        <w:rPr>
          <w:sz w:val="24"/>
          <w:szCs w:val="24"/>
        </w:rPr>
        <w:t>个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包中的目的地址是</w:t>
      </w:r>
      <w:r>
        <w:rPr>
          <w:rFonts w:hint="eastAsia"/>
          <w:sz w:val="24"/>
          <w:szCs w:val="24"/>
          <w:lang w:eastAsia="zh-Hans"/>
        </w:rPr>
        <w:t>D</w:t>
      </w:r>
      <w:r>
        <w:rPr>
          <w:sz w:val="24"/>
          <w:szCs w:val="24"/>
        </w:rPr>
        <w:t>2.1F.24.8</w:t>
      </w:r>
      <w:r>
        <w:rPr>
          <w:rFonts w:hint="eastAsia"/>
          <w:sz w:val="24"/>
          <w:szCs w:val="24"/>
          <w:lang w:eastAsia="zh-Hans"/>
        </w:rPr>
        <w:t>B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写出</w:t>
      </w:r>
      <w:r>
        <w:rPr>
          <w:sz w:val="24"/>
          <w:szCs w:val="24"/>
        </w:rPr>
        <w:t>点分十进制形式</w:t>
      </w:r>
      <w:r>
        <w:rPr>
          <w:rFonts w:hint="eastAsia"/>
          <w:sz w:val="24"/>
          <w:szCs w:val="24"/>
        </w:rPr>
        <w:t>的地址。</w:t>
      </w:r>
    </w:p>
    <w:p w14:paraId="4CC4A43A" w14:textId="79AD85BD" w:rsidR="007E6518" w:rsidRDefault="007E6518">
      <w:pPr>
        <w:spacing w:beforeLines="50" w:before="211"/>
        <w:rPr>
          <w:color w:val="C00000"/>
          <w:sz w:val="24"/>
          <w:szCs w:val="24"/>
        </w:rPr>
      </w:pPr>
    </w:p>
    <w:p w14:paraId="77309D32" w14:textId="3CB74CB9" w:rsidR="007E6518" w:rsidRPr="00AE5BF6" w:rsidRDefault="00C63D1A">
      <w:pPr>
        <w:spacing w:beforeLines="50" w:before="211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某公司（网络地址为</w:t>
      </w:r>
      <w:r>
        <w:rPr>
          <w:sz w:val="24"/>
          <w:szCs w:val="24"/>
        </w:rPr>
        <w:t>145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64</w:t>
      </w:r>
      <w:r>
        <w:rPr>
          <w:rFonts w:hint="eastAsia"/>
          <w:sz w:val="24"/>
          <w:szCs w:val="24"/>
        </w:rPr>
        <w:t>.0/2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）有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三个子网，各子网内主机（及路由器）的总数分别为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台，按</w:t>
      </w:r>
      <w:r>
        <w:rPr>
          <w:rFonts w:hint="eastAsia"/>
          <w:sz w:val="24"/>
          <w:szCs w:val="24"/>
          <w:lang w:eastAsia="zh-Hans"/>
        </w:rPr>
        <w:t>照最小够用原则对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顺序划分网络地址，</w:t>
      </w:r>
      <w:r>
        <w:rPr>
          <w:rFonts w:hint="eastAsia"/>
          <w:sz w:val="24"/>
          <w:szCs w:val="24"/>
          <w:lang w:eastAsia="zh-Hans"/>
        </w:rPr>
        <w:t>请</w:t>
      </w:r>
      <w:r>
        <w:rPr>
          <w:rFonts w:hint="eastAsia"/>
          <w:sz w:val="24"/>
          <w:szCs w:val="24"/>
        </w:rPr>
        <w:t>写出每个子网的网络地址、子网掩码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广播地址。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1657"/>
        <w:gridCol w:w="3024"/>
        <w:gridCol w:w="2258"/>
      </w:tblGrid>
      <w:tr w:rsidR="00AE5BF6" w:rsidRPr="00AE5BF6" w14:paraId="1FD8C968" w14:textId="77777777">
        <w:tc>
          <w:tcPr>
            <w:tcW w:w="1384" w:type="dxa"/>
            <w:shd w:val="clear" w:color="auto" w:fill="auto"/>
          </w:tcPr>
          <w:p w14:paraId="1F0B8D70" w14:textId="77777777" w:rsidR="007E6518" w:rsidRPr="00AE5BF6" w:rsidRDefault="00C63D1A">
            <w:pPr>
              <w:spacing w:beforeLines="50" w:before="211"/>
              <w:rPr>
                <w:sz w:val="24"/>
                <w:szCs w:val="24"/>
              </w:rPr>
            </w:pPr>
            <w:r w:rsidRPr="00AE5BF6">
              <w:rPr>
                <w:rFonts w:hint="eastAsia"/>
                <w:sz w:val="24"/>
                <w:szCs w:val="24"/>
              </w:rPr>
              <w:t>子网</w:t>
            </w:r>
          </w:p>
        </w:tc>
        <w:tc>
          <w:tcPr>
            <w:tcW w:w="1701" w:type="dxa"/>
            <w:shd w:val="clear" w:color="auto" w:fill="auto"/>
          </w:tcPr>
          <w:p w14:paraId="193DC859" w14:textId="77777777" w:rsidR="007E6518" w:rsidRPr="00AE5BF6" w:rsidRDefault="00C63D1A">
            <w:pPr>
              <w:spacing w:beforeLines="50" w:before="211"/>
              <w:rPr>
                <w:sz w:val="24"/>
                <w:szCs w:val="24"/>
              </w:rPr>
            </w:pPr>
            <w:r w:rsidRPr="00AE5BF6">
              <w:rPr>
                <w:rFonts w:hint="eastAsia"/>
                <w:sz w:val="24"/>
                <w:szCs w:val="24"/>
              </w:rPr>
              <w:t>网络地址</w:t>
            </w:r>
          </w:p>
        </w:tc>
        <w:tc>
          <w:tcPr>
            <w:tcW w:w="3119" w:type="dxa"/>
            <w:shd w:val="clear" w:color="auto" w:fill="auto"/>
          </w:tcPr>
          <w:p w14:paraId="723BBCD2" w14:textId="77777777" w:rsidR="007E6518" w:rsidRPr="00AE5BF6" w:rsidRDefault="00C63D1A">
            <w:pPr>
              <w:spacing w:beforeLines="50" w:before="211"/>
              <w:rPr>
                <w:sz w:val="24"/>
                <w:szCs w:val="24"/>
              </w:rPr>
            </w:pPr>
            <w:r w:rsidRPr="00AE5BF6"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2324" w:type="dxa"/>
            <w:shd w:val="clear" w:color="auto" w:fill="auto"/>
          </w:tcPr>
          <w:p w14:paraId="78C7B0DB" w14:textId="77777777" w:rsidR="007E6518" w:rsidRPr="00AE5BF6" w:rsidRDefault="00C63D1A">
            <w:pPr>
              <w:spacing w:beforeLines="50" w:before="211"/>
              <w:rPr>
                <w:sz w:val="24"/>
                <w:szCs w:val="24"/>
              </w:rPr>
            </w:pPr>
            <w:r w:rsidRPr="00AE5BF6">
              <w:rPr>
                <w:rFonts w:hint="eastAsia"/>
                <w:sz w:val="24"/>
                <w:szCs w:val="24"/>
              </w:rPr>
              <w:t>广播地址</w:t>
            </w:r>
          </w:p>
        </w:tc>
      </w:tr>
      <w:tr w:rsidR="00AE5BF6" w:rsidRPr="00AE5BF6" w14:paraId="1C3C0A5C" w14:textId="77777777">
        <w:tc>
          <w:tcPr>
            <w:tcW w:w="1384" w:type="dxa"/>
            <w:shd w:val="clear" w:color="auto" w:fill="auto"/>
          </w:tcPr>
          <w:p w14:paraId="5AB35A65" w14:textId="77777777" w:rsidR="007E6518" w:rsidRPr="00AE5BF6" w:rsidRDefault="00C63D1A">
            <w:pPr>
              <w:spacing w:beforeLines="50" w:before="211"/>
              <w:rPr>
                <w:sz w:val="24"/>
                <w:szCs w:val="24"/>
              </w:rPr>
            </w:pPr>
            <w:r w:rsidRPr="00AE5BF6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14:paraId="2D9FB6B3" w14:textId="352AFC17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6330BAFB" w14:textId="080B50E4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14:paraId="5F8213BC" w14:textId="7A862A22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</w:tr>
      <w:tr w:rsidR="00AE5BF6" w:rsidRPr="00AE5BF6" w14:paraId="5F901FEB" w14:textId="77777777">
        <w:tc>
          <w:tcPr>
            <w:tcW w:w="1384" w:type="dxa"/>
            <w:shd w:val="clear" w:color="auto" w:fill="auto"/>
          </w:tcPr>
          <w:p w14:paraId="466636F3" w14:textId="77777777" w:rsidR="007E6518" w:rsidRPr="00AE5BF6" w:rsidRDefault="00C63D1A">
            <w:pPr>
              <w:spacing w:beforeLines="50" w:before="211"/>
              <w:rPr>
                <w:sz w:val="24"/>
                <w:szCs w:val="24"/>
              </w:rPr>
            </w:pPr>
            <w:r w:rsidRPr="00AE5BF6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14:paraId="5A56E5B6" w14:textId="5B54786E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52B7645D" w14:textId="5B4759FF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14:paraId="6092172E" w14:textId="4D15E036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</w:tr>
      <w:tr w:rsidR="00AE5BF6" w:rsidRPr="00AE5BF6" w14:paraId="5D515F96" w14:textId="77777777">
        <w:tc>
          <w:tcPr>
            <w:tcW w:w="1384" w:type="dxa"/>
            <w:shd w:val="clear" w:color="auto" w:fill="auto"/>
          </w:tcPr>
          <w:p w14:paraId="37255CE7" w14:textId="77777777" w:rsidR="007E6518" w:rsidRPr="00AE5BF6" w:rsidRDefault="00C63D1A">
            <w:pPr>
              <w:spacing w:beforeLines="50" w:before="211"/>
              <w:rPr>
                <w:sz w:val="24"/>
                <w:szCs w:val="24"/>
              </w:rPr>
            </w:pPr>
            <w:r w:rsidRPr="00AE5BF6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2F69DE4A" w14:textId="2C13CA49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0B818498" w14:textId="6D9FF200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14:paraId="02C8682E" w14:textId="529D0A46" w:rsidR="007E6518" w:rsidRPr="00AE5BF6" w:rsidRDefault="007E6518">
            <w:pPr>
              <w:spacing w:beforeLines="50" w:before="211"/>
              <w:rPr>
                <w:sz w:val="24"/>
                <w:szCs w:val="24"/>
              </w:rPr>
            </w:pPr>
          </w:p>
        </w:tc>
      </w:tr>
    </w:tbl>
    <w:p w14:paraId="15CCE426" w14:textId="77777777" w:rsidR="007E6518" w:rsidRDefault="007E6518">
      <w:pPr>
        <w:spacing w:beforeLines="50" w:before="211"/>
        <w:rPr>
          <w:color w:val="C00000"/>
          <w:sz w:val="24"/>
          <w:szCs w:val="24"/>
        </w:rPr>
      </w:pPr>
    </w:p>
    <w:p w14:paraId="690AC6DB" w14:textId="77777777" w:rsidR="003D2467" w:rsidRDefault="003D2467" w:rsidP="003D2467">
      <w:pPr>
        <w:rPr>
          <w:sz w:val="24"/>
          <w:szCs w:val="24"/>
        </w:rPr>
      </w:pPr>
    </w:p>
    <w:p w14:paraId="6BB858B4" w14:textId="77777777" w:rsidR="003D2467" w:rsidRDefault="003D2467" w:rsidP="003D2467">
      <w:pPr>
        <w:rPr>
          <w:sz w:val="24"/>
          <w:szCs w:val="24"/>
        </w:rPr>
      </w:pPr>
    </w:p>
    <w:p w14:paraId="1A28603F" w14:textId="5D7BA6BC" w:rsidR="00034ECC" w:rsidRDefault="00034ECC" w:rsidP="003D24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8F1DA2">
        <w:rPr>
          <w:rFonts w:hint="eastAsia"/>
          <w:sz w:val="24"/>
          <w:szCs w:val="24"/>
        </w:rPr>
        <w:t>下面是一个</w:t>
      </w:r>
      <w:r w:rsidR="008F1DA2">
        <w:rPr>
          <w:rFonts w:hint="eastAsia"/>
          <w:sz w:val="24"/>
          <w:szCs w:val="24"/>
        </w:rPr>
        <w:t>IPv6</w:t>
      </w:r>
      <w:r w:rsidR="008F1DA2">
        <w:rPr>
          <w:rFonts w:hint="eastAsia"/>
          <w:sz w:val="24"/>
          <w:szCs w:val="24"/>
        </w:rPr>
        <w:t>协议包头</w:t>
      </w:r>
      <w:r w:rsidR="001974C3">
        <w:rPr>
          <w:rFonts w:hint="eastAsia"/>
          <w:sz w:val="24"/>
          <w:szCs w:val="24"/>
        </w:rPr>
        <w:t>，该</w:t>
      </w:r>
      <w:r w:rsidR="001974C3">
        <w:rPr>
          <w:rFonts w:hint="eastAsia"/>
          <w:sz w:val="24"/>
          <w:szCs w:val="24"/>
        </w:rPr>
        <w:t>IPv6</w:t>
      </w:r>
      <w:r w:rsidR="001974C3">
        <w:rPr>
          <w:rFonts w:hint="eastAsia"/>
          <w:sz w:val="24"/>
          <w:szCs w:val="24"/>
        </w:rPr>
        <w:t>包不含</w:t>
      </w:r>
      <w:r w:rsidR="001974C3" w:rsidRPr="003D2467">
        <w:rPr>
          <w:rFonts w:hint="eastAsia"/>
          <w:sz w:val="24"/>
          <w:szCs w:val="24"/>
        </w:rPr>
        <w:t>扩展包头：</w:t>
      </w:r>
    </w:p>
    <w:p w14:paraId="19290140" w14:textId="77777777" w:rsidR="007C3913" w:rsidRDefault="008F1DA2" w:rsidP="007C3913">
      <w:pPr>
        <w:spacing w:beforeLines="50" w:before="211"/>
        <w:rPr>
          <w:rFonts w:ascii="Courier New" w:hAnsi="Courier New" w:cs="Courier New"/>
          <w:sz w:val="22"/>
          <w:szCs w:val="24"/>
        </w:rPr>
      </w:pPr>
      <w:r w:rsidRPr="008F1DA2">
        <w:rPr>
          <w:rFonts w:ascii="Courier New" w:hAnsi="Courier New" w:cs="Courier New"/>
          <w:sz w:val="22"/>
          <w:szCs w:val="24"/>
        </w:rPr>
        <w:t>6</w:t>
      </w:r>
      <w:r w:rsidR="007C3913">
        <w:rPr>
          <w:rFonts w:ascii="Courier New" w:hAnsi="Courier New" w:cs="Courier New"/>
          <w:sz w:val="22"/>
          <w:szCs w:val="24"/>
        </w:rPr>
        <w:t>0 00 00 00 00 78 06 4</w:t>
      </w:r>
      <w:r w:rsidRPr="008F1DA2">
        <w:rPr>
          <w:rFonts w:ascii="Courier New" w:hAnsi="Courier New" w:cs="Courier New"/>
          <w:sz w:val="22"/>
          <w:szCs w:val="24"/>
        </w:rPr>
        <w:t>0 20 01 0D B8 85 A3 00 00 00 00</w:t>
      </w:r>
      <w:r w:rsidR="007C3913">
        <w:rPr>
          <w:rFonts w:ascii="Courier New" w:hAnsi="Courier New" w:cs="Courier New"/>
          <w:sz w:val="22"/>
          <w:szCs w:val="24"/>
        </w:rPr>
        <w:t xml:space="preserve"> </w:t>
      </w:r>
      <w:r w:rsidRPr="008F1DA2">
        <w:rPr>
          <w:rFonts w:ascii="Courier New" w:hAnsi="Courier New" w:cs="Courier New"/>
          <w:sz w:val="22"/>
          <w:szCs w:val="24"/>
        </w:rPr>
        <w:t>8A 2E</w:t>
      </w:r>
    </w:p>
    <w:p w14:paraId="33FDEC95" w14:textId="06F5CC3C" w:rsidR="008F1DA2" w:rsidRPr="008F1DA2" w:rsidRDefault="008F1DA2" w:rsidP="007C3913">
      <w:pPr>
        <w:spacing w:beforeLines="50" w:before="211"/>
        <w:rPr>
          <w:rFonts w:ascii="Courier New" w:hAnsi="Courier New" w:cs="Courier New"/>
          <w:sz w:val="22"/>
          <w:szCs w:val="24"/>
        </w:rPr>
      </w:pPr>
      <w:r w:rsidRPr="008F1DA2">
        <w:rPr>
          <w:rFonts w:ascii="Courier New" w:hAnsi="Courier New" w:cs="Courier New"/>
          <w:sz w:val="22"/>
          <w:szCs w:val="24"/>
        </w:rPr>
        <w:t>03 70 73 34</w:t>
      </w:r>
      <w:r w:rsidR="007C3913">
        <w:rPr>
          <w:rFonts w:ascii="Courier New" w:hAnsi="Courier New" w:cs="Courier New"/>
          <w:sz w:val="22"/>
          <w:szCs w:val="24"/>
        </w:rPr>
        <w:t xml:space="preserve"> 00 00 00 00 00 00 00 00 </w:t>
      </w:r>
      <w:r w:rsidR="0009175B">
        <w:rPr>
          <w:rFonts w:ascii="Courier New" w:hAnsi="Courier New" w:cs="Courier New"/>
          <w:sz w:val="22"/>
          <w:szCs w:val="24"/>
        </w:rPr>
        <w:t xml:space="preserve">00 00 </w:t>
      </w:r>
      <w:r w:rsidR="007C3913">
        <w:rPr>
          <w:rFonts w:ascii="Courier New" w:hAnsi="Courier New" w:cs="Courier New"/>
          <w:sz w:val="22"/>
          <w:szCs w:val="24"/>
        </w:rPr>
        <w:t xml:space="preserve">FF FF </w:t>
      </w:r>
      <w:r w:rsidRPr="008F1DA2">
        <w:rPr>
          <w:rFonts w:ascii="Courier New" w:hAnsi="Courier New" w:cs="Courier New"/>
          <w:sz w:val="22"/>
          <w:szCs w:val="24"/>
        </w:rPr>
        <w:t>0</w:t>
      </w:r>
      <w:r w:rsidR="007C3913">
        <w:rPr>
          <w:rFonts w:ascii="Courier New" w:hAnsi="Courier New" w:cs="Courier New"/>
          <w:sz w:val="22"/>
          <w:szCs w:val="24"/>
        </w:rPr>
        <w:t>A 37</w:t>
      </w:r>
      <w:r w:rsidRPr="008F1DA2">
        <w:rPr>
          <w:rFonts w:ascii="Courier New" w:hAnsi="Courier New" w:cs="Courier New"/>
          <w:sz w:val="22"/>
          <w:szCs w:val="24"/>
        </w:rPr>
        <w:t xml:space="preserve"> </w:t>
      </w:r>
      <w:r w:rsidR="007C3913">
        <w:rPr>
          <w:rFonts w:ascii="Courier New" w:hAnsi="Courier New" w:cs="Courier New"/>
          <w:sz w:val="22"/>
          <w:szCs w:val="24"/>
        </w:rPr>
        <w:t>26 D6</w:t>
      </w:r>
    </w:p>
    <w:p w14:paraId="1309333E" w14:textId="514749F6" w:rsidR="007C3913" w:rsidRDefault="0009175B" w:rsidP="003D24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>请写出源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地址和目的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地址的冒分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进制表示法的完整地址，以及源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和目的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的最短简化表示。</w:t>
      </w:r>
    </w:p>
    <w:p w14:paraId="36ED4041" w14:textId="5C0F275D" w:rsidR="0009175B" w:rsidRDefault="0009175B" w:rsidP="003D24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 w:rsidRPr="0009175B">
        <w:rPr>
          <w:sz w:val="24"/>
          <w:szCs w:val="24"/>
        </w:rPr>
        <w:t xml:space="preserve"> </w:t>
      </w:r>
      <w:r>
        <w:rPr>
          <w:sz w:val="24"/>
          <w:szCs w:val="24"/>
        </w:rPr>
        <w:t>IPv6</w:t>
      </w:r>
      <w:r>
        <w:rPr>
          <w:rFonts w:hint="eastAsia"/>
          <w:sz w:val="24"/>
          <w:szCs w:val="24"/>
        </w:rPr>
        <w:t>的地址翻译技术能够允许</w:t>
      </w:r>
      <w:r>
        <w:rPr>
          <w:rFonts w:hint="eastAsia"/>
          <w:sz w:val="24"/>
          <w:szCs w:val="24"/>
        </w:rPr>
        <w:t>v4</w:t>
      </w:r>
      <w:r>
        <w:rPr>
          <w:rFonts w:hint="eastAsia"/>
          <w:sz w:val="24"/>
          <w:szCs w:val="24"/>
        </w:rPr>
        <w:t>设备和</w:t>
      </w:r>
      <w:r>
        <w:rPr>
          <w:rFonts w:hint="eastAsia"/>
          <w:sz w:val="24"/>
          <w:szCs w:val="24"/>
        </w:rPr>
        <w:t>v6</w:t>
      </w:r>
      <w:r>
        <w:rPr>
          <w:rFonts w:hint="eastAsia"/>
          <w:sz w:val="24"/>
          <w:szCs w:val="24"/>
        </w:rPr>
        <w:t>设备进行互通，一个常见的方式是将</w:t>
      </w:r>
      <w:r>
        <w:rPr>
          <w:rFonts w:hint="eastAsia"/>
          <w:sz w:val="24"/>
          <w:szCs w:val="24"/>
        </w:rPr>
        <w:t>IPv4</w:t>
      </w:r>
      <w:r>
        <w:rPr>
          <w:rFonts w:hint="eastAsia"/>
          <w:sz w:val="24"/>
          <w:szCs w:val="24"/>
        </w:rPr>
        <w:t>地址加上确定的前缀拼接为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地址，反之提取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地址的后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位则可以完成反向的转换。假如这里的目的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地址是经</w:t>
      </w:r>
      <w:r>
        <w:rPr>
          <w:rFonts w:hint="eastAsia"/>
          <w:sz w:val="24"/>
          <w:szCs w:val="24"/>
        </w:rPr>
        <w:t>IPv4</w:t>
      </w:r>
      <w:r>
        <w:rPr>
          <w:rFonts w:hint="eastAsia"/>
          <w:sz w:val="24"/>
          <w:szCs w:val="24"/>
        </w:rPr>
        <w:t>地址翻译得到的，请写出</w:t>
      </w:r>
      <w:r w:rsidR="001974C3">
        <w:rPr>
          <w:rFonts w:hint="eastAsia"/>
          <w:sz w:val="24"/>
          <w:szCs w:val="24"/>
        </w:rPr>
        <w:t>目的</w:t>
      </w:r>
      <w:r w:rsidR="001974C3">
        <w:rPr>
          <w:rFonts w:hint="eastAsia"/>
          <w:sz w:val="24"/>
          <w:szCs w:val="24"/>
        </w:rPr>
        <w:t>IP</w:t>
      </w:r>
      <w:r w:rsidR="001974C3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IPv4</w:t>
      </w:r>
      <w:r>
        <w:rPr>
          <w:rFonts w:hint="eastAsia"/>
          <w:sz w:val="24"/>
          <w:szCs w:val="24"/>
        </w:rPr>
        <w:t>地址。</w:t>
      </w:r>
    </w:p>
    <w:p w14:paraId="7CCCDAA0" w14:textId="5BC3BDE0" w:rsidR="0009175B" w:rsidRDefault="0009175B" w:rsidP="003D24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IPSec</w:t>
      </w:r>
      <w:r>
        <w:rPr>
          <w:rFonts w:hint="eastAsia"/>
          <w:sz w:val="24"/>
          <w:szCs w:val="24"/>
        </w:rPr>
        <w:t>协议可以保护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协议的载荷。</w:t>
      </w:r>
      <w:r w:rsidR="001974C3">
        <w:rPr>
          <w:rFonts w:hint="eastAsia"/>
          <w:sz w:val="24"/>
          <w:szCs w:val="24"/>
        </w:rPr>
        <w:t>假如源主机准备好了这个原始</w:t>
      </w:r>
      <w:r w:rsidR="001974C3">
        <w:rPr>
          <w:rFonts w:hint="eastAsia"/>
          <w:sz w:val="24"/>
          <w:szCs w:val="24"/>
        </w:rPr>
        <w:t>IPv6</w:t>
      </w:r>
      <w:r w:rsidR="001974C3">
        <w:rPr>
          <w:rFonts w:hint="eastAsia"/>
          <w:sz w:val="24"/>
          <w:szCs w:val="24"/>
        </w:rPr>
        <w:t>包之后选择</w:t>
      </w:r>
      <w:r w:rsidR="00C10601">
        <w:rPr>
          <w:rFonts w:hint="eastAsia"/>
          <w:sz w:val="24"/>
          <w:szCs w:val="24"/>
        </w:rPr>
        <w:t>以传输模式</w:t>
      </w:r>
      <w:r w:rsidR="001974C3">
        <w:rPr>
          <w:rFonts w:hint="eastAsia"/>
          <w:sz w:val="24"/>
          <w:szCs w:val="24"/>
        </w:rPr>
        <w:t>增加</w:t>
      </w:r>
      <w:r w:rsidR="001974C3">
        <w:rPr>
          <w:rFonts w:hint="eastAsia"/>
          <w:sz w:val="24"/>
          <w:szCs w:val="24"/>
        </w:rPr>
        <w:t>IPSec</w:t>
      </w:r>
      <w:r w:rsidR="001974C3">
        <w:rPr>
          <w:rFonts w:hint="eastAsia"/>
          <w:sz w:val="24"/>
          <w:szCs w:val="24"/>
        </w:rPr>
        <w:t>的</w:t>
      </w:r>
      <w:r w:rsidR="001974C3">
        <w:rPr>
          <w:rFonts w:hint="eastAsia"/>
          <w:sz w:val="24"/>
          <w:szCs w:val="24"/>
        </w:rPr>
        <w:t>AH</w:t>
      </w:r>
      <w:r w:rsidR="001974C3">
        <w:rPr>
          <w:rFonts w:hint="eastAsia"/>
          <w:sz w:val="24"/>
          <w:szCs w:val="24"/>
        </w:rPr>
        <w:t>认证功能</w:t>
      </w:r>
      <w:r w:rsidR="004852D5">
        <w:rPr>
          <w:rFonts w:hint="eastAsia"/>
          <w:sz w:val="24"/>
          <w:szCs w:val="24"/>
        </w:rPr>
        <w:t>，传输模式的</w:t>
      </w:r>
      <w:r w:rsidR="004852D5" w:rsidRPr="004852D5">
        <w:rPr>
          <w:rFonts w:hint="eastAsia"/>
          <w:sz w:val="24"/>
          <w:szCs w:val="24"/>
        </w:rPr>
        <w:t>AH</w:t>
      </w:r>
      <w:r w:rsidR="004852D5">
        <w:rPr>
          <w:rFonts w:hint="eastAsia"/>
          <w:sz w:val="24"/>
          <w:szCs w:val="24"/>
        </w:rPr>
        <w:t>功能</w:t>
      </w:r>
      <w:r w:rsidR="004852D5" w:rsidRPr="004852D5">
        <w:rPr>
          <w:rFonts w:hint="eastAsia"/>
          <w:sz w:val="24"/>
          <w:szCs w:val="24"/>
        </w:rPr>
        <w:t>就是在</w:t>
      </w:r>
      <w:r w:rsidR="004852D5" w:rsidRPr="004852D5">
        <w:rPr>
          <w:rFonts w:hint="eastAsia"/>
          <w:sz w:val="24"/>
          <w:szCs w:val="24"/>
        </w:rPr>
        <w:t>IPv6</w:t>
      </w:r>
      <w:r w:rsidR="004852D5" w:rsidRPr="004852D5">
        <w:rPr>
          <w:rFonts w:hint="eastAsia"/>
          <w:sz w:val="24"/>
          <w:szCs w:val="24"/>
        </w:rPr>
        <w:t>包头和载荷之间增加一个</w:t>
      </w:r>
      <w:r w:rsidR="004852D5" w:rsidRPr="004852D5">
        <w:rPr>
          <w:rFonts w:hint="eastAsia"/>
          <w:sz w:val="24"/>
          <w:szCs w:val="24"/>
        </w:rPr>
        <w:t>AH</w:t>
      </w:r>
      <w:r w:rsidR="004852D5" w:rsidRPr="004852D5">
        <w:rPr>
          <w:rFonts w:hint="eastAsia"/>
          <w:sz w:val="24"/>
          <w:szCs w:val="24"/>
        </w:rPr>
        <w:t>头部提供认证信息</w:t>
      </w:r>
      <w:r w:rsidR="00C10601">
        <w:rPr>
          <w:rFonts w:hint="eastAsia"/>
          <w:sz w:val="24"/>
          <w:szCs w:val="24"/>
        </w:rPr>
        <w:t>。</w:t>
      </w:r>
      <w:r w:rsidR="00C10601">
        <w:rPr>
          <w:rFonts w:hint="eastAsia"/>
          <w:sz w:val="24"/>
          <w:szCs w:val="24"/>
        </w:rPr>
        <w:t>AH</w:t>
      </w:r>
      <w:r w:rsidR="00C10601">
        <w:rPr>
          <w:rFonts w:hint="eastAsia"/>
          <w:sz w:val="24"/>
          <w:szCs w:val="24"/>
        </w:rPr>
        <w:t>头部的长度是</w:t>
      </w:r>
      <w:r w:rsidR="00C10601">
        <w:rPr>
          <w:rFonts w:hint="eastAsia"/>
          <w:sz w:val="24"/>
          <w:szCs w:val="24"/>
        </w:rPr>
        <w:t>20</w:t>
      </w:r>
      <w:r w:rsidR="00C10601">
        <w:rPr>
          <w:rFonts w:hint="eastAsia"/>
          <w:sz w:val="24"/>
          <w:szCs w:val="24"/>
        </w:rPr>
        <w:t>字节，则表示有效载荷长度（字节为单位）的字段应该变化为多少</w:t>
      </w:r>
      <w:r w:rsidR="003D2467">
        <w:rPr>
          <w:rFonts w:hint="eastAsia"/>
          <w:sz w:val="24"/>
          <w:szCs w:val="24"/>
        </w:rPr>
        <w:t>（</w:t>
      </w:r>
      <w:r w:rsidR="003D2467">
        <w:rPr>
          <w:rFonts w:hint="eastAsia"/>
          <w:sz w:val="24"/>
          <w:szCs w:val="24"/>
        </w:rPr>
        <w:t>16</w:t>
      </w:r>
      <w:r w:rsidR="003D2467">
        <w:rPr>
          <w:rFonts w:hint="eastAsia"/>
          <w:sz w:val="24"/>
          <w:szCs w:val="24"/>
        </w:rPr>
        <w:t>进制的新有效载荷长度）</w:t>
      </w:r>
      <w:r w:rsidR="00C10601">
        <w:rPr>
          <w:rFonts w:hint="eastAsia"/>
          <w:sz w:val="24"/>
          <w:szCs w:val="24"/>
        </w:rPr>
        <w:t>？</w:t>
      </w:r>
    </w:p>
    <w:p w14:paraId="53C36DF1" w14:textId="77777777" w:rsidR="003D2467" w:rsidRDefault="003D2467" w:rsidP="000C299F">
      <w:pPr>
        <w:spacing w:beforeLines="50" w:before="211"/>
        <w:rPr>
          <w:sz w:val="24"/>
          <w:szCs w:val="24"/>
        </w:rPr>
      </w:pPr>
    </w:p>
    <w:p w14:paraId="1A010677" w14:textId="77777777" w:rsidR="00034ECC" w:rsidRPr="00A831DC" w:rsidRDefault="00034ECC" w:rsidP="00034ECC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 w:rsidRPr="00A831DC">
        <w:rPr>
          <w:rFonts w:ascii="宋体" w:hAnsi="宋体" w:hint="eastAsia"/>
          <w:sz w:val="24"/>
          <w:szCs w:val="24"/>
        </w:rPr>
        <w:t>.</w:t>
      </w:r>
      <w:r w:rsidRPr="00A831DC">
        <w:rPr>
          <w:rFonts w:ascii="宋体" w:hAnsi="宋体"/>
          <w:sz w:val="24"/>
          <w:szCs w:val="24"/>
        </w:rPr>
        <w:t xml:space="preserve"> </w:t>
      </w:r>
      <w:r w:rsidRPr="00A831DC">
        <w:rPr>
          <w:rFonts w:ascii="宋体" w:hAnsi="宋体" w:hint="eastAsia"/>
          <w:sz w:val="24"/>
          <w:szCs w:val="24"/>
        </w:rPr>
        <w:t>设某路由器建立了如下转发表：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34ECC" w:rsidRPr="00A831DC" w14:paraId="749ABF17" w14:textId="77777777" w:rsidTr="002F33C2">
        <w:tc>
          <w:tcPr>
            <w:tcW w:w="4145" w:type="dxa"/>
          </w:tcPr>
          <w:p w14:paraId="3461B1D6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前缀匹配</w:t>
            </w:r>
          </w:p>
        </w:tc>
        <w:tc>
          <w:tcPr>
            <w:tcW w:w="4145" w:type="dxa"/>
          </w:tcPr>
          <w:p w14:paraId="22F037D6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下一跳</w:t>
            </w:r>
          </w:p>
        </w:tc>
      </w:tr>
      <w:tr w:rsidR="00034ECC" w:rsidRPr="00A831DC" w14:paraId="6010E999" w14:textId="77777777" w:rsidTr="002F33C2">
        <w:tc>
          <w:tcPr>
            <w:tcW w:w="4145" w:type="dxa"/>
          </w:tcPr>
          <w:p w14:paraId="6FA1D7F4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128.96.39.0/25</w:t>
            </w:r>
          </w:p>
        </w:tc>
        <w:tc>
          <w:tcPr>
            <w:tcW w:w="4145" w:type="dxa"/>
          </w:tcPr>
          <w:p w14:paraId="2EE69C8F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 w:rsidR="00034ECC" w:rsidRPr="00A831DC" w14:paraId="1BEB32F9" w14:textId="77777777" w:rsidTr="002F33C2">
        <w:tc>
          <w:tcPr>
            <w:tcW w:w="4145" w:type="dxa"/>
          </w:tcPr>
          <w:p w14:paraId="03DE6FA6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lastRenderedPageBreak/>
              <w:t>128.96.39.128/25</w:t>
            </w:r>
          </w:p>
        </w:tc>
        <w:tc>
          <w:tcPr>
            <w:tcW w:w="4145" w:type="dxa"/>
          </w:tcPr>
          <w:p w14:paraId="076DD759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 w:rsidR="00034ECC" w:rsidRPr="00A831DC" w14:paraId="107AE1F8" w14:textId="77777777" w:rsidTr="002F33C2">
        <w:tc>
          <w:tcPr>
            <w:tcW w:w="4145" w:type="dxa"/>
          </w:tcPr>
          <w:p w14:paraId="290F326E" w14:textId="301093CD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128.9</w:t>
            </w:r>
            <w:r w:rsidR="00FD7779">
              <w:rPr>
                <w:rFonts w:ascii="宋体" w:hAnsi="宋体" w:hint="eastAsia"/>
                <w:sz w:val="24"/>
                <w:szCs w:val="24"/>
              </w:rPr>
              <w:t>6.3</w:t>
            </w:r>
            <w:r w:rsidR="00FD7779">
              <w:rPr>
                <w:rFonts w:ascii="宋体" w:hAnsi="宋体"/>
                <w:sz w:val="24"/>
                <w:szCs w:val="24"/>
              </w:rPr>
              <w:t>8</w:t>
            </w:r>
            <w:r w:rsidR="00FD7779">
              <w:rPr>
                <w:rFonts w:ascii="宋体" w:hAnsi="宋体" w:hint="eastAsia"/>
                <w:sz w:val="24"/>
                <w:szCs w:val="24"/>
              </w:rPr>
              <w:t>.0/2</w:t>
            </w:r>
            <w:r w:rsidR="00FD7779"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4145" w:type="dxa"/>
          </w:tcPr>
          <w:p w14:paraId="470E73BD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接口m0</w:t>
            </w:r>
          </w:p>
        </w:tc>
      </w:tr>
      <w:tr w:rsidR="00034ECC" w:rsidRPr="00A831DC" w14:paraId="658EADA7" w14:textId="77777777" w:rsidTr="002F33C2">
        <w:tc>
          <w:tcPr>
            <w:tcW w:w="4145" w:type="dxa"/>
          </w:tcPr>
          <w:p w14:paraId="553BA56F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128.96.40.0/25</w:t>
            </w:r>
          </w:p>
        </w:tc>
        <w:tc>
          <w:tcPr>
            <w:tcW w:w="4145" w:type="dxa"/>
          </w:tcPr>
          <w:p w14:paraId="6C4671F5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R2</w:t>
            </w:r>
          </w:p>
        </w:tc>
      </w:tr>
      <w:tr w:rsidR="00034ECC" w:rsidRPr="00A831DC" w14:paraId="0AC1FF63" w14:textId="77777777" w:rsidTr="002F33C2">
        <w:tc>
          <w:tcPr>
            <w:tcW w:w="4145" w:type="dxa"/>
          </w:tcPr>
          <w:p w14:paraId="2DA8BE01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192.4.153.0/26</w:t>
            </w:r>
          </w:p>
        </w:tc>
        <w:tc>
          <w:tcPr>
            <w:tcW w:w="4145" w:type="dxa"/>
          </w:tcPr>
          <w:p w14:paraId="3D8DFA24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R3</w:t>
            </w:r>
          </w:p>
        </w:tc>
      </w:tr>
      <w:tr w:rsidR="00034ECC" w:rsidRPr="00A831DC" w14:paraId="1B1ED8BF" w14:textId="77777777" w:rsidTr="002F33C2">
        <w:tc>
          <w:tcPr>
            <w:tcW w:w="4145" w:type="dxa"/>
          </w:tcPr>
          <w:p w14:paraId="4F6F374E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*</w:t>
            </w:r>
            <w:r w:rsidRPr="00A831DC">
              <w:rPr>
                <w:rFonts w:ascii="宋体" w:hAnsi="宋体"/>
                <w:sz w:val="24"/>
                <w:szCs w:val="24"/>
              </w:rPr>
              <w:t>(</w:t>
            </w:r>
            <w:r w:rsidRPr="00A831DC">
              <w:rPr>
                <w:rFonts w:ascii="宋体" w:hAnsi="宋体" w:hint="eastAsia"/>
                <w:sz w:val="24"/>
                <w:szCs w:val="24"/>
              </w:rPr>
              <w:t>默认</w:t>
            </w:r>
            <w:r w:rsidRPr="00A831DC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4145" w:type="dxa"/>
          </w:tcPr>
          <w:p w14:paraId="78A989F8" w14:textId="77777777" w:rsidR="00034ECC" w:rsidRPr="00A831DC" w:rsidRDefault="00034ECC" w:rsidP="002F33C2">
            <w:pPr>
              <w:rPr>
                <w:rFonts w:ascii="宋体" w:hAnsi="宋体"/>
                <w:sz w:val="24"/>
                <w:szCs w:val="24"/>
              </w:rPr>
            </w:pPr>
            <w:r w:rsidRPr="00A831DC">
              <w:rPr>
                <w:rFonts w:ascii="宋体" w:hAnsi="宋体" w:hint="eastAsia"/>
                <w:sz w:val="24"/>
                <w:szCs w:val="24"/>
              </w:rPr>
              <w:t>R4</w:t>
            </w:r>
          </w:p>
        </w:tc>
      </w:tr>
    </w:tbl>
    <w:p w14:paraId="096DCF5D" w14:textId="57BC1BD0" w:rsidR="00034ECC" w:rsidRPr="00A831DC" w:rsidRDefault="00034ECC" w:rsidP="00034ECC">
      <w:pPr>
        <w:rPr>
          <w:rFonts w:ascii="宋体" w:hAnsi="宋体"/>
          <w:sz w:val="24"/>
          <w:szCs w:val="24"/>
        </w:rPr>
      </w:pPr>
      <w:r w:rsidRPr="00A831DC">
        <w:rPr>
          <w:rFonts w:ascii="宋体" w:hAnsi="宋体" w:hint="eastAsia"/>
          <w:sz w:val="24"/>
          <w:szCs w:val="24"/>
        </w:rPr>
        <w:t>现共收到5个分组，其目的地址分别为：</w:t>
      </w:r>
    </w:p>
    <w:p w14:paraId="54B8CA32" w14:textId="7C5396AB" w:rsidR="00034ECC" w:rsidRPr="00A831DC" w:rsidRDefault="00034ECC" w:rsidP="00034ECC">
      <w:pPr>
        <w:rPr>
          <w:rFonts w:ascii="宋体" w:hAnsi="宋体"/>
          <w:sz w:val="24"/>
          <w:szCs w:val="24"/>
        </w:rPr>
      </w:pPr>
      <w:r w:rsidRPr="00A831DC">
        <w:rPr>
          <w:rFonts w:ascii="宋体" w:hAnsi="宋体" w:hint="eastAsia"/>
          <w:sz w:val="24"/>
          <w:szCs w:val="24"/>
        </w:rPr>
        <w:t>(</w:t>
      </w:r>
      <w:r w:rsidRPr="00A831DC">
        <w:rPr>
          <w:rFonts w:ascii="宋体" w:hAnsi="宋体"/>
          <w:sz w:val="24"/>
          <w:szCs w:val="24"/>
        </w:rPr>
        <w:t>1)128.96.39.1</w:t>
      </w:r>
      <w:r w:rsidR="00487DDC">
        <w:rPr>
          <w:rFonts w:ascii="宋体" w:hAnsi="宋体"/>
          <w:sz w:val="24"/>
          <w:szCs w:val="24"/>
        </w:rPr>
        <w:t>31</w:t>
      </w:r>
    </w:p>
    <w:p w14:paraId="5031CED5" w14:textId="0B50125E" w:rsidR="00034ECC" w:rsidRDefault="00034ECC" w:rsidP="00034ECC">
      <w:pPr>
        <w:rPr>
          <w:rFonts w:ascii="宋体" w:hAnsi="宋体"/>
          <w:sz w:val="24"/>
          <w:szCs w:val="24"/>
        </w:rPr>
      </w:pPr>
      <w:r w:rsidRPr="00A831DC">
        <w:rPr>
          <w:rFonts w:ascii="宋体" w:hAnsi="宋体"/>
          <w:sz w:val="24"/>
          <w:szCs w:val="24"/>
        </w:rPr>
        <w:t>(2)</w:t>
      </w:r>
      <w:r>
        <w:rPr>
          <w:rFonts w:ascii="宋体" w:hAnsi="宋体"/>
          <w:sz w:val="24"/>
          <w:szCs w:val="24"/>
        </w:rPr>
        <w:t>12</w:t>
      </w:r>
      <w:r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.96.40.</w:t>
      </w:r>
      <w:r w:rsidR="00487DDC">
        <w:rPr>
          <w:rFonts w:ascii="宋体" w:hAnsi="宋体"/>
          <w:sz w:val="24"/>
          <w:szCs w:val="24"/>
        </w:rPr>
        <w:t>100</w:t>
      </w:r>
    </w:p>
    <w:p w14:paraId="21D8A616" w14:textId="7665255E" w:rsidR="00034ECC" w:rsidRPr="00A831DC" w:rsidRDefault="00487DDC" w:rsidP="00034ECC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(3)128.96.38.</w:t>
      </w:r>
      <w:r w:rsidR="00034ECC"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2</w:t>
      </w:r>
    </w:p>
    <w:p w14:paraId="0F685244" w14:textId="64D96D44" w:rsidR="00034ECC" w:rsidRPr="00A831DC" w:rsidRDefault="00034ECC" w:rsidP="00034ECC">
      <w:pPr>
        <w:rPr>
          <w:rFonts w:ascii="宋体" w:hAnsi="宋体"/>
          <w:sz w:val="24"/>
          <w:szCs w:val="24"/>
        </w:rPr>
      </w:pPr>
      <w:r w:rsidRPr="00A831DC">
        <w:rPr>
          <w:rFonts w:ascii="宋体" w:hAnsi="宋体"/>
          <w:sz w:val="24"/>
          <w:szCs w:val="24"/>
        </w:rPr>
        <w:t>(4)</w:t>
      </w:r>
      <w:r w:rsidR="00487DDC">
        <w:rPr>
          <w:rFonts w:ascii="宋体" w:hAnsi="宋体"/>
          <w:sz w:val="24"/>
          <w:szCs w:val="24"/>
        </w:rPr>
        <w:t>192.4.153.62</w:t>
      </w:r>
    </w:p>
    <w:p w14:paraId="3028BDFD" w14:textId="408D4803" w:rsidR="00034ECC" w:rsidRPr="00A831DC" w:rsidRDefault="00034ECC" w:rsidP="00034ECC">
      <w:pPr>
        <w:rPr>
          <w:rFonts w:ascii="宋体" w:hAnsi="宋体"/>
          <w:sz w:val="24"/>
          <w:szCs w:val="24"/>
        </w:rPr>
      </w:pPr>
      <w:r w:rsidRPr="00A831DC">
        <w:rPr>
          <w:rFonts w:ascii="宋体" w:hAnsi="宋体"/>
          <w:sz w:val="24"/>
          <w:szCs w:val="24"/>
        </w:rPr>
        <w:t>(5)</w:t>
      </w:r>
      <w:r>
        <w:rPr>
          <w:rFonts w:ascii="宋体" w:hAnsi="宋体"/>
          <w:sz w:val="24"/>
          <w:szCs w:val="24"/>
        </w:rPr>
        <w:t>192.4.153.7</w:t>
      </w:r>
      <w:r w:rsidR="00487DDC">
        <w:rPr>
          <w:rFonts w:ascii="宋体" w:hAnsi="宋体"/>
          <w:sz w:val="24"/>
          <w:szCs w:val="24"/>
        </w:rPr>
        <w:t>5</w:t>
      </w:r>
    </w:p>
    <w:p w14:paraId="260D7119" w14:textId="77777777" w:rsidR="00034ECC" w:rsidRDefault="00034ECC" w:rsidP="00034ECC">
      <w:pPr>
        <w:rPr>
          <w:rFonts w:ascii="宋体" w:hAnsi="宋体"/>
          <w:sz w:val="24"/>
          <w:szCs w:val="24"/>
        </w:rPr>
      </w:pPr>
      <w:r w:rsidRPr="00A831DC">
        <w:rPr>
          <w:rFonts w:ascii="宋体" w:hAnsi="宋体" w:hint="eastAsia"/>
          <w:sz w:val="24"/>
          <w:szCs w:val="24"/>
        </w:rPr>
        <w:t>试分别计算其下一跳。</w:t>
      </w:r>
    </w:p>
    <w:p w14:paraId="375A184F" w14:textId="77777777" w:rsidR="00034ECC" w:rsidRPr="00A831DC" w:rsidRDefault="00034ECC" w:rsidP="00034ECC">
      <w:pPr>
        <w:rPr>
          <w:rFonts w:ascii="宋体" w:hAnsi="宋体"/>
          <w:sz w:val="24"/>
          <w:szCs w:val="24"/>
        </w:rPr>
      </w:pPr>
    </w:p>
    <w:p w14:paraId="166363AC" w14:textId="77777777" w:rsidR="00034ECC" w:rsidRPr="00A831DC" w:rsidRDefault="00034ECC" w:rsidP="00034ECC">
      <w:pPr>
        <w:rPr>
          <w:rFonts w:ascii="宋体" w:hAnsi="宋体"/>
          <w:sz w:val="24"/>
          <w:szCs w:val="24"/>
        </w:rPr>
      </w:pPr>
    </w:p>
    <w:p w14:paraId="7DF37035" w14:textId="77777777" w:rsidR="00034ECC" w:rsidRPr="00A831DC" w:rsidRDefault="00034ECC" w:rsidP="00034ECC">
      <w:pPr>
        <w:rPr>
          <w:rFonts w:ascii="宋体" w:hAnsi="宋体"/>
          <w:sz w:val="24"/>
          <w:szCs w:val="24"/>
        </w:rPr>
      </w:pPr>
    </w:p>
    <w:p w14:paraId="7F24A054" w14:textId="21A6A3CA" w:rsidR="00034ECC" w:rsidRPr="00A831DC" w:rsidRDefault="00034ECC" w:rsidP="00034ECC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</w:t>
      </w:r>
      <w:r w:rsidRPr="00A831DC">
        <w:rPr>
          <w:rFonts w:ascii="宋体" w:hAnsi="宋体" w:hint="eastAsia"/>
          <w:sz w:val="24"/>
          <w:szCs w:val="24"/>
        </w:rPr>
        <w:t>.一个IP数据包的包头长度字段的4个比特显示为0101，其包总长度为</w:t>
      </w:r>
      <w:r w:rsidR="00487DDC">
        <w:rPr>
          <w:rFonts w:ascii="宋体" w:hAnsi="宋体"/>
          <w:sz w:val="24"/>
          <w:szCs w:val="24"/>
        </w:rPr>
        <w:t>5</w:t>
      </w:r>
      <w:r w:rsidRPr="00A831DC">
        <w:rPr>
          <w:rFonts w:ascii="宋体" w:hAnsi="宋体" w:hint="eastAsia"/>
          <w:sz w:val="24"/>
          <w:szCs w:val="24"/>
        </w:rPr>
        <w:t>020字节。现在经过一个网络传送，但此网络能够允许传送的最大数据长度（MTU）为14</w:t>
      </w:r>
      <w:r w:rsidR="00487DDC">
        <w:rPr>
          <w:rFonts w:ascii="宋体" w:hAnsi="宋体"/>
          <w:sz w:val="24"/>
          <w:szCs w:val="24"/>
        </w:rPr>
        <w:t>2</w:t>
      </w:r>
      <w:r w:rsidRPr="00A831DC">
        <w:rPr>
          <w:rFonts w:ascii="宋体" w:hAnsi="宋体" w:hint="eastAsia"/>
          <w:sz w:val="24"/>
          <w:szCs w:val="24"/>
        </w:rPr>
        <w:t>0字节（包总长度）。试问应当划分为几个短些的数据包分段？各数据包分段的数据字段长度、段偏移量和MF标志应为什么数值？</w:t>
      </w:r>
    </w:p>
    <w:p w14:paraId="24554582" w14:textId="5F073411" w:rsidR="00034ECC" w:rsidRPr="00A831DC" w:rsidRDefault="00034ECC" w:rsidP="00034ECC">
      <w:pPr>
        <w:rPr>
          <w:rFonts w:ascii="宋体" w:hAnsi="宋体"/>
          <w:sz w:val="24"/>
          <w:szCs w:val="24"/>
        </w:rPr>
      </w:pPr>
    </w:p>
    <w:p w14:paraId="76584877" w14:textId="77777777" w:rsidR="00034ECC" w:rsidRPr="00A831DC" w:rsidRDefault="00034ECC" w:rsidP="00034ECC">
      <w:pPr>
        <w:rPr>
          <w:rFonts w:ascii="宋体" w:hAnsi="宋体"/>
          <w:sz w:val="24"/>
          <w:szCs w:val="24"/>
        </w:rPr>
      </w:pPr>
    </w:p>
    <w:p w14:paraId="18DD4EAA" w14:textId="2B368269" w:rsidR="00C63D1A" w:rsidRPr="00A831DC" w:rsidRDefault="00C63D1A" w:rsidP="00C63D1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</w:t>
      </w:r>
      <w:r w:rsidRPr="00A831DC">
        <w:rPr>
          <w:rFonts w:ascii="宋体" w:hAnsi="宋体" w:hint="eastAsia"/>
          <w:sz w:val="24"/>
          <w:szCs w:val="24"/>
        </w:rPr>
        <w:t>、某网络中有以下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个</w:t>
      </w:r>
      <w:r w:rsidRPr="00A831DC">
        <w:rPr>
          <w:rFonts w:ascii="宋体" w:hAnsi="宋体" w:hint="eastAsia"/>
          <w:sz w:val="24"/>
          <w:szCs w:val="24"/>
        </w:rPr>
        <w:t>子网，</w:t>
      </w:r>
      <w:r>
        <w:rPr>
          <w:rFonts w:ascii="宋体" w:hAnsi="宋体" w:hint="eastAsia"/>
          <w:sz w:val="24"/>
          <w:szCs w:val="24"/>
        </w:rPr>
        <w:t>为了缩小路由表的表项，试</w:t>
      </w:r>
      <w:r w:rsidRPr="00A831DC">
        <w:rPr>
          <w:rFonts w:ascii="宋体" w:hAnsi="宋体" w:hint="eastAsia"/>
          <w:sz w:val="24"/>
          <w:szCs w:val="24"/>
        </w:rPr>
        <w:t>进行最大可能的聚合：</w:t>
      </w:r>
    </w:p>
    <w:p w14:paraId="7D1F96A3" w14:textId="31C20217" w:rsidR="00C63D1A" w:rsidRPr="00A831DC" w:rsidRDefault="00C63D1A" w:rsidP="00C63D1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212.56.128.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/22</w:t>
      </w:r>
    </w:p>
    <w:p w14:paraId="3FE2E4F9" w14:textId="46066AFA" w:rsidR="00C63D1A" w:rsidRDefault="00C63D1A" w:rsidP="00C63D1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12.56.1</w:t>
      </w:r>
      <w:r>
        <w:rPr>
          <w:rFonts w:ascii="宋体" w:hAnsi="宋体" w:hint="eastAsia"/>
          <w:sz w:val="24"/>
          <w:szCs w:val="24"/>
        </w:rPr>
        <w:t>32</w:t>
      </w:r>
      <w:r>
        <w:rPr>
          <w:rFonts w:ascii="宋体" w:hAnsi="宋体"/>
          <w:sz w:val="24"/>
          <w:szCs w:val="24"/>
        </w:rPr>
        <w:t>.0</w:t>
      </w: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3</w:t>
      </w:r>
    </w:p>
    <w:p w14:paraId="7E7704BD" w14:textId="5ACD9B16" w:rsidR="00C63D1A" w:rsidRDefault="00C63D1A" w:rsidP="00C63D1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212.56.134.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/24</w:t>
      </w:r>
    </w:p>
    <w:p w14:paraId="36FDB029" w14:textId="35A01E12" w:rsidR="00C63D1A" w:rsidRPr="00A831DC" w:rsidRDefault="00C63D1A" w:rsidP="00C63D1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12.56.1</w:t>
      </w:r>
      <w:r>
        <w:rPr>
          <w:rFonts w:ascii="宋体" w:hAnsi="宋体" w:hint="eastAsia"/>
          <w:sz w:val="24"/>
          <w:szCs w:val="24"/>
        </w:rPr>
        <w:t>36</w:t>
      </w:r>
      <w:r>
        <w:rPr>
          <w:rFonts w:ascii="宋体" w:hAnsi="宋体"/>
          <w:sz w:val="24"/>
          <w:szCs w:val="24"/>
        </w:rPr>
        <w:t>.0</w:t>
      </w: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1</w:t>
      </w:r>
    </w:p>
    <w:p w14:paraId="291204D6" w14:textId="3265485E" w:rsidR="00C63D1A" w:rsidRDefault="00C63D1A" w:rsidP="00C63D1A">
      <w:pPr>
        <w:rPr>
          <w:rFonts w:ascii="Times New Roman" w:hAnsi="Times New Roman"/>
          <w:color w:val="C00000"/>
          <w:sz w:val="24"/>
          <w:szCs w:val="24"/>
        </w:rPr>
      </w:pPr>
    </w:p>
    <w:p w14:paraId="33E0FEEF" w14:textId="77777777" w:rsidR="007E6518" w:rsidRPr="00C63D1A" w:rsidRDefault="007E6518" w:rsidP="00034ECC">
      <w:pPr>
        <w:rPr>
          <w:rFonts w:ascii="宋体" w:hAnsi="宋体"/>
          <w:sz w:val="24"/>
          <w:szCs w:val="24"/>
        </w:rPr>
      </w:pPr>
    </w:p>
    <w:sectPr w:rsidR="007E6518" w:rsidRPr="00C63D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18"/>
    <w:rsid w:val="9FF7A5DE"/>
    <w:rsid w:val="A3EFE90A"/>
    <w:rsid w:val="AFDF69FA"/>
    <w:rsid w:val="BDBF5C93"/>
    <w:rsid w:val="BFCAB0ED"/>
    <w:rsid w:val="C57FB1DB"/>
    <w:rsid w:val="CFADE441"/>
    <w:rsid w:val="DEE1B679"/>
    <w:rsid w:val="E7F97B28"/>
    <w:rsid w:val="F12F958A"/>
    <w:rsid w:val="FAD8F637"/>
    <w:rsid w:val="FEF325D1"/>
    <w:rsid w:val="FF3DC976"/>
    <w:rsid w:val="FF3F7821"/>
    <w:rsid w:val="FF5CC6CC"/>
    <w:rsid w:val="FFFFC393"/>
    <w:rsid w:val="00034ECC"/>
    <w:rsid w:val="0009175B"/>
    <w:rsid w:val="000C299F"/>
    <w:rsid w:val="001974C3"/>
    <w:rsid w:val="001B44B5"/>
    <w:rsid w:val="002B0784"/>
    <w:rsid w:val="003D2467"/>
    <w:rsid w:val="004852D5"/>
    <w:rsid w:val="00487DDC"/>
    <w:rsid w:val="005B49E6"/>
    <w:rsid w:val="006364E6"/>
    <w:rsid w:val="00793CF9"/>
    <w:rsid w:val="007C3913"/>
    <w:rsid w:val="007D4E42"/>
    <w:rsid w:val="007E6518"/>
    <w:rsid w:val="008F1DA2"/>
    <w:rsid w:val="00AE5BF6"/>
    <w:rsid w:val="00C10601"/>
    <w:rsid w:val="00C63D1A"/>
    <w:rsid w:val="00FD7779"/>
    <w:rsid w:val="1C7DC495"/>
    <w:rsid w:val="2F7F87CB"/>
    <w:rsid w:val="3ED698C3"/>
    <w:rsid w:val="3FF937C0"/>
    <w:rsid w:val="5B7FD0C0"/>
    <w:rsid w:val="5CF274B2"/>
    <w:rsid w:val="5D5FA509"/>
    <w:rsid w:val="5DEF385C"/>
    <w:rsid w:val="5FDF7A15"/>
    <w:rsid w:val="5FFB4FC2"/>
    <w:rsid w:val="6FBF8C4E"/>
    <w:rsid w:val="757B2BFB"/>
    <w:rsid w:val="7B5F2C22"/>
    <w:rsid w:val="7BBE3B74"/>
    <w:rsid w:val="7C763323"/>
    <w:rsid w:val="7CFE37A9"/>
    <w:rsid w:val="7EEF90EB"/>
    <w:rsid w:val="7FF3DFA6"/>
    <w:rsid w:val="7FF75213"/>
    <w:rsid w:val="7FFF4BD7"/>
    <w:rsid w:val="7FFF8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5FBA"/>
  <w15:docId w15:val="{DF02144B-88FD-45D5-A05A-481778D1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qFormat/>
    <w:rPr>
      <w:rFonts w:ascii="宋体"/>
      <w:sz w:val="18"/>
      <w:szCs w:val="18"/>
    </w:rPr>
  </w:style>
  <w:style w:type="character" w:styleId="a7">
    <w:name w:val="annotation reference"/>
    <w:qFormat/>
    <w:rPr>
      <w:sz w:val="21"/>
      <w:szCs w:val="21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文字 字符"/>
    <w:basedOn w:val="a0"/>
    <w:link w:val="a3"/>
    <w:qFormat/>
    <w:rPr>
      <w:rFonts w:ascii="Calibri" w:eastAsia="宋体" w:hAnsi="Calibri" w:cs="Times New Roman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qFormat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269</Words>
  <Characters>1534</Characters>
  <Application>Microsoft Office Word</Application>
  <DocSecurity>0</DocSecurity>
  <Lines>12</Lines>
  <Paragraphs>3</Paragraphs>
  <ScaleCrop>false</ScaleCrop>
  <Company>BUPT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Yang Zhen</cp:lastModifiedBy>
  <cp:revision>16</cp:revision>
  <dcterms:created xsi:type="dcterms:W3CDTF">2025-05-21T01:07:00Z</dcterms:created>
  <dcterms:modified xsi:type="dcterms:W3CDTF">2025-05-21T08:21:00Z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1c532a38636c451a85c1bfc652c549b3_23</vt:lpwstr>
  </property>
  <property fmtid="{D5CDD505-2E9C-101B-9397-08002B2CF9AE}" pid="3" name="KSOProductBuildVer">
    <vt:lpwstr>2052-2.6.1.4274</vt:lpwstr>
  </property>
</Properties>
</file>