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57D9" w14:textId="77777777" w:rsidR="002C6386" w:rsidRDefault="002C6386" w:rsidP="002C6386">
      <w:pPr>
        <w:pStyle w:val="NormalWeb"/>
        <w:spacing w:before="0" w:beforeAutospacing="0" w:after="0" w:afterAutospacing="0" w:line="360" w:lineRule="auto"/>
        <w:rPr>
          <w:rFonts w:ascii="Bookman Old Style" w:hAnsi="Bookman Old Style"/>
          <w:color w:val="444444"/>
          <w:sz w:val="20"/>
          <w:szCs w:val="20"/>
          <w:shd w:val="clear" w:color="auto" w:fill="FFFFFF"/>
        </w:rPr>
      </w:pPr>
      <w:r>
        <w:rPr>
          <w:rFonts w:ascii="Bookman Old Style" w:hAnsi="Bookman Old Style"/>
          <w:color w:val="444444"/>
          <w:sz w:val="20"/>
          <w:szCs w:val="20"/>
          <w:shd w:val="clear" w:color="auto" w:fill="FFFFFF"/>
        </w:rPr>
        <w:t>When a new software is created, the developers used a structured organized plan of how to create the program. This is called the program development life cycle</w:t>
      </w:r>
    </w:p>
    <w:p w14:paraId="683EE67D" w14:textId="77777777" w:rsidR="002C6386" w:rsidRDefault="002C6386" w:rsidP="002C6386">
      <w:pPr>
        <w:pStyle w:val="NormalWeb"/>
        <w:spacing w:before="0" w:beforeAutospacing="0" w:after="0" w:afterAutospacing="0" w:line="360" w:lineRule="auto"/>
        <w:rPr>
          <w:rFonts w:ascii="Bookman Old Style" w:hAnsi="Bookman Old Style"/>
          <w:color w:val="444444"/>
          <w:sz w:val="20"/>
          <w:szCs w:val="20"/>
          <w:shd w:val="clear" w:color="auto" w:fill="FFFFFF"/>
        </w:rPr>
      </w:pPr>
      <w:r>
        <w:rPr>
          <w:rFonts w:ascii="Bookman Old Style" w:hAnsi="Bookman Old Style"/>
          <w:color w:val="444444"/>
          <w:sz w:val="20"/>
          <w:szCs w:val="20"/>
          <w:shd w:val="clear" w:color="auto" w:fill="FFFFFF"/>
        </w:rPr>
        <w:t>There are various types of life cycle. All these e involved the following stages</w:t>
      </w:r>
    </w:p>
    <w:p w14:paraId="501D2E43" w14:textId="4B5D6575" w:rsidR="002C6386" w:rsidRDefault="00EC1145" w:rsidP="002C6386">
      <w:pPr>
        <w:pStyle w:val="NormalWeb"/>
        <w:numPr>
          <w:ilvl w:val="0"/>
          <w:numId w:val="8"/>
        </w:numPr>
        <w:spacing w:before="0" w:beforeAutospacing="0" w:after="0" w:afterAutospacing="0" w:line="360" w:lineRule="auto"/>
        <w:rPr>
          <w:rFonts w:ascii="Bookman Old Style" w:hAnsi="Bookman Old Style"/>
          <w:color w:val="444444"/>
          <w:sz w:val="20"/>
          <w:szCs w:val="20"/>
          <w:shd w:val="clear" w:color="auto" w:fill="FFFFFF"/>
        </w:rPr>
      </w:pPr>
      <w:r>
        <w:rPr>
          <w:noProof/>
        </w:rPr>
        <w:drawing>
          <wp:anchor distT="0" distB="0" distL="114300" distR="114300" simplePos="0" relativeHeight="251662336" behindDoc="1" locked="0" layoutInCell="1" allowOverlap="1" wp14:anchorId="08D4DA7A" wp14:editId="33C218C0">
            <wp:simplePos x="0" y="0"/>
            <wp:positionH relativeFrom="column">
              <wp:posOffset>2581275</wp:posOffset>
            </wp:positionH>
            <wp:positionV relativeFrom="paragraph">
              <wp:posOffset>32385</wp:posOffset>
            </wp:positionV>
            <wp:extent cx="2590800" cy="2512695"/>
            <wp:effectExtent l="0" t="0" r="0" b="1905"/>
            <wp:wrapTight wrapText="bothSides">
              <wp:wrapPolygon edited="0">
                <wp:start x="0" y="0"/>
                <wp:lineTo x="0" y="21453"/>
                <wp:lineTo x="21441" y="21453"/>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90800" cy="2512695"/>
                    </a:xfrm>
                    <a:prstGeom prst="rect">
                      <a:avLst/>
                    </a:prstGeom>
                  </pic:spPr>
                </pic:pic>
              </a:graphicData>
            </a:graphic>
            <wp14:sizeRelH relativeFrom="page">
              <wp14:pctWidth>0</wp14:pctWidth>
            </wp14:sizeRelH>
            <wp14:sizeRelV relativeFrom="page">
              <wp14:pctHeight>0</wp14:pctHeight>
            </wp14:sizeRelV>
          </wp:anchor>
        </w:drawing>
      </w:r>
      <w:r w:rsidR="002C6386">
        <w:rPr>
          <w:rFonts w:ascii="Bookman Old Style" w:hAnsi="Bookman Old Style"/>
          <w:color w:val="444444"/>
          <w:sz w:val="20"/>
          <w:szCs w:val="20"/>
          <w:shd w:val="clear" w:color="auto" w:fill="FFFFFF"/>
        </w:rPr>
        <w:t>Analysis,</w:t>
      </w:r>
    </w:p>
    <w:p w14:paraId="0A84ACEA" w14:textId="5E3FA9AE" w:rsidR="002C6386" w:rsidRDefault="002C6386" w:rsidP="002C6386">
      <w:pPr>
        <w:pStyle w:val="NormalWeb"/>
        <w:numPr>
          <w:ilvl w:val="0"/>
          <w:numId w:val="8"/>
        </w:numPr>
        <w:spacing w:before="0" w:beforeAutospacing="0" w:after="0" w:afterAutospacing="0" w:line="360" w:lineRule="auto"/>
        <w:rPr>
          <w:rFonts w:ascii="Bookman Old Style" w:hAnsi="Bookman Old Style"/>
          <w:color w:val="444444"/>
          <w:sz w:val="20"/>
          <w:szCs w:val="20"/>
          <w:shd w:val="clear" w:color="auto" w:fill="FFFFFF"/>
        </w:rPr>
      </w:pPr>
      <w:r>
        <w:rPr>
          <w:rFonts w:ascii="Bookman Old Style" w:hAnsi="Bookman Old Style"/>
          <w:color w:val="444444"/>
          <w:sz w:val="20"/>
          <w:szCs w:val="20"/>
          <w:shd w:val="clear" w:color="auto" w:fill="FFFFFF"/>
        </w:rPr>
        <w:t>Design</w:t>
      </w:r>
    </w:p>
    <w:p w14:paraId="1EEA480E" w14:textId="77777777" w:rsidR="002C6386" w:rsidRDefault="002C6386" w:rsidP="002C6386">
      <w:pPr>
        <w:pStyle w:val="NormalWeb"/>
        <w:numPr>
          <w:ilvl w:val="0"/>
          <w:numId w:val="8"/>
        </w:numPr>
        <w:spacing w:before="0" w:beforeAutospacing="0" w:after="0" w:afterAutospacing="0" w:line="360" w:lineRule="auto"/>
        <w:rPr>
          <w:rFonts w:ascii="Bookman Old Style" w:hAnsi="Bookman Old Style"/>
          <w:color w:val="444444"/>
          <w:sz w:val="20"/>
          <w:szCs w:val="20"/>
          <w:shd w:val="clear" w:color="auto" w:fill="FFFFFF"/>
        </w:rPr>
      </w:pPr>
      <w:r>
        <w:rPr>
          <w:rFonts w:ascii="Bookman Old Style" w:hAnsi="Bookman Old Style"/>
          <w:color w:val="444444"/>
          <w:sz w:val="20"/>
          <w:szCs w:val="20"/>
          <w:shd w:val="clear" w:color="auto" w:fill="FFFFFF"/>
        </w:rPr>
        <w:t>Coding</w:t>
      </w:r>
    </w:p>
    <w:p w14:paraId="1CDAF9A9" w14:textId="77777777" w:rsidR="002C6386" w:rsidRDefault="002C6386" w:rsidP="002C6386">
      <w:pPr>
        <w:pStyle w:val="NormalWeb"/>
        <w:numPr>
          <w:ilvl w:val="0"/>
          <w:numId w:val="8"/>
        </w:numPr>
        <w:spacing w:before="0" w:beforeAutospacing="0" w:after="0" w:afterAutospacing="0" w:line="360" w:lineRule="auto"/>
        <w:rPr>
          <w:rFonts w:ascii="Bookman Old Style" w:hAnsi="Bookman Old Style"/>
          <w:color w:val="444444"/>
          <w:sz w:val="20"/>
          <w:szCs w:val="20"/>
          <w:shd w:val="clear" w:color="auto" w:fill="FFFFFF"/>
        </w:rPr>
      </w:pPr>
      <w:r>
        <w:rPr>
          <w:rFonts w:ascii="Bookman Old Style" w:hAnsi="Bookman Old Style"/>
          <w:color w:val="444444"/>
          <w:sz w:val="20"/>
          <w:szCs w:val="20"/>
          <w:shd w:val="clear" w:color="auto" w:fill="FFFFFF"/>
        </w:rPr>
        <w:t>Testing</w:t>
      </w:r>
    </w:p>
    <w:p w14:paraId="17A88131" w14:textId="77777777" w:rsidR="002C6386" w:rsidRDefault="002C6386" w:rsidP="002C6386">
      <w:pPr>
        <w:pStyle w:val="NormalWeb"/>
        <w:numPr>
          <w:ilvl w:val="0"/>
          <w:numId w:val="8"/>
        </w:numPr>
        <w:spacing w:before="0" w:beforeAutospacing="0" w:after="0" w:afterAutospacing="0" w:line="360" w:lineRule="auto"/>
        <w:rPr>
          <w:rFonts w:ascii="Bookman Old Style" w:hAnsi="Bookman Old Style"/>
          <w:color w:val="444444"/>
          <w:sz w:val="20"/>
          <w:szCs w:val="20"/>
          <w:shd w:val="clear" w:color="auto" w:fill="FFFFFF"/>
        </w:rPr>
      </w:pPr>
      <w:r>
        <w:rPr>
          <w:rFonts w:ascii="Bookman Old Style" w:hAnsi="Bookman Old Style"/>
          <w:color w:val="444444"/>
          <w:sz w:val="20"/>
          <w:szCs w:val="20"/>
          <w:shd w:val="clear" w:color="auto" w:fill="FFFFFF"/>
        </w:rPr>
        <w:t>Maintenance</w:t>
      </w:r>
    </w:p>
    <w:p w14:paraId="36710281"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2879D034"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64351D5A"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64B3E3F4"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643CF4CF"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11889BFE"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40D51D3D"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4ACF8F51"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17B9EE52"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52F875BD" w14:textId="77777777" w:rsid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20C9A51C" w14:textId="77777777" w:rsidR="002C6386" w:rsidRPr="0035668B" w:rsidRDefault="002C6386" w:rsidP="002C6386">
      <w:pPr>
        <w:autoSpaceDE w:val="0"/>
        <w:autoSpaceDN w:val="0"/>
        <w:adjustRightInd w:val="0"/>
        <w:rPr>
          <w:rFonts w:ascii="Bookman Old Style" w:hAnsi="Bookman Old Style" w:cs="DIN-MediumItalic"/>
          <w:i/>
          <w:iCs/>
          <w:sz w:val="20"/>
          <w:szCs w:val="20"/>
        </w:rPr>
      </w:pPr>
      <w:r w:rsidRPr="0035668B">
        <w:rPr>
          <w:rFonts w:ascii="Bookman Old Style" w:hAnsi="Bookman Old Style" w:cs="DIN-MediumItalic"/>
          <w:i/>
          <w:iCs/>
          <w:sz w:val="20"/>
          <w:szCs w:val="20"/>
        </w:rPr>
        <w:t>Analysis</w:t>
      </w:r>
    </w:p>
    <w:p w14:paraId="72CFE7A7" w14:textId="77777777" w:rsidR="002C6386" w:rsidRDefault="002C6386" w:rsidP="002C6386">
      <w:pPr>
        <w:autoSpaceDE w:val="0"/>
        <w:autoSpaceDN w:val="0"/>
        <w:adjustRightInd w:val="0"/>
        <w:rPr>
          <w:rFonts w:ascii="Bookman Old Style" w:hAnsi="Bookman Old Style" w:cs="OfficinaSansStd-Book"/>
          <w:color w:val="000000"/>
          <w:sz w:val="20"/>
          <w:szCs w:val="20"/>
        </w:rPr>
      </w:pPr>
      <w:r w:rsidRPr="002C6386">
        <w:rPr>
          <w:rFonts w:ascii="Bookman Old Style" w:hAnsi="Bookman Old Style" w:cs="OfficinaSansStd-Book"/>
          <w:color w:val="000000"/>
          <w:sz w:val="20"/>
          <w:szCs w:val="20"/>
        </w:rPr>
        <w:t xml:space="preserve">Before any problem can be solved, it needs to be clearly defined and set out so everyone working on the solution understands what is needed. This is called the requirements specification. The </w:t>
      </w:r>
      <w:r w:rsidRPr="002C6386">
        <w:rPr>
          <w:rFonts w:ascii="Bookman Old Style" w:hAnsi="Bookman Old Style" w:cs="OfficinaSansStd-Bold"/>
          <w:b/>
          <w:bCs/>
          <w:color w:val="007DB7"/>
          <w:sz w:val="20"/>
          <w:szCs w:val="20"/>
        </w:rPr>
        <w:t xml:space="preserve">analysis </w:t>
      </w:r>
      <w:r w:rsidRPr="002C6386">
        <w:rPr>
          <w:rFonts w:ascii="Bookman Old Style" w:hAnsi="Bookman Old Style" w:cs="OfficinaSansStd-Book"/>
          <w:color w:val="000000"/>
          <w:sz w:val="20"/>
          <w:szCs w:val="20"/>
        </w:rPr>
        <w:t>stage often starts with a feasibility study, followed by investigation and fact finding to identify exactly what is required from the program.</w:t>
      </w:r>
    </w:p>
    <w:p w14:paraId="2CF6F29F" w14:textId="77777777" w:rsidR="002C6386" w:rsidRDefault="002C6386" w:rsidP="002C6386">
      <w:pPr>
        <w:autoSpaceDE w:val="0"/>
        <w:autoSpaceDN w:val="0"/>
        <w:adjustRightInd w:val="0"/>
        <w:rPr>
          <w:rFonts w:ascii="Bookman Old Style" w:hAnsi="Bookman Old Style" w:cs="OfficinaSansStd-Book"/>
          <w:color w:val="000000"/>
          <w:sz w:val="20"/>
          <w:szCs w:val="20"/>
        </w:rPr>
      </w:pPr>
    </w:p>
    <w:p w14:paraId="18C68878" w14:textId="77777777" w:rsidR="002C6386" w:rsidRDefault="002C6386" w:rsidP="00785449">
      <w:pPr>
        <w:autoSpaceDE w:val="0"/>
        <w:autoSpaceDN w:val="0"/>
        <w:adjustRightInd w:val="0"/>
        <w:spacing w:line="276" w:lineRule="auto"/>
        <w:rPr>
          <w:rFonts w:ascii="Bookman Old Style" w:hAnsi="Bookman Old Style" w:cs="OfficinaSansStd-Book"/>
          <w:color w:val="000000"/>
          <w:sz w:val="20"/>
          <w:szCs w:val="20"/>
        </w:rPr>
      </w:pPr>
      <w:r>
        <w:rPr>
          <w:rFonts w:ascii="Bookman Old Style" w:hAnsi="Bookman Old Style" w:cs="OfficinaSansStd-Book"/>
          <w:color w:val="000000"/>
          <w:sz w:val="20"/>
          <w:szCs w:val="20"/>
        </w:rPr>
        <w:t>The feasibility study</w:t>
      </w:r>
    </w:p>
    <w:p w14:paraId="136E1ABE" w14:textId="77777777" w:rsidR="00E83992" w:rsidRDefault="00E83992" w:rsidP="00785449">
      <w:pPr>
        <w:autoSpaceDE w:val="0"/>
        <w:autoSpaceDN w:val="0"/>
        <w:adjustRightInd w:val="0"/>
        <w:spacing w:line="276" w:lineRule="auto"/>
        <w:rPr>
          <w:rFonts w:ascii="Bookman Old Style" w:hAnsi="Bookman Old Style" w:cs="Times New Roman"/>
          <w:sz w:val="20"/>
          <w:szCs w:val="20"/>
          <w:lang w:eastAsia="ru-RU"/>
        </w:rPr>
      </w:pPr>
      <w:r>
        <w:rPr>
          <w:rFonts w:ascii="Bookman Old Style" w:hAnsi="Bookman Old Style" w:cs="Times New Roman"/>
          <w:sz w:val="20"/>
          <w:szCs w:val="20"/>
          <w:lang w:eastAsia="ru-RU"/>
        </w:rPr>
        <w:t xml:space="preserve">This </w:t>
      </w:r>
      <w:r w:rsidRPr="00E83992">
        <w:rPr>
          <w:rFonts w:ascii="Bookman Old Style" w:hAnsi="Bookman Old Style" w:cs="Times New Roman"/>
          <w:sz w:val="20"/>
          <w:szCs w:val="20"/>
          <w:lang w:eastAsia="ru-RU"/>
        </w:rPr>
        <w:t xml:space="preserve">is a preliminary evaluation of the proposed software project to determine whether it is viable and feasible to proceed with the development. The feasibility study is typically conducted in the planning phase of the SDLC and is used to determine whether the project is worth pursuing from a </w:t>
      </w:r>
      <w:r w:rsidR="00785449">
        <w:rPr>
          <w:rFonts w:ascii="Bookman Old Style" w:hAnsi="Bookman Old Style" w:cs="Times New Roman"/>
          <w:sz w:val="20"/>
          <w:szCs w:val="20"/>
          <w:lang w:eastAsia="ru-RU"/>
        </w:rPr>
        <w:t>standpoint of</w:t>
      </w:r>
    </w:p>
    <w:p w14:paraId="0204B8E1" w14:textId="77777777" w:rsidR="00E83992" w:rsidRDefault="00E83992" w:rsidP="00785449">
      <w:pPr>
        <w:pStyle w:val="ListParagraph"/>
        <w:numPr>
          <w:ilvl w:val="0"/>
          <w:numId w:val="9"/>
        </w:numPr>
        <w:autoSpaceDE w:val="0"/>
        <w:autoSpaceDN w:val="0"/>
        <w:adjustRightInd w:val="0"/>
        <w:spacing w:line="276" w:lineRule="auto"/>
        <w:rPr>
          <w:rFonts w:ascii="Bookman Old Style" w:hAnsi="Bookman Old Style" w:cs="Times New Roman"/>
          <w:sz w:val="20"/>
          <w:szCs w:val="20"/>
          <w:lang w:eastAsia="ru-RU"/>
        </w:rPr>
      </w:pPr>
      <w:r w:rsidRPr="00E83992">
        <w:rPr>
          <w:rFonts w:ascii="Bookman Old Style" w:hAnsi="Bookman Old Style" w:cs="Times New Roman"/>
          <w:sz w:val="20"/>
          <w:szCs w:val="20"/>
          <w:lang w:eastAsia="ru-RU"/>
        </w:rPr>
        <w:t>Technical</w:t>
      </w:r>
      <w:r>
        <w:rPr>
          <w:rFonts w:ascii="Bookman Old Style" w:hAnsi="Bookman Old Style" w:cs="Times New Roman"/>
          <w:sz w:val="20"/>
          <w:szCs w:val="20"/>
          <w:lang w:eastAsia="ru-RU"/>
        </w:rPr>
        <w:t>-</w:t>
      </w:r>
      <w:r w:rsidRPr="00E83992">
        <w:rPr>
          <w:rFonts w:ascii="Bookman Old Style" w:hAnsi="Bookman Old Style" w:cs="Times New Roman"/>
          <w:sz w:val="20"/>
          <w:szCs w:val="20"/>
          <w:lang w:eastAsia="ru-RU"/>
        </w:rPr>
        <w:t>an analysis of the technical feasibility of the project, such as whether the technology required to develop the software is available and whether the project can be completed within the available time frame and budget</w:t>
      </w:r>
    </w:p>
    <w:p w14:paraId="0A3538A7" w14:textId="77777777" w:rsidR="00785449" w:rsidRPr="00785449" w:rsidRDefault="00E83992" w:rsidP="00785449">
      <w:pPr>
        <w:pStyle w:val="ListParagraph"/>
        <w:numPr>
          <w:ilvl w:val="0"/>
          <w:numId w:val="9"/>
        </w:numPr>
        <w:autoSpaceDE w:val="0"/>
        <w:autoSpaceDN w:val="0"/>
        <w:adjustRightInd w:val="0"/>
        <w:spacing w:line="276" w:lineRule="auto"/>
        <w:rPr>
          <w:rFonts w:ascii="Bookman Old Style" w:hAnsi="Bookman Old Style" w:cs="Times New Roman"/>
          <w:sz w:val="20"/>
          <w:szCs w:val="20"/>
          <w:lang w:eastAsia="ru-RU"/>
        </w:rPr>
      </w:pPr>
      <w:r w:rsidRPr="00785449">
        <w:rPr>
          <w:rFonts w:ascii="Bookman Old Style" w:hAnsi="Bookman Old Style" w:cs="Times New Roman"/>
          <w:sz w:val="20"/>
          <w:szCs w:val="20"/>
          <w:lang w:eastAsia="ru-RU"/>
        </w:rPr>
        <w:t>Economic</w:t>
      </w:r>
      <w:r w:rsidR="00785449" w:rsidRPr="00785449">
        <w:rPr>
          <w:rFonts w:ascii="Bookman Old Style" w:hAnsi="Bookman Old Style" w:cs="Times New Roman"/>
          <w:sz w:val="20"/>
          <w:szCs w:val="20"/>
          <w:lang w:eastAsia="ru-RU"/>
        </w:rPr>
        <w:t>- an analysis of the cost-benefit of the project, return on investment (ROI), and potential revenue generation. The operational feasibility of the project is evaluated, including an analysis of the impact the software will have on existing business processes, the availability of necessary resources, and the potential for user adoption.</w:t>
      </w:r>
    </w:p>
    <w:p w14:paraId="36CB18E4" w14:textId="77777777" w:rsidR="00785449" w:rsidRPr="00785449" w:rsidRDefault="00E83992" w:rsidP="00785449">
      <w:pPr>
        <w:pStyle w:val="ListParagraph"/>
        <w:numPr>
          <w:ilvl w:val="0"/>
          <w:numId w:val="9"/>
        </w:numPr>
        <w:autoSpaceDE w:val="0"/>
        <w:autoSpaceDN w:val="0"/>
        <w:adjustRightInd w:val="0"/>
        <w:spacing w:line="276" w:lineRule="auto"/>
        <w:rPr>
          <w:rFonts w:ascii="Bookman Old Style" w:hAnsi="Bookman Old Style" w:cs="Times New Roman"/>
          <w:sz w:val="20"/>
          <w:szCs w:val="20"/>
          <w:lang w:eastAsia="ru-RU"/>
        </w:rPr>
      </w:pPr>
      <w:r w:rsidRPr="00785449">
        <w:rPr>
          <w:rFonts w:ascii="Bookman Old Style" w:hAnsi="Bookman Old Style" w:cs="Times New Roman"/>
          <w:sz w:val="20"/>
          <w:szCs w:val="20"/>
          <w:lang w:eastAsia="ru-RU"/>
        </w:rPr>
        <w:t xml:space="preserve">operational </w:t>
      </w:r>
      <w:r w:rsidR="00785449" w:rsidRPr="00785449">
        <w:rPr>
          <w:rFonts w:ascii="Bookman Old Style" w:hAnsi="Bookman Old Style" w:cs="Times New Roman"/>
          <w:sz w:val="20"/>
          <w:szCs w:val="20"/>
          <w:lang w:eastAsia="ru-RU"/>
        </w:rPr>
        <w:t>- project is evaluated, including an analysis of the impact the software will have on existing business processes, the availability of necessary resources, and the potential for user adoption.</w:t>
      </w:r>
    </w:p>
    <w:p w14:paraId="2886B278" w14:textId="77777777" w:rsidR="00E83992" w:rsidRPr="00E83992" w:rsidRDefault="00E83992" w:rsidP="00785449">
      <w:pPr>
        <w:pStyle w:val="ListParagraph"/>
        <w:autoSpaceDE w:val="0"/>
        <w:autoSpaceDN w:val="0"/>
        <w:adjustRightInd w:val="0"/>
        <w:spacing w:line="276" w:lineRule="auto"/>
        <w:rPr>
          <w:rFonts w:ascii="Bookman Old Style" w:hAnsi="Bookman Old Style" w:cs="Times New Roman"/>
          <w:sz w:val="20"/>
          <w:szCs w:val="20"/>
          <w:lang w:eastAsia="ru-RU"/>
        </w:rPr>
      </w:pPr>
    </w:p>
    <w:p w14:paraId="5279735E" w14:textId="77777777" w:rsidR="002C6386" w:rsidRPr="002C6386" w:rsidRDefault="00E83992" w:rsidP="00785449">
      <w:pPr>
        <w:autoSpaceDE w:val="0"/>
        <w:autoSpaceDN w:val="0"/>
        <w:adjustRightInd w:val="0"/>
        <w:spacing w:line="276" w:lineRule="auto"/>
        <w:rPr>
          <w:rFonts w:ascii="Bookman Old Style" w:hAnsi="Bookman Old Style" w:cs="OfficinaSansStd-Book"/>
          <w:color w:val="000000"/>
          <w:sz w:val="20"/>
          <w:szCs w:val="20"/>
        </w:rPr>
      </w:pPr>
      <w:r w:rsidRPr="00E83992">
        <w:rPr>
          <w:rFonts w:ascii="Bookman Old Style" w:hAnsi="Bookman Old Style" w:cs="Times New Roman"/>
          <w:sz w:val="20"/>
          <w:szCs w:val="20"/>
          <w:lang w:eastAsia="ru-RU"/>
        </w:rPr>
        <w:t>Based on the results of the feasibility study, the stakeholders make a decision about whether to proceed with the project, modify the project scope, or abandon the project altogether.</w:t>
      </w:r>
    </w:p>
    <w:p w14:paraId="184BCBD2" w14:textId="77777777" w:rsidR="00785449" w:rsidRPr="0035668B" w:rsidRDefault="00785449" w:rsidP="002C6386">
      <w:pPr>
        <w:autoSpaceDE w:val="0"/>
        <w:autoSpaceDN w:val="0"/>
        <w:adjustRightInd w:val="0"/>
        <w:rPr>
          <w:rFonts w:ascii="Bookman Old Style" w:hAnsi="Bookman Old Style" w:cs="DIN-MediumItalic"/>
          <w:i/>
          <w:iCs/>
          <w:sz w:val="20"/>
          <w:szCs w:val="20"/>
        </w:rPr>
      </w:pPr>
    </w:p>
    <w:p w14:paraId="2ED6F5A1" w14:textId="77777777" w:rsidR="002C6386" w:rsidRPr="0035668B" w:rsidRDefault="002C6386" w:rsidP="002C6386">
      <w:pPr>
        <w:autoSpaceDE w:val="0"/>
        <w:autoSpaceDN w:val="0"/>
        <w:adjustRightInd w:val="0"/>
        <w:rPr>
          <w:rFonts w:ascii="Bookman Old Style" w:hAnsi="Bookman Old Style" w:cs="DIN-MediumItalic"/>
          <w:i/>
          <w:iCs/>
          <w:sz w:val="20"/>
          <w:szCs w:val="20"/>
        </w:rPr>
      </w:pPr>
      <w:r w:rsidRPr="0035668B">
        <w:rPr>
          <w:rFonts w:ascii="Bookman Old Style" w:hAnsi="Bookman Old Style" w:cs="DIN-MediumItalic"/>
          <w:i/>
          <w:iCs/>
          <w:sz w:val="20"/>
          <w:szCs w:val="20"/>
        </w:rPr>
        <w:t>Design</w:t>
      </w:r>
    </w:p>
    <w:p w14:paraId="079A0020" w14:textId="77777777" w:rsidR="00785449" w:rsidRDefault="00785449" w:rsidP="002C6386">
      <w:pPr>
        <w:autoSpaceDE w:val="0"/>
        <w:autoSpaceDN w:val="0"/>
        <w:adjustRightInd w:val="0"/>
        <w:rPr>
          <w:rFonts w:ascii="Bookman Old Style" w:hAnsi="Bookman Old Style" w:cs="OfficinaSansStd-Book"/>
          <w:color w:val="000000"/>
          <w:sz w:val="20"/>
          <w:szCs w:val="20"/>
        </w:rPr>
      </w:pPr>
      <w:r>
        <w:rPr>
          <w:rFonts w:ascii="Bookman Old Style" w:hAnsi="Bookman Old Style" w:cs="OfficinaSansStd-Book"/>
          <w:color w:val="000000"/>
          <w:sz w:val="20"/>
          <w:szCs w:val="20"/>
        </w:rPr>
        <w:t>In this stage, the concept is, transformed into a detailed design than can be used for manufacturing or construction.</w:t>
      </w:r>
    </w:p>
    <w:p w14:paraId="3A038EE9" w14:textId="77777777" w:rsidR="00785449" w:rsidRPr="00785449" w:rsidRDefault="00785449" w:rsidP="00785449">
      <w:pPr>
        <w:autoSpaceDE w:val="0"/>
        <w:autoSpaceDN w:val="0"/>
        <w:adjustRightInd w:val="0"/>
        <w:spacing w:line="360" w:lineRule="auto"/>
        <w:rPr>
          <w:rFonts w:ascii="Bookman Old Style" w:hAnsi="Bookman Old Style" w:cs="DIN-MediumItalic"/>
          <w:iCs/>
          <w:sz w:val="20"/>
          <w:szCs w:val="20"/>
        </w:rPr>
      </w:pPr>
      <w:r w:rsidRPr="00785449">
        <w:rPr>
          <w:rFonts w:ascii="Bookman Old Style" w:hAnsi="Bookman Old Style" w:cs="DIN-MediumItalic"/>
          <w:iCs/>
          <w:sz w:val="20"/>
          <w:szCs w:val="20"/>
        </w:rPr>
        <w:lastRenderedPageBreak/>
        <w:t>In systems design, functions and operations are described, in detail, including screen layouts, business rules, process diagrams, and other documentation. Modular design reduces complexity and allows the outputs to describe the system as a collection of subsystems.</w:t>
      </w:r>
    </w:p>
    <w:p w14:paraId="358E5ED5" w14:textId="77777777" w:rsidR="00785449" w:rsidRPr="00785449" w:rsidRDefault="00785449" w:rsidP="00785449">
      <w:pPr>
        <w:autoSpaceDE w:val="0"/>
        <w:autoSpaceDN w:val="0"/>
        <w:adjustRightInd w:val="0"/>
        <w:spacing w:line="360" w:lineRule="auto"/>
        <w:rPr>
          <w:rFonts w:ascii="Bookman Old Style" w:hAnsi="Bookman Old Style" w:cs="DIN-MediumItalic"/>
          <w:iCs/>
          <w:sz w:val="20"/>
          <w:szCs w:val="20"/>
        </w:rPr>
      </w:pPr>
      <w:r w:rsidRPr="00785449">
        <w:rPr>
          <w:rFonts w:ascii="Bookman Old Style" w:hAnsi="Bookman Old Style" w:cs="DIN-MediumItalic"/>
          <w:iCs/>
          <w:sz w:val="20"/>
          <w:szCs w:val="20"/>
        </w:rPr>
        <w:t>The design stage takes as its input the requirements already defined. For each requirement, a set of design elements is, produced.</w:t>
      </w:r>
    </w:p>
    <w:p w14:paraId="31D8D138" w14:textId="77777777" w:rsidR="0035668B" w:rsidRDefault="00785449" w:rsidP="00785449">
      <w:pPr>
        <w:autoSpaceDE w:val="0"/>
        <w:autoSpaceDN w:val="0"/>
        <w:adjustRightInd w:val="0"/>
        <w:spacing w:line="360" w:lineRule="auto"/>
        <w:rPr>
          <w:rFonts w:ascii="Bookman Old Style" w:hAnsi="Bookman Old Style" w:cs="DIN-MediumItalic"/>
          <w:iCs/>
          <w:sz w:val="20"/>
          <w:szCs w:val="20"/>
        </w:rPr>
      </w:pPr>
      <w:r w:rsidRPr="00785449">
        <w:rPr>
          <w:rFonts w:ascii="Bookman Old Style" w:hAnsi="Bookman Old Style" w:cs="DIN-MediumItalic"/>
          <w:iCs/>
          <w:sz w:val="20"/>
          <w:szCs w:val="20"/>
        </w:rPr>
        <w:t xml:space="preserve">Design documents typically include </w:t>
      </w:r>
      <w:r w:rsidR="0035668B">
        <w:rPr>
          <w:rFonts w:ascii="Bookman Old Style" w:hAnsi="Bookman Old Style" w:cs="DIN-MediumItalic"/>
          <w:iCs/>
          <w:sz w:val="20"/>
          <w:szCs w:val="20"/>
        </w:rPr>
        <w:t>diagrams such as</w:t>
      </w:r>
    </w:p>
    <w:p w14:paraId="65DF21E4" w14:textId="77777777" w:rsidR="0035668B" w:rsidRDefault="00785449" w:rsidP="0035668B">
      <w:pPr>
        <w:pStyle w:val="ListParagraph"/>
        <w:numPr>
          <w:ilvl w:val="0"/>
          <w:numId w:val="10"/>
        </w:numPr>
        <w:autoSpaceDE w:val="0"/>
        <w:autoSpaceDN w:val="0"/>
        <w:adjustRightInd w:val="0"/>
        <w:spacing w:line="360" w:lineRule="auto"/>
        <w:rPr>
          <w:rFonts w:ascii="Bookman Old Style" w:hAnsi="Bookman Old Style" w:cs="DIN-MediumItalic"/>
          <w:iCs/>
          <w:sz w:val="20"/>
          <w:szCs w:val="20"/>
        </w:rPr>
      </w:pPr>
      <w:r w:rsidRPr="0035668B">
        <w:rPr>
          <w:rFonts w:ascii="Bookman Old Style" w:hAnsi="Bookman Old Style" w:cs="DIN-MediumItalic"/>
          <w:iCs/>
          <w:sz w:val="20"/>
          <w:szCs w:val="20"/>
        </w:rPr>
        <w:t>screen layouts</w:t>
      </w:r>
    </w:p>
    <w:p w14:paraId="3C240BC8" w14:textId="77777777" w:rsidR="0035668B" w:rsidRDefault="00785449" w:rsidP="0035668B">
      <w:pPr>
        <w:pStyle w:val="ListParagraph"/>
        <w:numPr>
          <w:ilvl w:val="0"/>
          <w:numId w:val="10"/>
        </w:numPr>
        <w:autoSpaceDE w:val="0"/>
        <w:autoSpaceDN w:val="0"/>
        <w:adjustRightInd w:val="0"/>
        <w:spacing w:line="360" w:lineRule="auto"/>
        <w:rPr>
          <w:rFonts w:ascii="Bookman Old Style" w:hAnsi="Bookman Old Style" w:cs="DIN-MediumItalic"/>
          <w:iCs/>
          <w:sz w:val="20"/>
          <w:szCs w:val="20"/>
        </w:rPr>
      </w:pPr>
      <w:r w:rsidRPr="0035668B">
        <w:rPr>
          <w:rFonts w:ascii="Bookman Old Style" w:hAnsi="Bookman Old Style" w:cs="DIN-MediumItalic"/>
          <w:iCs/>
          <w:sz w:val="20"/>
          <w:szCs w:val="20"/>
        </w:rPr>
        <w:t>business rules</w:t>
      </w:r>
    </w:p>
    <w:p w14:paraId="4DE4DD55" w14:textId="77777777" w:rsidR="0035668B" w:rsidRDefault="00785449" w:rsidP="0035668B">
      <w:pPr>
        <w:pStyle w:val="ListParagraph"/>
        <w:numPr>
          <w:ilvl w:val="0"/>
          <w:numId w:val="10"/>
        </w:numPr>
        <w:autoSpaceDE w:val="0"/>
        <w:autoSpaceDN w:val="0"/>
        <w:adjustRightInd w:val="0"/>
        <w:spacing w:line="360" w:lineRule="auto"/>
        <w:rPr>
          <w:rFonts w:ascii="Bookman Old Style" w:hAnsi="Bookman Old Style" w:cs="DIN-MediumItalic"/>
          <w:iCs/>
          <w:sz w:val="20"/>
          <w:szCs w:val="20"/>
        </w:rPr>
      </w:pPr>
      <w:r w:rsidRPr="0035668B">
        <w:rPr>
          <w:rFonts w:ascii="Bookman Old Style" w:hAnsi="Bookman Old Style" w:cs="DIN-MediumItalic"/>
          <w:iCs/>
          <w:sz w:val="20"/>
          <w:szCs w:val="20"/>
        </w:rPr>
        <w:t>process diagrams</w:t>
      </w:r>
    </w:p>
    <w:p w14:paraId="600BF260" w14:textId="77777777" w:rsidR="0035668B" w:rsidRDefault="00785449" w:rsidP="0035668B">
      <w:pPr>
        <w:pStyle w:val="ListParagraph"/>
        <w:numPr>
          <w:ilvl w:val="0"/>
          <w:numId w:val="10"/>
        </w:numPr>
        <w:autoSpaceDE w:val="0"/>
        <w:autoSpaceDN w:val="0"/>
        <w:adjustRightInd w:val="0"/>
        <w:spacing w:line="360" w:lineRule="auto"/>
        <w:rPr>
          <w:rFonts w:ascii="Bookman Old Style" w:hAnsi="Bookman Old Style" w:cs="DIN-MediumItalic"/>
          <w:iCs/>
          <w:sz w:val="20"/>
          <w:szCs w:val="20"/>
        </w:rPr>
      </w:pPr>
      <w:r w:rsidRPr="0035668B">
        <w:rPr>
          <w:rFonts w:ascii="Bookman Old Style" w:hAnsi="Bookman Old Style" w:cs="DIN-MediumItalic"/>
          <w:iCs/>
          <w:sz w:val="20"/>
          <w:szCs w:val="20"/>
        </w:rPr>
        <w:t>pseudo-code</w:t>
      </w:r>
    </w:p>
    <w:p w14:paraId="455E2750" w14:textId="77777777" w:rsidR="0035668B" w:rsidRDefault="00785449" w:rsidP="0035668B">
      <w:pPr>
        <w:pStyle w:val="ListParagraph"/>
        <w:numPr>
          <w:ilvl w:val="0"/>
          <w:numId w:val="10"/>
        </w:numPr>
        <w:autoSpaceDE w:val="0"/>
        <w:autoSpaceDN w:val="0"/>
        <w:adjustRightInd w:val="0"/>
        <w:spacing w:line="360" w:lineRule="auto"/>
        <w:rPr>
          <w:rFonts w:ascii="Bookman Old Style" w:hAnsi="Bookman Old Style" w:cs="DIN-MediumItalic"/>
          <w:iCs/>
          <w:sz w:val="20"/>
          <w:szCs w:val="20"/>
        </w:rPr>
      </w:pPr>
      <w:r w:rsidRPr="0035668B">
        <w:rPr>
          <w:rFonts w:ascii="Bookman Old Style" w:hAnsi="Bookman Old Style" w:cs="DIN-MediumItalic"/>
          <w:iCs/>
          <w:sz w:val="20"/>
          <w:szCs w:val="20"/>
        </w:rPr>
        <w:t>a complete data model with a data dictionary.</w:t>
      </w:r>
    </w:p>
    <w:p w14:paraId="48170B1E" w14:textId="77777777" w:rsidR="00785449" w:rsidRPr="0035668B" w:rsidRDefault="00785449" w:rsidP="0035668B">
      <w:pPr>
        <w:autoSpaceDE w:val="0"/>
        <w:autoSpaceDN w:val="0"/>
        <w:adjustRightInd w:val="0"/>
        <w:spacing w:line="360" w:lineRule="auto"/>
        <w:rPr>
          <w:rFonts w:ascii="Bookman Old Style" w:hAnsi="Bookman Old Style" w:cs="DIN-MediumItalic"/>
          <w:iCs/>
          <w:sz w:val="20"/>
          <w:szCs w:val="20"/>
        </w:rPr>
      </w:pPr>
      <w:r w:rsidRPr="0035668B">
        <w:rPr>
          <w:rFonts w:ascii="Bookman Old Style" w:hAnsi="Bookman Old Style" w:cs="DIN-MediumItalic"/>
          <w:iCs/>
          <w:sz w:val="20"/>
          <w:szCs w:val="20"/>
        </w:rPr>
        <w:t>These elements describe the system in sufficient detail that developers and engineers can develop and deliver the system with minimal additional input.</w:t>
      </w:r>
    </w:p>
    <w:p w14:paraId="37125CAF" w14:textId="77777777" w:rsidR="00785449" w:rsidRDefault="00785449" w:rsidP="002C6386">
      <w:pPr>
        <w:autoSpaceDE w:val="0"/>
        <w:autoSpaceDN w:val="0"/>
        <w:adjustRightInd w:val="0"/>
        <w:rPr>
          <w:rFonts w:ascii="Bookman Old Style" w:hAnsi="Bookman Old Style" w:cs="OfficinaSansStd-Book"/>
          <w:color w:val="000000"/>
          <w:sz w:val="20"/>
          <w:szCs w:val="20"/>
        </w:rPr>
      </w:pPr>
    </w:p>
    <w:p w14:paraId="567A76CC" w14:textId="77777777" w:rsidR="002C6386" w:rsidRDefault="0035668B" w:rsidP="002C6386">
      <w:pPr>
        <w:autoSpaceDE w:val="0"/>
        <w:autoSpaceDN w:val="0"/>
        <w:adjustRightInd w:val="0"/>
        <w:rPr>
          <w:rFonts w:ascii="Bookman Old Style" w:hAnsi="Bookman Old Style" w:cs="OfficinaSansStd-Book"/>
          <w:color w:val="000000"/>
          <w:sz w:val="20"/>
          <w:szCs w:val="20"/>
        </w:rPr>
      </w:pPr>
      <w:r>
        <w:rPr>
          <w:rFonts w:ascii="Bookman Old Style" w:hAnsi="Bookman Old Style" w:cs="OfficinaSansStd-Book"/>
          <w:color w:val="000000"/>
          <w:sz w:val="20"/>
          <w:szCs w:val="20"/>
        </w:rPr>
        <w:t>Coding</w:t>
      </w:r>
    </w:p>
    <w:p w14:paraId="332C460E" w14:textId="77777777" w:rsidR="0035668B" w:rsidRDefault="00F24003" w:rsidP="002C6386">
      <w:pPr>
        <w:autoSpaceDE w:val="0"/>
        <w:autoSpaceDN w:val="0"/>
        <w:adjustRightInd w:val="0"/>
        <w:rPr>
          <w:rFonts w:ascii="Bookman Old Style" w:hAnsi="Bookman Old Style" w:cs="OfficinaSansStd-Book"/>
          <w:color w:val="000000"/>
          <w:sz w:val="20"/>
          <w:szCs w:val="20"/>
        </w:rPr>
      </w:pPr>
      <w:r>
        <w:rPr>
          <w:rFonts w:ascii="Bookman Old Style" w:hAnsi="Bookman Old Style" w:cs="OfficinaSansStd-Book"/>
          <w:color w:val="000000"/>
          <w:sz w:val="20"/>
          <w:szCs w:val="20"/>
        </w:rPr>
        <w:t>In this phase, the software design is transformed into code that can be executed by a computer. This phase involves the following</w:t>
      </w:r>
    </w:p>
    <w:p w14:paraId="448847AD" w14:textId="77777777" w:rsidR="00F24003" w:rsidRDefault="00F24003" w:rsidP="002C6386">
      <w:pPr>
        <w:autoSpaceDE w:val="0"/>
        <w:autoSpaceDN w:val="0"/>
        <w:adjustRightInd w:val="0"/>
        <w:rPr>
          <w:rFonts w:ascii="Bookman Old Style" w:hAnsi="Bookman Old Style" w:cs="OfficinaSansStd-Book"/>
          <w:color w:val="000000"/>
          <w:sz w:val="20"/>
          <w:szCs w:val="20"/>
        </w:rPr>
      </w:pPr>
      <w:r>
        <w:rPr>
          <w:rFonts w:ascii="Bookman Old Style" w:hAnsi="Bookman Old Style" w:cs="OfficinaSansStd-Book"/>
          <w:color w:val="000000"/>
          <w:sz w:val="20"/>
          <w:szCs w:val="20"/>
        </w:rPr>
        <w:t>Writing code that is done according to the specification and requirement outlined in the designed documentation.</w:t>
      </w:r>
    </w:p>
    <w:p w14:paraId="3B32815A" w14:textId="77777777" w:rsidR="00F24003" w:rsidRPr="002C6386" w:rsidRDefault="00F24003" w:rsidP="002C6386">
      <w:pPr>
        <w:autoSpaceDE w:val="0"/>
        <w:autoSpaceDN w:val="0"/>
        <w:adjustRightInd w:val="0"/>
        <w:rPr>
          <w:rFonts w:ascii="Bookman Old Style" w:hAnsi="Bookman Old Style"/>
          <w:color w:val="444444"/>
          <w:sz w:val="20"/>
          <w:szCs w:val="20"/>
          <w:shd w:val="clear" w:color="auto" w:fill="FFFFFF"/>
        </w:rPr>
      </w:pPr>
      <w:r>
        <w:rPr>
          <w:rFonts w:ascii="Bookman Old Style" w:hAnsi="Bookman Old Style" w:cs="OfficinaSansStd-Book"/>
          <w:color w:val="000000"/>
          <w:sz w:val="20"/>
          <w:szCs w:val="20"/>
        </w:rPr>
        <w:t>Debugging: once the code has been written, it is to be tested and debugged to ensure that it functions as intended. Developers used debugging tools to identify and fix errors in the code.</w:t>
      </w:r>
    </w:p>
    <w:p w14:paraId="1B993ACE" w14:textId="77777777" w:rsidR="002C6386" w:rsidRP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6071B3E5" w14:textId="77777777" w:rsidR="002C6386" w:rsidRPr="002C6386" w:rsidRDefault="002C6386" w:rsidP="009F1A59">
      <w:pPr>
        <w:pStyle w:val="NormalWeb"/>
        <w:spacing w:before="0" w:beforeAutospacing="0" w:after="0" w:afterAutospacing="0"/>
        <w:rPr>
          <w:rFonts w:ascii="Bookman Old Style" w:hAnsi="Bookman Old Style"/>
          <w:color w:val="444444"/>
          <w:sz w:val="20"/>
          <w:szCs w:val="20"/>
          <w:shd w:val="clear" w:color="auto" w:fill="FFFFFF"/>
        </w:rPr>
      </w:pPr>
    </w:p>
    <w:p w14:paraId="050F47D7" w14:textId="77777777" w:rsidR="00220278" w:rsidRPr="00220278" w:rsidRDefault="00220278" w:rsidP="00220278">
      <w:pPr>
        <w:autoSpaceDE w:val="0"/>
        <w:autoSpaceDN w:val="0"/>
        <w:adjustRightInd w:val="0"/>
        <w:rPr>
          <w:rFonts w:ascii="Bookman Old Style" w:hAnsi="Bookman Old Style" w:cs="OfficinaSansStd-Book"/>
          <w:color w:val="000000"/>
          <w:szCs w:val="20"/>
        </w:rPr>
      </w:pPr>
      <w:r w:rsidRPr="00220278">
        <w:rPr>
          <w:rFonts w:ascii="Bookman Old Style" w:hAnsi="Bookman Old Style" w:cs="OfficinaSansStd-Book"/>
          <w:color w:val="000000"/>
          <w:szCs w:val="20"/>
        </w:rPr>
        <w:t>Testing</w:t>
      </w:r>
    </w:p>
    <w:p w14:paraId="3643A8F2" w14:textId="77777777" w:rsidR="00DE7B95" w:rsidRPr="00DE7B95" w:rsidRDefault="00220278" w:rsidP="00DE7B95">
      <w:pPr>
        <w:autoSpaceDE w:val="0"/>
        <w:autoSpaceDN w:val="0"/>
        <w:adjustRightInd w:val="0"/>
        <w:rPr>
          <w:rFonts w:ascii="Bookman Old Style" w:hAnsi="Bookman Old Style" w:cs="OfficinaSansStd-Book"/>
          <w:color w:val="000000"/>
          <w:sz w:val="20"/>
          <w:szCs w:val="20"/>
        </w:rPr>
      </w:pPr>
      <w:r w:rsidRPr="00220278">
        <w:rPr>
          <w:rFonts w:ascii="Bookman Old Style" w:hAnsi="Bookman Old Style" w:cs="OfficinaSansStd-Book"/>
          <w:color w:val="000000"/>
          <w:sz w:val="20"/>
          <w:szCs w:val="20"/>
        </w:rPr>
        <w:t>In this phase, the developers test the program to identify and correct defects, errors or issues that may affect its functionality, usability, performance and security. This usually involved different types of test.</w:t>
      </w:r>
      <w:r w:rsidR="00DE7B95">
        <w:rPr>
          <w:rFonts w:ascii="Bookman Old Style" w:hAnsi="Bookman Old Style" w:cs="OfficinaSansStd-Book"/>
          <w:color w:val="000000"/>
          <w:sz w:val="20"/>
          <w:szCs w:val="20"/>
        </w:rPr>
        <w:t xml:space="preserve"> </w:t>
      </w:r>
      <w:r w:rsidR="00DE7B95" w:rsidRPr="00DE7B95">
        <w:rPr>
          <w:rFonts w:ascii="Bookman Old Style" w:hAnsi="Bookman Old Style" w:cs="OfficinaSansStd-Book"/>
          <w:color w:val="000000"/>
          <w:sz w:val="20"/>
          <w:szCs w:val="20"/>
        </w:rPr>
        <w:t xml:space="preserve">Including </w:t>
      </w:r>
    </w:p>
    <w:p w14:paraId="5CB51B56"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dry run</w:t>
      </w:r>
    </w:p>
    <w:p w14:paraId="2AE6A0C3"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walkthrough</w:t>
      </w:r>
    </w:p>
    <w:p w14:paraId="6CB22F9B"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white-box</w:t>
      </w:r>
    </w:p>
    <w:p w14:paraId="0AD93430"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black-box</w:t>
      </w:r>
    </w:p>
    <w:p w14:paraId="49B3D80C"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integration</w:t>
      </w:r>
    </w:p>
    <w:p w14:paraId="1374308F"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alpha</w:t>
      </w:r>
    </w:p>
    <w:p w14:paraId="6B779C83"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beta</w:t>
      </w:r>
    </w:p>
    <w:p w14:paraId="66BC4121" w14:textId="77777777" w:rsidR="00DE7B95" w:rsidRP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acceptance</w:t>
      </w:r>
    </w:p>
    <w:p w14:paraId="5F1B6C6C" w14:textId="77777777" w:rsidR="00DE7B95" w:rsidRDefault="00DE7B95" w:rsidP="00DE7B95">
      <w:pPr>
        <w:pStyle w:val="ListParagraph"/>
        <w:numPr>
          <w:ilvl w:val="0"/>
          <w:numId w:val="11"/>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 xml:space="preserve">stub </w:t>
      </w:r>
    </w:p>
    <w:p w14:paraId="3A1B587B" w14:textId="77777777" w:rsidR="00DE7B95" w:rsidRDefault="00DE7B95" w:rsidP="00DE7B95">
      <w:pPr>
        <w:autoSpaceDE w:val="0"/>
        <w:autoSpaceDN w:val="0"/>
        <w:adjustRightInd w:val="0"/>
        <w:rPr>
          <w:rFonts w:ascii="Bookman Old Style" w:hAnsi="Bookman Old Style" w:cs="OfficinaSansStd-Book"/>
          <w:color w:val="000000"/>
          <w:sz w:val="20"/>
          <w:szCs w:val="20"/>
        </w:rPr>
      </w:pPr>
      <w:r>
        <w:rPr>
          <w:rFonts w:ascii="Bookman Old Style" w:hAnsi="Bookman Old Style" w:cs="OfficinaSansStd-Book"/>
          <w:color w:val="000000"/>
          <w:sz w:val="20"/>
          <w:szCs w:val="20"/>
        </w:rPr>
        <w:t>Correction of errors includes</w:t>
      </w:r>
    </w:p>
    <w:p w14:paraId="461E3A14" w14:textId="77777777" w:rsidR="00DE7B95" w:rsidRPr="00DE7B95" w:rsidRDefault="00DE7B95" w:rsidP="00DE7B95">
      <w:pPr>
        <w:pStyle w:val="ListParagraph"/>
        <w:numPr>
          <w:ilvl w:val="0"/>
          <w:numId w:val="12"/>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Syntax error</w:t>
      </w:r>
    </w:p>
    <w:p w14:paraId="10A6F17A" w14:textId="77777777" w:rsidR="00DE7B95" w:rsidRPr="00DE7B95" w:rsidRDefault="00DE7B95" w:rsidP="00DE7B95">
      <w:pPr>
        <w:pStyle w:val="ListParagraph"/>
        <w:numPr>
          <w:ilvl w:val="0"/>
          <w:numId w:val="12"/>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Logic errors</w:t>
      </w:r>
    </w:p>
    <w:p w14:paraId="6F8A917C" w14:textId="77777777" w:rsidR="00DE7B95" w:rsidRPr="00DE7B95" w:rsidRDefault="00DE7B95" w:rsidP="00DE7B95">
      <w:pPr>
        <w:pStyle w:val="ListParagraph"/>
        <w:numPr>
          <w:ilvl w:val="0"/>
          <w:numId w:val="12"/>
        </w:numPr>
        <w:autoSpaceDE w:val="0"/>
        <w:autoSpaceDN w:val="0"/>
        <w:adjustRightInd w:val="0"/>
        <w:rPr>
          <w:rFonts w:ascii="Bookman Old Style" w:hAnsi="Bookman Old Style" w:cs="OfficinaSansStd-Book"/>
          <w:color w:val="000000"/>
          <w:sz w:val="20"/>
          <w:szCs w:val="20"/>
        </w:rPr>
      </w:pPr>
      <w:r w:rsidRPr="00DE7B95">
        <w:rPr>
          <w:rFonts w:ascii="Bookman Old Style" w:hAnsi="Bookman Old Style" w:cs="OfficinaSansStd-Book"/>
          <w:color w:val="000000"/>
          <w:sz w:val="20"/>
          <w:szCs w:val="20"/>
        </w:rPr>
        <w:t>Runtime errors</w:t>
      </w:r>
    </w:p>
    <w:p w14:paraId="31FC3CC8" w14:textId="77777777" w:rsidR="00DE7B95" w:rsidRPr="00220278" w:rsidRDefault="00DE7B95" w:rsidP="00220278">
      <w:pPr>
        <w:autoSpaceDE w:val="0"/>
        <w:autoSpaceDN w:val="0"/>
        <w:adjustRightInd w:val="0"/>
        <w:rPr>
          <w:rFonts w:ascii="Bookman Old Style" w:hAnsi="Bookman Old Style" w:cs="OfficinaSansStd-Book"/>
          <w:color w:val="000000"/>
          <w:sz w:val="20"/>
          <w:szCs w:val="20"/>
        </w:rPr>
      </w:pPr>
    </w:p>
    <w:p w14:paraId="34B48C83" w14:textId="77777777" w:rsidR="00220278" w:rsidRDefault="00220278" w:rsidP="00220278">
      <w:pPr>
        <w:autoSpaceDE w:val="0"/>
        <w:autoSpaceDN w:val="0"/>
        <w:adjustRightInd w:val="0"/>
        <w:rPr>
          <w:rFonts w:ascii="OfficinaSansStd-Book" w:hAnsi="OfficinaSansStd-Book" w:cs="OfficinaSansStd-Book"/>
          <w:color w:val="000000"/>
          <w:sz w:val="23"/>
          <w:szCs w:val="23"/>
        </w:rPr>
      </w:pPr>
    </w:p>
    <w:p w14:paraId="0D7F5EDA" w14:textId="77777777" w:rsidR="00DE7B95" w:rsidRPr="00DE7B95" w:rsidRDefault="00DE7B95" w:rsidP="00DE7B95">
      <w:pPr>
        <w:autoSpaceDE w:val="0"/>
        <w:autoSpaceDN w:val="0"/>
        <w:adjustRightInd w:val="0"/>
        <w:spacing w:after="260" w:line="211" w:lineRule="atLeast"/>
        <w:rPr>
          <w:rFonts w:ascii="Bookman Old Style" w:hAnsi="Bookman Old Style" w:cs="Bliss Pro Light"/>
          <w:color w:val="000000"/>
          <w:sz w:val="20"/>
          <w:szCs w:val="21"/>
        </w:rPr>
      </w:pPr>
      <w:r w:rsidRPr="00DE7B95">
        <w:rPr>
          <w:rFonts w:ascii="Bookman Old Style" w:hAnsi="Bookman Old Style" w:cs="Bliss Pro Light"/>
          <w:color w:val="000000"/>
          <w:sz w:val="20"/>
          <w:szCs w:val="21"/>
        </w:rPr>
        <w:t>A test plan is constructed in which they test the data that the system will used. These tests are</w:t>
      </w:r>
    </w:p>
    <w:p w14:paraId="6A667BD4" w14:textId="77777777" w:rsidR="00DE7B95" w:rsidRPr="00DE7B95" w:rsidRDefault="00DE7B95" w:rsidP="00DE7B95">
      <w:pPr>
        <w:pStyle w:val="ListParagraph"/>
        <w:numPr>
          <w:ilvl w:val="0"/>
          <w:numId w:val="14"/>
        </w:numPr>
        <w:autoSpaceDE w:val="0"/>
        <w:autoSpaceDN w:val="0"/>
        <w:adjustRightInd w:val="0"/>
        <w:spacing w:after="40" w:line="211" w:lineRule="atLeast"/>
        <w:rPr>
          <w:rFonts w:ascii="Bookman Old Style" w:hAnsi="Bookman Old Style" w:cs="Bliss Pro Light"/>
          <w:color w:val="000000"/>
          <w:sz w:val="20"/>
          <w:szCs w:val="21"/>
        </w:rPr>
      </w:pPr>
      <w:r w:rsidRPr="00DE7B95">
        <w:rPr>
          <w:rFonts w:ascii="Bookman Old Style" w:hAnsi="Bookman Old Style" w:cs="Bliss Pro Light"/>
          <w:color w:val="000000"/>
          <w:sz w:val="20"/>
          <w:szCs w:val="21"/>
        </w:rPr>
        <w:t>Normal</w:t>
      </w:r>
    </w:p>
    <w:p w14:paraId="78A95B6A" w14:textId="77777777" w:rsidR="00DE7B95" w:rsidRPr="00DE7B95" w:rsidRDefault="00DE7B95" w:rsidP="00DE7B95">
      <w:pPr>
        <w:pStyle w:val="ListParagraph"/>
        <w:numPr>
          <w:ilvl w:val="0"/>
          <w:numId w:val="14"/>
        </w:numPr>
        <w:autoSpaceDE w:val="0"/>
        <w:autoSpaceDN w:val="0"/>
        <w:adjustRightInd w:val="0"/>
        <w:spacing w:after="40" w:line="211" w:lineRule="atLeast"/>
        <w:rPr>
          <w:rFonts w:ascii="Bookman Old Style" w:hAnsi="Bookman Old Style" w:cs="Bliss Pro Light"/>
          <w:color w:val="000000"/>
          <w:sz w:val="20"/>
          <w:szCs w:val="21"/>
        </w:rPr>
      </w:pPr>
      <w:r w:rsidRPr="00DE7B95">
        <w:rPr>
          <w:rFonts w:ascii="Bookman Old Style" w:hAnsi="Bookman Old Style" w:cs="Bliss Pro Light"/>
          <w:color w:val="000000"/>
          <w:sz w:val="20"/>
          <w:szCs w:val="21"/>
        </w:rPr>
        <w:t>Abnormal</w:t>
      </w:r>
    </w:p>
    <w:p w14:paraId="1424E4D3" w14:textId="77777777" w:rsidR="00DE7B95" w:rsidRPr="00DE7B95" w:rsidRDefault="00DE7B95" w:rsidP="00DE7B95">
      <w:pPr>
        <w:pStyle w:val="ListParagraph"/>
        <w:numPr>
          <w:ilvl w:val="0"/>
          <w:numId w:val="14"/>
        </w:numPr>
        <w:autoSpaceDE w:val="0"/>
        <w:autoSpaceDN w:val="0"/>
        <w:adjustRightInd w:val="0"/>
        <w:spacing w:after="40" w:line="211" w:lineRule="atLeast"/>
        <w:rPr>
          <w:rFonts w:ascii="Bookman Old Style" w:hAnsi="Bookman Old Style" w:cs="Bliss Pro Light"/>
          <w:color w:val="000000"/>
          <w:sz w:val="20"/>
          <w:szCs w:val="21"/>
        </w:rPr>
      </w:pPr>
      <w:r w:rsidRPr="00DE7B95">
        <w:rPr>
          <w:rFonts w:ascii="Bookman Old Style" w:hAnsi="Bookman Old Style" w:cs="Bliss Pro Light"/>
          <w:color w:val="000000"/>
          <w:sz w:val="20"/>
          <w:szCs w:val="21"/>
        </w:rPr>
        <w:t xml:space="preserve">extreme/boundary </w:t>
      </w:r>
    </w:p>
    <w:p w14:paraId="666B3B1B" w14:textId="77777777" w:rsidR="00933409" w:rsidRPr="00933409" w:rsidRDefault="00933409" w:rsidP="00933409">
      <w:pPr>
        <w:spacing w:before="100" w:beforeAutospacing="1" w:after="100" w:afterAutospacing="1" w:line="276" w:lineRule="auto"/>
        <w:ind w:left="360"/>
        <w:rPr>
          <w:rFonts w:ascii="Bookman Old Style" w:eastAsia="Times New Roman" w:hAnsi="Bookman Old Style" w:cs="Times New Roman"/>
          <w:sz w:val="20"/>
          <w:szCs w:val="20"/>
          <w:lang w:eastAsia="ru-RU"/>
        </w:rPr>
      </w:pPr>
      <w:r w:rsidRPr="00933409">
        <w:rPr>
          <w:rFonts w:ascii="Bookman Old Style" w:eastAsia="Times New Roman" w:hAnsi="Bookman Old Style" w:cs="Times New Roman"/>
          <w:sz w:val="20"/>
          <w:szCs w:val="20"/>
          <w:lang w:eastAsia="ru-RU"/>
        </w:rPr>
        <w:lastRenderedPageBreak/>
        <w:t xml:space="preserve">Types of testing strategies </w:t>
      </w:r>
    </w:p>
    <w:p w14:paraId="3AC76D73" w14:textId="77777777" w:rsidR="00933409" w:rsidRDefault="00933409" w:rsidP="00607414">
      <w:pPr>
        <w:pStyle w:val="ListParagraph"/>
        <w:numPr>
          <w:ilvl w:val="0"/>
          <w:numId w:val="14"/>
        </w:numPr>
        <w:autoSpaceDE w:val="0"/>
        <w:autoSpaceDN w:val="0"/>
        <w:adjustRightInd w:val="0"/>
        <w:spacing w:line="360" w:lineRule="auto"/>
        <w:rPr>
          <w:rFonts w:ascii="Bookman Old Style" w:hAnsi="Bookman Old Style" w:cs="Times New Roman"/>
          <w:color w:val="000000"/>
          <w:sz w:val="20"/>
          <w:szCs w:val="20"/>
        </w:rPr>
      </w:pPr>
      <w:r w:rsidRPr="00933409">
        <w:rPr>
          <w:rFonts w:ascii="Bookman Old Style" w:hAnsi="Bookman Old Style" w:cs="Times New Roman"/>
          <w:color w:val="000000"/>
          <w:sz w:val="20"/>
          <w:szCs w:val="20"/>
        </w:rPr>
        <w:t xml:space="preserve">Dry run also called a practice run. </w:t>
      </w:r>
      <w:r w:rsidR="00B339C9" w:rsidRPr="00933409">
        <w:rPr>
          <w:rFonts w:ascii="Bookman Old Style" w:hAnsi="Bookman Old Style" w:cs="Times New Roman"/>
          <w:color w:val="000000"/>
          <w:sz w:val="20"/>
          <w:szCs w:val="20"/>
        </w:rPr>
        <w:t>This is</w:t>
      </w:r>
      <w:r w:rsidRPr="00933409">
        <w:rPr>
          <w:rFonts w:ascii="Bookman Old Style" w:hAnsi="Bookman Old Style" w:cs="Times New Roman"/>
          <w:color w:val="000000"/>
          <w:sz w:val="20"/>
          <w:szCs w:val="20"/>
        </w:rPr>
        <w:t xml:space="preserve"> usually done in which the developer works through a program or module from a program manually and documents the results using a trace table.</w:t>
      </w:r>
    </w:p>
    <w:p w14:paraId="0FBEAB2C" w14:textId="77777777" w:rsidR="00933409" w:rsidRDefault="00933409" w:rsidP="00607414">
      <w:pPr>
        <w:pStyle w:val="ListParagraph"/>
        <w:numPr>
          <w:ilvl w:val="0"/>
          <w:numId w:val="14"/>
        </w:numPr>
        <w:autoSpaceDE w:val="0"/>
        <w:autoSpaceDN w:val="0"/>
        <w:adjustRightInd w:val="0"/>
        <w:spacing w:line="360" w:lineRule="auto"/>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Walkthrough </w:t>
      </w:r>
      <w:r w:rsidR="00B339C9">
        <w:rPr>
          <w:rFonts w:ascii="Bookman Old Style" w:hAnsi="Bookman Old Style" w:cs="Times New Roman"/>
          <w:color w:val="000000"/>
          <w:sz w:val="20"/>
          <w:szCs w:val="20"/>
        </w:rPr>
        <w:t>this is where the developers present the product to a group of reviewers. The developers will explain the software’s features, functionality and design choices. The reviewers will ask questions and provides feedback on the software design, usability and overall quality</w:t>
      </w:r>
    </w:p>
    <w:p w14:paraId="20B97B06" w14:textId="77777777" w:rsidR="00B339C9" w:rsidRDefault="00C3171D" w:rsidP="00607414">
      <w:pPr>
        <w:pStyle w:val="ListParagraph"/>
        <w:numPr>
          <w:ilvl w:val="0"/>
          <w:numId w:val="14"/>
        </w:numPr>
        <w:autoSpaceDE w:val="0"/>
        <w:autoSpaceDN w:val="0"/>
        <w:adjustRightInd w:val="0"/>
        <w:spacing w:line="360" w:lineRule="auto"/>
        <w:rPr>
          <w:rFonts w:ascii="Bookman Old Style" w:hAnsi="Bookman Old Style" w:cs="Times New Roman"/>
          <w:color w:val="000000"/>
          <w:sz w:val="20"/>
          <w:szCs w:val="20"/>
        </w:rPr>
      </w:pPr>
      <w:r>
        <w:rPr>
          <w:rFonts w:ascii="Bookman Old Style" w:hAnsi="Bookman Old Style" w:cs="Times New Roman"/>
          <w:color w:val="000000"/>
          <w:sz w:val="20"/>
          <w:szCs w:val="20"/>
        </w:rPr>
        <w:t>White box</w:t>
      </w:r>
      <w:r w:rsidRPr="00C3171D">
        <w:t xml:space="preserve"> </w:t>
      </w:r>
      <w:r w:rsidRPr="00C3171D">
        <w:rPr>
          <w:rFonts w:ascii="Bookman Old Style" w:hAnsi="Bookman Old Style" w:cs="Times New Roman"/>
          <w:color w:val="000000"/>
          <w:sz w:val="20"/>
          <w:szCs w:val="20"/>
        </w:rPr>
        <w:t>testing is an approach that allows testers to inspect and verify the inner workings of a software system—its code, infrastructure, and integrations with external systems.</w:t>
      </w:r>
      <w:r w:rsidR="00607414" w:rsidRPr="00607414">
        <w:rPr>
          <w:rFonts w:ascii="Bookman Old Style" w:hAnsi="Bookman Old Style" w:cs="Times New Roman"/>
          <w:color w:val="000000"/>
          <w:sz w:val="20"/>
          <w:szCs w:val="20"/>
        </w:rPr>
        <w:t xml:space="preserve"> It is based on inner workings of an application and revolves around internal structure testing. In this type of testing programming skills are required to design test cases. The primary goal of white box testing is to focus on the flow of inputs and outputs through the software and strengthening the security of the software.</w:t>
      </w:r>
    </w:p>
    <w:p w14:paraId="06B145F6" w14:textId="77777777" w:rsidR="00C3171D" w:rsidRDefault="00C3171D" w:rsidP="00607414">
      <w:pPr>
        <w:pStyle w:val="ListParagraph"/>
        <w:numPr>
          <w:ilvl w:val="0"/>
          <w:numId w:val="14"/>
        </w:numPr>
        <w:autoSpaceDE w:val="0"/>
        <w:autoSpaceDN w:val="0"/>
        <w:adjustRightInd w:val="0"/>
        <w:spacing w:line="360" w:lineRule="auto"/>
        <w:rPr>
          <w:rFonts w:ascii="Bookman Old Style" w:hAnsi="Bookman Old Style" w:cs="Times New Roman"/>
          <w:color w:val="000000"/>
          <w:sz w:val="20"/>
          <w:szCs w:val="20"/>
        </w:rPr>
      </w:pPr>
      <w:r>
        <w:rPr>
          <w:rFonts w:ascii="Bookman Old Style" w:hAnsi="Bookman Old Style" w:cs="Times New Roman"/>
          <w:color w:val="000000"/>
          <w:sz w:val="20"/>
          <w:szCs w:val="20"/>
        </w:rPr>
        <w:t>Black box testing</w:t>
      </w:r>
      <w:r w:rsidRPr="00C3171D">
        <w:t xml:space="preserve"> </w:t>
      </w:r>
      <w:r w:rsidRPr="00C3171D">
        <w:rPr>
          <w:rFonts w:ascii="Bookman Old Style" w:hAnsi="Bookman Old Style" w:cs="Times New Roman"/>
          <w:color w:val="000000"/>
          <w:sz w:val="20"/>
          <w:szCs w:val="20"/>
        </w:rPr>
        <w:t>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14:paraId="59D5AB5C" w14:textId="77777777" w:rsidR="00220278" w:rsidRPr="00607414" w:rsidRDefault="00607414" w:rsidP="00607414">
      <w:pPr>
        <w:pStyle w:val="ListParagraph"/>
        <w:numPr>
          <w:ilvl w:val="0"/>
          <w:numId w:val="14"/>
        </w:numPr>
        <w:autoSpaceDE w:val="0"/>
        <w:autoSpaceDN w:val="0"/>
        <w:adjustRightInd w:val="0"/>
        <w:spacing w:line="360" w:lineRule="auto"/>
        <w:rPr>
          <w:rFonts w:ascii="DIN-MediumItalic" w:hAnsi="DIN-MediumItalic" w:cs="DIN-MediumItalic"/>
          <w:i/>
          <w:iCs/>
          <w:sz w:val="24"/>
          <w:szCs w:val="24"/>
        </w:rPr>
      </w:pPr>
      <w:r w:rsidRPr="00607414">
        <w:rPr>
          <w:rFonts w:ascii="Bookman Old Style" w:hAnsi="Bookman Old Style" w:cs="Times New Roman"/>
          <w:color w:val="000000"/>
          <w:sz w:val="20"/>
          <w:szCs w:val="20"/>
        </w:rPr>
        <w:t>Integration testing: also known a</w:t>
      </w:r>
      <w:r>
        <w:rPr>
          <w:rFonts w:ascii="Bookman Old Style" w:hAnsi="Bookman Old Style" w:cs="Times New Roman"/>
          <w:color w:val="000000"/>
          <w:sz w:val="20"/>
          <w:szCs w:val="20"/>
        </w:rPr>
        <w:t xml:space="preserve">s integration and testing (I&amp;T). This </w:t>
      </w:r>
      <w:r w:rsidRPr="00607414">
        <w:rPr>
          <w:rFonts w:ascii="Bookman Old Style" w:hAnsi="Bookman Old Style" w:cs="Times New Roman"/>
          <w:color w:val="000000"/>
          <w:sz w:val="20"/>
          <w:szCs w:val="20"/>
        </w:rPr>
        <w:t>testing</w:t>
      </w:r>
      <w:r>
        <w:rPr>
          <w:rFonts w:ascii="Bookman Old Style" w:hAnsi="Bookman Old Style" w:cs="Times New Roman"/>
          <w:color w:val="000000"/>
          <w:sz w:val="20"/>
          <w:szCs w:val="20"/>
        </w:rPr>
        <w:t xml:space="preserve"> is </w:t>
      </w:r>
      <w:r w:rsidRPr="00607414">
        <w:rPr>
          <w:rFonts w:ascii="Bookman Old Style" w:hAnsi="Bookman Old Style" w:cs="Times New Roman"/>
          <w:color w:val="000000"/>
          <w:sz w:val="20"/>
          <w:szCs w:val="20"/>
        </w:rPr>
        <w:t>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14:paraId="751BBCB7" w14:textId="77777777" w:rsidR="00607414" w:rsidRPr="00607414" w:rsidRDefault="00607414" w:rsidP="00607414">
      <w:pPr>
        <w:pStyle w:val="ListParagraph"/>
        <w:numPr>
          <w:ilvl w:val="0"/>
          <w:numId w:val="14"/>
        </w:numPr>
        <w:autoSpaceDE w:val="0"/>
        <w:autoSpaceDN w:val="0"/>
        <w:adjustRightInd w:val="0"/>
        <w:spacing w:line="360" w:lineRule="auto"/>
        <w:rPr>
          <w:rFonts w:ascii="DIN-MediumItalic" w:hAnsi="DIN-MediumItalic" w:cs="DIN-MediumItalic"/>
          <w:i/>
          <w:iCs/>
          <w:sz w:val="24"/>
          <w:szCs w:val="24"/>
        </w:rPr>
      </w:pPr>
      <w:r>
        <w:rPr>
          <w:rFonts w:ascii="Bookman Old Style" w:hAnsi="Bookman Old Style" w:cs="Times New Roman"/>
          <w:color w:val="000000"/>
          <w:sz w:val="20"/>
          <w:szCs w:val="20"/>
        </w:rPr>
        <w:t xml:space="preserve">Alpha testing </w:t>
      </w:r>
      <w:r w:rsidRPr="00607414">
        <w:rPr>
          <w:rFonts w:ascii="Bookman Old Style" w:hAnsi="Bookman Old Style" w:cs="Times New Roman"/>
          <w:color w:val="000000"/>
          <w:sz w:val="20"/>
          <w:szCs w:val="20"/>
        </w:rPr>
        <w:t>is a type of acceptance testing; performed to identify all possible issues/bugs before releasing the product to everyday users or the public. The focus of this testing is to simulate real users by using a black box and white box techniques. The aim is to carry out the tasks that a typical user might perform. Alpha testing is carried out in a lab environment and usually, the testers are internal employees of the organization. This kind of testing is called alpha only because it is done early on, near the end of the development of the software, and before beta testing.</w:t>
      </w:r>
    </w:p>
    <w:p w14:paraId="44239F95" w14:textId="77777777" w:rsidR="00607414" w:rsidRPr="00607414" w:rsidRDefault="00607414" w:rsidP="00607414">
      <w:pPr>
        <w:pStyle w:val="ListParagraph"/>
        <w:numPr>
          <w:ilvl w:val="0"/>
          <w:numId w:val="14"/>
        </w:numPr>
        <w:autoSpaceDE w:val="0"/>
        <w:autoSpaceDN w:val="0"/>
        <w:adjustRightInd w:val="0"/>
        <w:spacing w:line="360" w:lineRule="auto"/>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Beta testing </w:t>
      </w:r>
      <w:r w:rsidRPr="00607414">
        <w:rPr>
          <w:rFonts w:ascii="Bookman Old Style" w:hAnsi="Bookman Old Style" w:cs="Times New Roman"/>
          <w:color w:val="000000"/>
          <w:sz w:val="20"/>
          <w:szCs w:val="20"/>
        </w:rPr>
        <w:t xml:space="preserve">of a product is performed by "real users" of the software application in a "real environment" and can be considered as a form of external User Acceptance Testing. </w:t>
      </w:r>
    </w:p>
    <w:p w14:paraId="25ADEE92" w14:textId="77777777" w:rsidR="00607414" w:rsidRPr="00607414" w:rsidRDefault="00607414" w:rsidP="00607414">
      <w:pPr>
        <w:pStyle w:val="ListParagraph"/>
        <w:numPr>
          <w:ilvl w:val="0"/>
          <w:numId w:val="14"/>
        </w:numPr>
        <w:autoSpaceDE w:val="0"/>
        <w:autoSpaceDN w:val="0"/>
        <w:adjustRightInd w:val="0"/>
        <w:spacing w:line="360" w:lineRule="auto"/>
        <w:rPr>
          <w:rFonts w:ascii="DIN-MediumItalic" w:hAnsi="DIN-MediumItalic" w:cs="DIN-MediumItalic"/>
          <w:i/>
          <w:iCs/>
          <w:sz w:val="24"/>
          <w:szCs w:val="24"/>
        </w:rPr>
      </w:pPr>
      <w:r w:rsidRPr="00607414">
        <w:rPr>
          <w:rFonts w:ascii="Bookman Old Style" w:hAnsi="Bookman Old Style" w:cs="Times New Roman"/>
          <w:color w:val="000000"/>
          <w:sz w:val="20"/>
          <w:szCs w:val="20"/>
        </w:rPr>
        <w:lastRenderedPageBreak/>
        <w:t xml:space="preserve"> Beta version of the software is released to a limited number of end-users of the product to obtain feedback on the product quality. Beta testing reduces product failure risks and provides increased quality of the product through customer validation.</w:t>
      </w:r>
    </w:p>
    <w:p w14:paraId="1CA62FE8" w14:textId="77777777" w:rsidR="00607414" w:rsidRDefault="00607414" w:rsidP="00607414">
      <w:pPr>
        <w:pStyle w:val="ListParagraph"/>
        <w:numPr>
          <w:ilvl w:val="0"/>
          <w:numId w:val="14"/>
        </w:numPr>
        <w:autoSpaceDE w:val="0"/>
        <w:autoSpaceDN w:val="0"/>
        <w:adjustRightInd w:val="0"/>
        <w:spacing w:line="360" w:lineRule="auto"/>
        <w:rPr>
          <w:rFonts w:ascii="Bookman Old Style" w:hAnsi="Bookman Old Style" w:cs="Times New Roman"/>
          <w:color w:val="000000"/>
          <w:sz w:val="20"/>
          <w:szCs w:val="20"/>
        </w:rPr>
      </w:pPr>
      <w:r w:rsidRPr="00607414">
        <w:rPr>
          <w:rFonts w:ascii="Bookman Old Style" w:hAnsi="Bookman Old Style" w:cs="Times New Roman"/>
          <w:color w:val="000000"/>
          <w:sz w:val="20"/>
          <w:szCs w:val="20"/>
        </w:rPr>
        <w:t xml:space="preserve">Acceptance testing </w:t>
      </w:r>
      <w:r>
        <w:rPr>
          <w:rFonts w:ascii="Bookman Old Style" w:hAnsi="Bookman Old Style" w:cs="Times New Roman"/>
          <w:color w:val="000000"/>
          <w:sz w:val="20"/>
          <w:szCs w:val="20"/>
        </w:rPr>
        <w:t>(</w:t>
      </w:r>
      <w:r w:rsidRPr="00607414">
        <w:rPr>
          <w:rFonts w:ascii="Bookman Old Style" w:hAnsi="Bookman Old Style" w:cs="Times New Roman"/>
          <w:color w:val="000000"/>
          <w:sz w:val="20"/>
          <w:szCs w:val="20"/>
        </w:rPr>
        <w:t>UAT) is a type of testing, which is done by the customer before accepting the final product. Generally, UAT is done by the customer (domain expert) for their satisfaction, and check whether the application is working according to given business scenarios, real-time scenarios.</w:t>
      </w:r>
    </w:p>
    <w:p w14:paraId="2E889B18" w14:textId="77777777" w:rsidR="00DB18AD" w:rsidRPr="00DB18AD" w:rsidRDefault="00DB18AD" w:rsidP="00DB18AD">
      <w:pPr>
        <w:pStyle w:val="ListParagraph"/>
        <w:numPr>
          <w:ilvl w:val="0"/>
          <w:numId w:val="14"/>
        </w:numPr>
        <w:autoSpaceDE w:val="0"/>
        <w:autoSpaceDN w:val="0"/>
        <w:adjustRightInd w:val="0"/>
        <w:spacing w:line="360" w:lineRule="auto"/>
        <w:rPr>
          <w:rFonts w:ascii="Bookman Old Style" w:hAnsi="Bookman Old Style" w:cs="Times New Roman"/>
          <w:color w:val="000000"/>
          <w:sz w:val="20"/>
          <w:szCs w:val="20"/>
        </w:rPr>
      </w:pPr>
      <w:r>
        <w:rPr>
          <w:rFonts w:ascii="Bookman Old Style" w:hAnsi="Bookman Old Style" w:cs="Times New Roman"/>
          <w:color w:val="000000"/>
          <w:sz w:val="20"/>
          <w:szCs w:val="20"/>
        </w:rPr>
        <w:t xml:space="preserve">Stub </w:t>
      </w:r>
      <w:r w:rsidRPr="00DB18AD">
        <w:rPr>
          <w:rFonts w:ascii="Bookman Old Style" w:hAnsi="Bookman Old Style" w:cs="Times New Roman"/>
          <w:color w:val="000000"/>
          <w:sz w:val="20"/>
          <w:szCs w:val="20"/>
        </w:rPr>
        <w:t>are used during Top-down integration testing, in order to simulate the behaviour of the lower-level modules that are not yet integrated. Stubs are the modules that act as temporary replacement for a called module and give the same output as that of the actual product.</w:t>
      </w:r>
      <w:r>
        <w:rPr>
          <w:rFonts w:ascii="Bookman Old Style" w:hAnsi="Bookman Old Style" w:cs="Times New Roman"/>
          <w:color w:val="000000"/>
          <w:sz w:val="20"/>
          <w:szCs w:val="20"/>
        </w:rPr>
        <w:t xml:space="preserve"> They </w:t>
      </w:r>
      <w:r w:rsidRPr="00DB18AD">
        <w:rPr>
          <w:rFonts w:ascii="Bookman Old Style" w:hAnsi="Bookman Old Style" w:cs="Times New Roman"/>
          <w:color w:val="000000"/>
          <w:sz w:val="20"/>
          <w:szCs w:val="20"/>
        </w:rPr>
        <w:t>are also used when the software needs to interact with an external system.</w:t>
      </w:r>
    </w:p>
    <w:p w14:paraId="49B2A9F5" w14:textId="77777777" w:rsidR="00DB18AD" w:rsidRDefault="00DB18AD" w:rsidP="00220278">
      <w:pPr>
        <w:autoSpaceDE w:val="0"/>
        <w:autoSpaceDN w:val="0"/>
        <w:adjustRightInd w:val="0"/>
        <w:rPr>
          <w:rFonts w:ascii="Bookman Old Style" w:hAnsi="Bookman Old Style" w:cs="DIN-MediumItalic"/>
          <w:i/>
          <w:iCs/>
          <w:sz w:val="24"/>
          <w:szCs w:val="24"/>
        </w:rPr>
      </w:pPr>
    </w:p>
    <w:p w14:paraId="662EE55B" w14:textId="77777777" w:rsidR="00DB18AD" w:rsidRPr="00DB18AD" w:rsidRDefault="00DB18AD" w:rsidP="00220278">
      <w:pPr>
        <w:autoSpaceDE w:val="0"/>
        <w:autoSpaceDN w:val="0"/>
        <w:adjustRightInd w:val="0"/>
        <w:rPr>
          <w:rFonts w:ascii="Bookman Old Style" w:hAnsi="Bookman Old Style" w:cs="DIN-MediumItalic"/>
          <w:iCs/>
          <w:szCs w:val="24"/>
        </w:rPr>
      </w:pPr>
      <w:r w:rsidRPr="00DB18AD">
        <w:rPr>
          <w:rFonts w:ascii="Bookman Old Style" w:hAnsi="Bookman Old Style" w:cs="DIN-MediumItalic"/>
          <w:iCs/>
          <w:szCs w:val="24"/>
        </w:rPr>
        <w:t>Errors</w:t>
      </w:r>
    </w:p>
    <w:p w14:paraId="3021CD98" w14:textId="77777777" w:rsidR="00DB18AD" w:rsidRDefault="00DB18AD" w:rsidP="00220278">
      <w:pPr>
        <w:autoSpaceDE w:val="0"/>
        <w:autoSpaceDN w:val="0"/>
        <w:adjustRightInd w:val="0"/>
        <w:rPr>
          <w:rFonts w:ascii="Bookman Old Style" w:hAnsi="Bookman Old Style" w:cs="DIN-MediumItalic"/>
          <w:i/>
          <w:iCs/>
          <w:sz w:val="24"/>
          <w:szCs w:val="24"/>
        </w:rPr>
      </w:pPr>
    </w:p>
    <w:p w14:paraId="1BD90B86" w14:textId="77777777" w:rsidR="00DB18AD" w:rsidRDefault="00DB18AD" w:rsidP="00220278">
      <w:pPr>
        <w:autoSpaceDE w:val="0"/>
        <w:autoSpaceDN w:val="0"/>
        <w:adjustRightInd w:val="0"/>
        <w:rPr>
          <w:rFonts w:ascii="Bookman Old Style" w:hAnsi="Bookman Old Style" w:cs="DIN-MediumItalic"/>
          <w:i/>
          <w:iCs/>
          <w:sz w:val="24"/>
          <w:szCs w:val="24"/>
        </w:rPr>
      </w:pPr>
    </w:p>
    <w:p w14:paraId="709BDC35" w14:textId="77777777" w:rsidR="00220278" w:rsidRPr="00DE7B95" w:rsidRDefault="00220278" w:rsidP="00220278">
      <w:pPr>
        <w:autoSpaceDE w:val="0"/>
        <w:autoSpaceDN w:val="0"/>
        <w:adjustRightInd w:val="0"/>
        <w:rPr>
          <w:rFonts w:ascii="Bookman Old Style" w:hAnsi="Bookman Old Style" w:cs="DIN-MediumItalic"/>
          <w:i/>
          <w:iCs/>
          <w:sz w:val="24"/>
          <w:szCs w:val="24"/>
        </w:rPr>
      </w:pPr>
      <w:r w:rsidRPr="00DE7B95">
        <w:rPr>
          <w:rFonts w:ascii="Bookman Old Style" w:hAnsi="Bookman Old Style" w:cs="DIN-MediumItalic"/>
          <w:i/>
          <w:iCs/>
          <w:sz w:val="24"/>
          <w:szCs w:val="24"/>
        </w:rPr>
        <w:t>Maintenance</w:t>
      </w:r>
    </w:p>
    <w:p w14:paraId="265BD6DD" w14:textId="77777777" w:rsidR="002C6386" w:rsidRPr="00DE7B95" w:rsidRDefault="00220278" w:rsidP="00DE7B95">
      <w:pPr>
        <w:autoSpaceDE w:val="0"/>
        <w:autoSpaceDN w:val="0"/>
        <w:adjustRightInd w:val="0"/>
        <w:spacing w:line="360" w:lineRule="auto"/>
        <w:rPr>
          <w:rFonts w:ascii="Bookman Old Style" w:hAnsi="Bookman Old Style" w:cs="OfficinaSansStd-Book"/>
          <w:color w:val="000000"/>
          <w:sz w:val="23"/>
          <w:szCs w:val="23"/>
        </w:rPr>
      </w:pPr>
      <w:r w:rsidRPr="00DE7B95">
        <w:rPr>
          <w:rFonts w:ascii="Bookman Old Style" w:hAnsi="Bookman Old Style" w:cs="OfficinaSansStd-Book"/>
          <w:color w:val="000000"/>
          <w:sz w:val="23"/>
          <w:szCs w:val="23"/>
        </w:rPr>
        <w:t>The program is maintained throughout its life, to ensure it continues</w:t>
      </w:r>
      <w:r w:rsidR="00DE7B95" w:rsidRPr="00DE7B95">
        <w:rPr>
          <w:rFonts w:ascii="Bookman Old Style" w:hAnsi="Bookman Old Style" w:cs="OfficinaSansStd-Book"/>
          <w:color w:val="000000"/>
          <w:sz w:val="23"/>
          <w:szCs w:val="23"/>
        </w:rPr>
        <w:t xml:space="preserve"> </w:t>
      </w:r>
      <w:r w:rsidRPr="00DE7B95">
        <w:rPr>
          <w:rFonts w:ascii="Bookman Old Style" w:hAnsi="Bookman Old Style" w:cs="OfficinaSansStd-Book"/>
          <w:color w:val="000000"/>
          <w:sz w:val="23"/>
          <w:szCs w:val="23"/>
        </w:rPr>
        <w:t xml:space="preserve">to work effectively. This involves dealing with any problems that arise during use, including correcting any errors that </w:t>
      </w:r>
      <w:r w:rsidR="00DE7B95" w:rsidRPr="00DE7B95">
        <w:rPr>
          <w:rFonts w:ascii="Bookman Old Style" w:hAnsi="Bookman Old Style" w:cs="OfficinaSansStd-Book"/>
          <w:color w:val="000000"/>
          <w:sz w:val="23"/>
          <w:szCs w:val="23"/>
        </w:rPr>
        <w:t>become known</w:t>
      </w:r>
      <w:r w:rsidRPr="00DE7B95">
        <w:rPr>
          <w:rFonts w:ascii="Bookman Old Style" w:hAnsi="Bookman Old Style" w:cs="OfficinaSansStd-Book"/>
          <w:color w:val="000000"/>
          <w:sz w:val="23"/>
          <w:szCs w:val="23"/>
        </w:rPr>
        <w:t>, improving the functionality of the program, or adapting the program to meet new requirements.</w:t>
      </w:r>
    </w:p>
    <w:p w14:paraId="2C4EAEA2" w14:textId="77777777" w:rsidR="00DE7B95" w:rsidRPr="00DE7B95" w:rsidRDefault="00DE7B95" w:rsidP="00DE7B95">
      <w:pPr>
        <w:autoSpaceDE w:val="0"/>
        <w:autoSpaceDN w:val="0"/>
        <w:adjustRightInd w:val="0"/>
        <w:spacing w:line="360" w:lineRule="auto"/>
        <w:rPr>
          <w:rFonts w:ascii="Bookman Old Style" w:hAnsi="Bookman Old Style" w:cs="OfficinaSansStd-Book"/>
          <w:color w:val="000000"/>
          <w:sz w:val="23"/>
          <w:szCs w:val="23"/>
        </w:rPr>
      </w:pPr>
      <w:r w:rsidRPr="00DE7B95">
        <w:rPr>
          <w:rFonts w:ascii="Bookman Old Style" w:hAnsi="Bookman Old Style" w:cs="OfficinaSansStd-Book"/>
          <w:color w:val="000000"/>
          <w:sz w:val="23"/>
          <w:szCs w:val="23"/>
        </w:rPr>
        <w:t>The maintenance involved the following</w:t>
      </w:r>
    </w:p>
    <w:p w14:paraId="618E483A" w14:textId="77777777" w:rsidR="00DE7B95" w:rsidRPr="00DE7B95" w:rsidRDefault="00DE7B95" w:rsidP="00DE7B95">
      <w:pPr>
        <w:pStyle w:val="ListParagraph"/>
        <w:numPr>
          <w:ilvl w:val="0"/>
          <w:numId w:val="15"/>
        </w:numPr>
        <w:autoSpaceDE w:val="0"/>
        <w:autoSpaceDN w:val="0"/>
        <w:adjustRightInd w:val="0"/>
        <w:spacing w:after="40" w:line="360" w:lineRule="auto"/>
        <w:rPr>
          <w:rFonts w:ascii="Bookman Old Style" w:hAnsi="Bookman Old Style" w:cs="Bliss Pro Light"/>
          <w:color w:val="000000"/>
          <w:sz w:val="21"/>
          <w:szCs w:val="21"/>
        </w:rPr>
      </w:pPr>
      <w:r w:rsidRPr="00DE7B95">
        <w:rPr>
          <w:rFonts w:ascii="Bookman Old Style" w:hAnsi="Bookman Old Style" w:cs="Bliss Pro Light"/>
          <w:color w:val="000000"/>
          <w:sz w:val="21"/>
          <w:szCs w:val="21"/>
        </w:rPr>
        <w:t>Perfective</w:t>
      </w:r>
    </w:p>
    <w:p w14:paraId="2A75CEEF" w14:textId="77777777" w:rsidR="00DE7B95" w:rsidRPr="00DE7B95" w:rsidRDefault="00DE7B95" w:rsidP="00DE7B95">
      <w:pPr>
        <w:pStyle w:val="ListParagraph"/>
        <w:numPr>
          <w:ilvl w:val="0"/>
          <w:numId w:val="15"/>
        </w:numPr>
        <w:autoSpaceDE w:val="0"/>
        <w:autoSpaceDN w:val="0"/>
        <w:adjustRightInd w:val="0"/>
        <w:spacing w:after="40" w:line="360" w:lineRule="auto"/>
        <w:rPr>
          <w:rFonts w:ascii="Bookman Old Style" w:hAnsi="Bookman Old Style" w:cs="Bliss Pro Light"/>
          <w:color w:val="000000"/>
          <w:sz w:val="21"/>
          <w:szCs w:val="21"/>
        </w:rPr>
      </w:pPr>
      <w:r w:rsidRPr="00DE7B95">
        <w:rPr>
          <w:rFonts w:ascii="Bookman Old Style" w:hAnsi="Bookman Old Style" w:cs="Bliss Pro Light"/>
          <w:color w:val="000000"/>
          <w:sz w:val="21"/>
          <w:szCs w:val="21"/>
        </w:rPr>
        <w:t>Adaptive</w:t>
      </w:r>
    </w:p>
    <w:p w14:paraId="049075F4" w14:textId="77777777" w:rsidR="00DE7B95" w:rsidRPr="00DE7B95" w:rsidRDefault="00DE7B95" w:rsidP="00DE7B95">
      <w:pPr>
        <w:pStyle w:val="ListParagraph"/>
        <w:numPr>
          <w:ilvl w:val="0"/>
          <w:numId w:val="15"/>
        </w:numPr>
        <w:autoSpaceDE w:val="0"/>
        <w:autoSpaceDN w:val="0"/>
        <w:adjustRightInd w:val="0"/>
        <w:spacing w:after="40" w:line="360" w:lineRule="auto"/>
        <w:rPr>
          <w:rFonts w:ascii="Bookman Old Style" w:hAnsi="Bookman Old Style" w:cs="Bliss Pro Light"/>
          <w:color w:val="000000"/>
          <w:sz w:val="21"/>
          <w:szCs w:val="21"/>
        </w:rPr>
      </w:pPr>
      <w:r>
        <w:rPr>
          <w:rFonts w:ascii="Bookman Old Style" w:hAnsi="Bookman Old Style" w:cs="Bliss Pro Light"/>
          <w:color w:val="000000"/>
          <w:sz w:val="21"/>
          <w:szCs w:val="21"/>
        </w:rPr>
        <w:t>C</w:t>
      </w:r>
      <w:r w:rsidRPr="00DE7B95">
        <w:rPr>
          <w:rFonts w:ascii="Bookman Old Style" w:hAnsi="Bookman Old Style" w:cs="Bliss Pro Light"/>
          <w:color w:val="000000"/>
          <w:sz w:val="21"/>
          <w:szCs w:val="21"/>
        </w:rPr>
        <w:t xml:space="preserve">orrective </w:t>
      </w:r>
    </w:p>
    <w:p w14:paraId="3509BDED" w14:textId="77777777" w:rsidR="00DE7B95" w:rsidRPr="00220278" w:rsidRDefault="00DE7B95" w:rsidP="00220278">
      <w:pPr>
        <w:autoSpaceDE w:val="0"/>
        <w:autoSpaceDN w:val="0"/>
        <w:adjustRightInd w:val="0"/>
        <w:rPr>
          <w:rFonts w:ascii="OfficinaSansStd-Book" w:hAnsi="OfficinaSansStd-Book" w:cs="OfficinaSansStd-Book"/>
          <w:color w:val="000000"/>
          <w:sz w:val="23"/>
          <w:szCs w:val="23"/>
        </w:rPr>
      </w:pPr>
    </w:p>
    <w:p w14:paraId="51C7EDFC" w14:textId="77777777" w:rsidR="00DB18AD" w:rsidRPr="00DB18AD" w:rsidRDefault="00DB18AD" w:rsidP="00DB18AD">
      <w:pPr>
        <w:pStyle w:val="NormalWeb"/>
        <w:rPr>
          <w:rFonts w:ascii="Bookman Old Style" w:hAnsi="Bookman Old Style"/>
          <w:color w:val="444444"/>
          <w:sz w:val="20"/>
          <w:szCs w:val="20"/>
          <w:shd w:val="clear" w:color="auto" w:fill="FFFFFF"/>
        </w:rPr>
      </w:pPr>
      <w:r w:rsidRPr="00DB18AD">
        <w:rPr>
          <w:rFonts w:ascii="Bookman Old Style" w:hAnsi="Bookman Old Style"/>
          <w:color w:val="444444"/>
          <w:sz w:val="20"/>
          <w:szCs w:val="20"/>
          <w:shd w:val="clear" w:color="auto" w:fill="FFFFFF"/>
        </w:rPr>
        <w:t xml:space="preserve">There are three kinds of maintenance needed: </w:t>
      </w:r>
    </w:p>
    <w:p w14:paraId="7E01C1EC" w14:textId="77777777" w:rsidR="00DB18AD" w:rsidRPr="00DB18AD" w:rsidRDefault="00DB18AD" w:rsidP="00DB18AD">
      <w:pPr>
        <w:pStyle w:val="NormalWeb"/>
        <w:rPr>
          <w:rFonts w:ascii="Bookman Old Style" w:hAnsi="Bookman Old Style"/>
          <w:color w:val="444444"/>
          <w:sz w:val="20"/>
          <w:szCs w:val="20"/>
          <w:shd w:val="clear" w:color="auto" w:fill="FFFFFF"/>
        </w:rPr>
      </w:pPr>
      <w:r w:rsidRPr="00DB18AD">
        <w:rPr>
          <w:rFonts w:ascii="Bookman Old Style" w:hAnsi="Bookman Old Style"/>
          <w:color w:val="444444"/>
          <w:sz w:val="20"/>
          <w:szCs w:val="20"/>
          <w:shd w:val="clear" w:color="auto" w:fill="FFFFFF"/>
        </w:rPr>
        <w:t>Corrective maintenance</w:t>
      </w:r>
      <w:r>
        <w:rPr>
          <w:rFonts w:ascii="Bookman Old Style" w:hAnsi="Bookman Old Style"/>
          <w:color w:val="444444"/>
          <w:sz w:val="20"/>
          <w:szCs w:val="20"/>
          <w:shd w:val="clear" w:color="auto" w:fill="FFFFFF"/>
        </w:rPr>
        <w:t xml:space="preserve">: </w:t>
      </w:r>
      <w:r w:rsidRPr="00DB18AD">
        <w:rPr>
          <w:rFonts w:ascii="Bookman Old Style" w:hAnsi="Bookman Old Style"/>
          <w:color w:val="444444"/>
          <w:sz w:val="20"/>
          <w:szCs w:val="20"/>
          <w:shd w:val="clear" w:color="auto" w:fill="FFFFFF"/>
        </w:rPr>
        <w:t>This is where problems are identified with the system after installation. Perhaps an item on the template isn't printing out correctly or maybe one of the on-screen buttons isn't linking to the correct form.</w:t>
      </w:r>
    </w:p>
    <w:p w14:paraId="247971B9" w14:textId="77777777" w:rsidR="00DB18AD" w:rsidRPr="00DB18AD" w:rsidRDefault="00DB18AD" w:rsidP="00DB18AD">
      <w:pPr>
        <w:pStyle w:val="NormalWeb"/>
        <w:rPr>
          <w:rFonts w:ascii="Bookman Old Style" w:hAnsi="Bookman Old Style"/>
          <w:color w:val="444444"/>
          <w:sz w:val="20"/>
          <w:szCs w:val="20"/>
          <w:shd w:val="clear" w:color="auto" w:fill="FFFFFF"/>
        </w:rPr>
      </w:pPr>
      <w:r w:rsidRPr="00DB18AD">
        <w:rPr>
          <w:rFonts w:ascii="Bookman Old Style" w:hAnsi="Bookman Old Style"/>
          <w:color w:val="444444"/>
          <w:sz w:val="20"/>
          <w:szCs w:val="20"/>
          <w:shd w:val="clear" w:color="auto" w:fill="FFFFFF"/>
        </w:rPr>
        <w:t>A fault report is raised, and the developers fix the problem. It is then passed over to a team of testers who check that the fault has been fixed. Once it has been passed by the testers, the fix will be released to the live system.</w:t>
      </w:r>
    </w:p>
    <w:p w14:paraId="620C8AC4" w14:textId="77777777" w:rsidR="00DB18AD" w:rsidRPr="00DB18AD" w:rsidRDefault="00DB18AD" w:rsidP="00DB18AD">
      <w:pPr>
        <w:pStyle w:val="NormalWeb"/>
        <w:rPr>
          <w:rFonts w:ascii="Bookman Old Style" w:hAnsi="Bookman Old Style"/>
          <w:color w:val="444444"/>
          <w:sz w:val="20"/>
          <w:szCs w:val="20"/>
          <w:shd w:val="clear" w:color="auto" w:fill="FFFFFF"/>
        </w:rPr>
      </w:pPr>
      <w:r w:rsidRPr="00DB18AD">
        <w:rPr>
          <w:rFonts w:ascii="Bookman Old Style" w:hAnsi="Bookman Old Style"/>
          <w:color w:val="444444"/>
          <w:sz w:val="20"/>
          <w:szCs w:val="20"/>
          <w:shd w:val="clear" w:color="auto" w:fill="FFFFFF"/>
        </w:rPr>
        <w:t>Corrective maintenance can also involve fixing hardware faults or replacing equipment as necessary.</w:t>
      </w:r>
    </w:p>
    <w:p w14:paraId="163462C3" w14:textId="77777777" w:rsidR="00DB18AD" w:rsidRPr="00DB18AD" w:rsidRDefault="00DB18AD" w:rsidP="00DB18AD">
      <w:pPr>
        <w:pStyle w:val="NormalWeb"/>
        <w:rPr>
          <w:rFonts w:ascii="Bookman Old Style" w:hAnsi="Bookman Old Style"/>
          <w:color w:val="444444"/>
          <w:sz w:val="20"/>
          <w:szCs w:val="20"/>
          <w:shd w:val="clear" w:color="auto" w:fill="FFFFFF"/>
        </w:rPr>
      </w:pPr>
      <w:r w:rsidRPr="00DB18AD">
        <w:rPr>
          <w:rFonts w:ascii="Bookman Old Style" w:hAnsi="Bookman Old Style"/>
          <w:color w:val="444444"/>
          <w:sz w:val="20"/>
          <w:szCs w:val="20"/>
          <w:shd w:val="clear" w:color="auto" w:fill="FFFFFF"/>
        </w:rPr>
        <w:lastRenderedPageBreak/>
        <w:t>Adaptive maintenance</w:t>
      </w:r>
      <w:r>
        <w:rPr>
          <w:rFonts w:ascii="Bookman Old Style" w:hAnsi="Bookman Old Style"/>
          <w:color w:val="444444"/>
          <w:sz w:val="20"/>
          <w:szCs w:val="20"/>
          <w:shd w:val="clear" w:color="auto" w:fill="FFFFFF"/>
        </w:rPr>
        <w:t xml:space="preserve">:  </w:t>
      </w:r>
      <w:r w:rsidRPr="00DB18AD">
        <w:rPr>
          <w:rFonts w:ascii="Bookman Old Style" w:hAnsi="Bookman Old Style"/>
          <w:color w:val="444444"/>
          <w:sz w:val="20"/>
          <w:szCs w:val="20"/>
          <w:shd w:val="clear" w:color="auto" w:fill="FFFFFF"/>
        </w:rPr>
        <w:t xml:space="preserve">This type of maintenance often occurs as a result of external influences or strategic changes within the company. For example, the </w:t>
      </w:r>
      <w:r>
        <w:rPr>
          <w:rFonts w:ascii="Bookman Old Style" w:hAnsi="Bookman Old Style"/>
          <w:color w:val="444444"/>
          <w:sz w:val="20"/>
          <w:szCs w:val="20"/>
          <w:shd w:val="clear" w:color="auto" w:fill="FFFFFF"/>
        </w:rPr>
        <w:t xml:space="preserve">change in the tax percent of a country. </w:t>
      </w:r>
      <w:r w:rsidRPr="00DB18AD">
        <w:rPr>
          <w:rFonts w:ascii="Bookman Old Style" w:hAnsi="Bookman Old Style"/>
          <w:color w:val="444444"/>
          <w:sz w:val="20"/>
          <w:szCs w:val="20"/>
          <w:shd w:val="clear" w:color="auto" w:fill="FFFFFF"/>
        </w:rPr>
        <w:t>This change would have meant that many organisations had to make alterations to their systems. Perhaps a bank decides to offer a new mortgage product. This will have to be included in the system so that mortgage interest and payments can be calculated.</w:t>
      </w:r>
    </w:p>
    <w:p w14:paraId="72BD9958" w14:textId="77777777" w:rsidR="00DB18AD" w:rsidRPr="00DB18AD" w:rsidRDefault="00DB18AD" w:rsidP="00DB18AD">
      <w:pPr>
        <w:pStyle w:val="NormalWeb"/>
        <w:rPr>
          <w:rFonts w:ascii="Bookman Old Style" w:hAnsi="Bookman Old Style"/>
          <w:color w:val="444444"/>
          <w:sz w:val="20"/>
          <w:szCs w:val="20"/>
          <w:shd w:val="clear" w:color="auto" w:fill="FFFFFF"/>
        </w:rPr>
      </w:pPr>
      <w:r w:rsidRPr="00DB18AD">
        <w:rPr>
          <w:rFonts w:ascii="Bookman Old Style" w:hAnsi="Bookman Old Style"/>
          <w:color w:val="444444"/>
          <w:sz w:val="20"/>
          <w:szCs w:val="20"/>
          <w:shd w:val="clear" w:color="auto" w:fill="FFFFFF"/>
        </w:rPr>
        <w:t xml:space="preserve"> Perfective maintenance</w:t>
      </w:r>
      <w:r>
        <w:rPr>
          <w:rFonts w:ascii="Bookman Old Style" w:hAnsi="Bookman Old Style"/>
          <w:color w:val="444444"/>
          <w:sz w:val="20"/>
          <w:szCs w:val="20"/>
          <w:shd w:val="clear" w:color="auto" w:fill="FFFFFF"/>
        </w:rPr>
        <w:t xml:space="preserve">:  </w:t>
      </w:r>
      <w:r w:rsidRPr="00DB18AD">
        <w:rPr>
          <w:rFonts w:ascii="Bookman Old Style" w:hAnsi="Bookman Old Style"/>
          <w:color w:val="444444"/>
          <w:sz w:val="20"/>
          <w:szCs w:val="20"/>
          <w:shd w:val="clear" w:color="auto" w:fill="FFFFFF"/>
        </w:rPr>
        <w:t xml:space="preserve">The system has been in place and running fine for a while. However, over time, the end user will often find tweaks or minor improvements, which could be made to improve the way the system works. Perhaps a slightly different screen or data input form. These tweaks are not major enough to prompt a completely new system, so the maintenance team adapt the system to suit. </w:t>
      </w:r>
    </w:p>
    <w:p w14:paraId="6EB0C23F" w14:textId="77777777" w:rsidR="00220278" w:rsidRDefault="00DB18AD" w:rsidP="00DB18AD">
      <w:pPr>
        <w:pStyle w:val="NormalWeb"/>
        <w:spacing w:before="0" w:beforeAutospacing="0" w:after="0" w:afterAutospacing="0"/>
        <w:rPr>
          <w:rFonts w:ascii="Bookman Old Style" w:hAnsi="Bookman Old Style"/>
          <w:color w:val="444444"/>
          <w:sz w:val="20"/>
          <w:szCs w:val="20"/>
          <w:shd w:val="clear" w:color="auto" w:fill="FFFFFF"/>
        </w:rPr>
      </w:pPr>
      <w:r w:rsidRPr="00DB18AD">
        <w:rPr>
          <w:rFonts w:ascii="Bookman Old Style" w:hAnsi="Bookman Old Style"/>
          <w:color w:val="444444"/>
          <w:sz w:val="20"/>
          <w:szCs w:val="20"/>
          <w:shd w:val="clear" w:color="auto" w:fill="FFFFFF"/>
        </w:rPr>
        <w:t>It is important to be aware that while the system remains in use the maintenance stage will be ongoing.</w:t>
      </w:r>
    </w:p>
    <w:p w14:paraId="0E18DFB4" w14:textId="77777777" w:rsidR="00933409" w:rsidRDefault="00933409" w:rsidP="009F1A59">
      <w:pPr>
        <w:pStyle w:val="NormalWeb"/>
        <w:spacing w:before="0" w:beforeAutospacing="0" w:after="0" w:afterAutospacing="0"/>
        <w:rPr>
          <w:rFonts w:ascii="Bookman Old Style" w:hAnsi="Bookman Old Style"/>
          <w:color w:val="444444"/>
          <w:sz w:val="20"/>
          <w:szCs w:val="20"/>
          <w:shd w:val="clear" w:color="auto" w:fill="FFFFFF"/>
        </w:rPr>
      </w:pPr>
    </w:p>
    <w:p w14:paraId="6B4AB6C2" w14:textId="77777777" w:rsidR="00220278" w:rsidRDefault="00220278" w:rsidP="009F1A59">
      <w:pPr>
        <w:pStyle w:val="NormalWeb"/>
        <w:spacing w:before="0" w:beforeAutospacing="0" w:after="0" w:afterAutospacing="0"/>
        <w:rPr>
          <w:rFonts w:ascii="Bookman Old Style" w:hAnsi="Bookman Old Style"/>
          <w:color w:val="444444"/>
          <w:sz w:val="20"/>
          <w:szCs w:val="20"/>
          <w:shd w:val="clear" w:color="auto" w:fill="FFFFFF"/>
        </w:rPr>
      </w:pPr>
    </w:p>
    <w:p w14:paraId="2C521D6D" w14:textId="77777777" w:rsidR="009F1A59" w:rsidRDefault="009F1A59" w:rsidP="009F1A59">
      <w:pPr>
        <w:pStyle w:val="NormalWeb"/>
        <w:spacing w:before="0" w:beforeAutospacing="0" w:after="0" w:afterAutospacing="0"/>
        <w:rPr>
          <w:rFonts w:ascii="Bookman Old Style" w:hAnsi="Bookman Old Style"/>
          <w:color w:val="444444"/>
          <w:sz w:val="20"/>
          <w:szCs w:val="20"/>
          <w:shd w:val="clear" w:color="auto" w:fill="FFFFFF"/>
        </w:rPr>
      </w:pPr>
      <w:r>
        <w:rPr>
          <w:rFonts w:ascii="Bookman Old Style" w:hAnsi="Bookman Old Style"/>
          <w:color w:val="444444"/>
          <w:sz w:val="20"/>
          <w:szCs w:val="20"/>
          <w:shd w:val="clear" w:color="auto" w:fill="FFFFFF"/>
        </w:rPr>
        <w:t>Types of SDLM</w:t>
      </w:r>
    </w:p>
    <w:p w14:paraId="653F9644" w14:textId="77777777" w:rsidR="009F1A59" w:rsidRDefault="009F1A59" w:rsidP="009F1A59">
      <w:pPr>
        <w:pStyle w:val="NormalWeb"/>
        <w:spacing w:before="0" w:beforeAutospacing="0" w:after="0" w:afterAutospacing="0"/>
        <w:rPr>
          <w:rFonts w:ascii="Bookman Old Style" w:hAnsi="Bookman Old Style"/>
          <w:color w:val="444444"/>
          <w:sz w:val="20"/>
          <w:szCs w:val="20"/>
          <w:shd w:val="clear" w:color="auto" w:fill="FFFFFF"/>
        </w:rPr>
      </w:pPr>
    </w:p>
    <w:p w14:paraId="5374AD55" w14:textId="77777777" w:rsidR="009F1A59" w:rsidRDefault="009F1A59" w:rsidP="009F1A59">
      <w:pPr>
        <w:pStyle w:val="NormalWeb"/>
        <w:spacing w:before="0" w:beforeAutospacing="0" w:after="0" w:afterAutospacing="0"/>
        <w:rPr>
          <w:rFonts w:ascii="Bookman Old Style" w:hAnsi="Bookman Old Style"/>
          <w:b/>
          <w:bCs/>
          <w:sz w:val="20"/>
          <w:szCs w:val="20"/>
        </w:rPr>
      </w:pPr>
      <w:r>
        <w:rPr>
          <w:rFonts w:ascii="Bookman Old Style" w:hAnsi="Bookman Old Style"/>
          <w:b/>
          <w:bCs/>
          <w:sz w:val="20"/>
          <w:szCs w:val="20"/>
        </w:rPr>
        <w:t>Waterfall Model (Classical Life Cycle)</w:t>
      </w:r>
    </w:p>
    <w:p w14:paraId="3E2A6EAB" w14:textId="77777777" w:rsidR="009F1A59" w:rsidRDefault="009F1A59" w:rsidP="009F1A59">
      <w:pPr>
        <w:pStyle w:val="NormalWeb"/>
        <w:rPr>
          <w:rFonts w:ascii="Bookman Old Style" w:hAnsi="Bookman Old Style"/>
          <w:sz w:val="20"/>
          <w:szCs w:val="20"/>
        </w:rPr>
      </w:pPr>
      <w:r>
        <w:rPr>
          <w:noProof/>
          <w:lang w:eastAsia="en-US"/>
        </w:rPr>
        <w:drawing>
          <wp:anchor distT="0" distB="0" distL="114300" distR="114300" simplePos="0" relativeHeight="251659264" behindDoc="1" locked="0" layoutInCell="1" allowOverlap="1" wp14:anchorId="4932B79C" wp14:editId="39BAA9AC">
            <wp:simplePos x="0" y="0"/>
            <wp:positionH relativeFrom="margin">
              <wp:posOffset>3632200</wp:posOffset>
            </wp:positionH>
            <wp:positionV relativeFrom="paragraph">
              <wp:posOffset>0</wp:posOffset>
            </wp:positionV>
            <wp:extent cx="2724785" cy="1701800"/>
            <wp:effectExtent l="0" t="0" r="0" b="0"/>
            <wp:wrapTight wrapText="bothSides">
              <wp:wrapPolygon edited="0">
                <wp:start x="0" y="0"/>
                <wp:lineTo x="0" y="21278"/>
                <wp:lineTo x="21444" y="21278"/>
                <wp:lineTo x="21444" y="0"/>
                <wp:lineTo x="0" y="0"/>
              </wp:wrapPolygon>
            </wp:wrapTight>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screensho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t="12939" r="894" b="2"/>
                    <a:stretch>
                      <a:fillRect/>
                    </a:stretch>
                  </pic:blipFill>
                  <pic:spPr bwMode="auto">
                    <a:xfrm>
                      <a:off x="0" y="0"/>
                      <a:ext cx="2724785" cy="1701800"/>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sz w:val="20"/>
          <w:szCs w:val="20"/>
        </w:rPr>
        <w:t xml:space="preserve">The Waterfall Model is a linear sequential flow. In which progress is seen as flowing steadily downwards (like a waterfall) through the phases of software implementation. This means that any phase in the development process begins only if the previous phase is complete. Each phase must be completed in its entirety before the next phase can begins. At the end of each phase, a review takes place to determine if the project is on the right path and whether to continue or discard the project. </w:t>
      </w:r>
    </w:p>
    <w:p w14:paraId="7CE47953" w14:textId="77777777" w:rsidR="009F1A59" w:rsidRDefault="009F1A59" w:rsidP="009F1A59">
      <w:pPr>
        <w:pStyle w:val="NormalWeb"/>
        <w:spacing w:before="0" w:beforeAutospacing="0" w:after="0" w:afterAutospacing="0"/>
        <w:rPr>
          <w:rFonts w:ascii="Bookman Old Style" w:hAnsi="Bookman Old Style"/>
          <w:sz w:val="20"/>
          <w:szCs w:val="20"/>
        </w:rPr>
      </w:pPr>
      <w:r>
        <w:rPr>
          <w:rFonts w:ascii="Bookman Old Style" w:hAnsi="Bookman Old Style"/>
          <w:sz w:val="20"/>
          <w:szCs w:val="20"/>
        </w:rPr>
        <w:t>The waterfall approach does not allow going back to the previous phase to handle changes in requirement</w:t>
      </w:r>
    </w:p>
    <w:p w14:paraId="640F51DF" w14:textId="77777777" w:rsidR="009F1A59" w:rsidRDefault="009F1A59" w:rsidP="009F1A59">
      <w:pPr>
        <w:pStyle w:val="NormalWeb"/>
        <w:spacing w:before="0" w:beforeAutospacing="0" w:after="0" w:afterAutospacing="0"/>
        <w:rPr>
          <w:rFonts w:ascii="Bookman Old Style" w:hAnsi="Bookman Old Style"/>
          <w:sz w:val="20"/>
          <w:szCs w:val="20"/>
        </w:rPr>
      </w:pPr>
    </w:p>
    <w:p w14:paraId="3AC4C76E" w14:textId="77777777" w:rsidR="009F1A59" w:rsidRDefault="009F1A59" w:rsidP="009F1A59">
      <w:pPr>
        <w:pStyle w:val="NormalWeb"/>
        <w:spacing w:before="0" w:beforeAutospacing="0" w:after="0" w:afterAutospacing="0"/>
        <w:rPr>
          <w:rFonts w:ascii="Bookman Old Style" w:hAnsi="Bookman Old Style"/>
          <w:sz w:val="20"/>
          <w:szCs w:val="20"/>
        </w:rPr>
      </w:pPr>
      <w:r>
        <w:rPr>
          <w:rFonts w:ascii="Bookman Old Style" w:hAnsi="Bookman Old Style"/>
          <w:sz w:val="20"/>
          <w:szCs w:val="20"/>
        </w:rPr>
        <w:t>Advantages</w:t>
      </w:r>
    </w:p>
    <w:p w14:paraId="2A23A49F" w14:textId="77777777" w:rsidR="009F1A59" w:rsidRDefault="009F1A59" w:rsidP="009F1A59">
      <w:pPr>
        <w:pStyle w:val="NormalWeb"/>
        <w:numPr>
          <w:ilvl w:val="0"/>
          <w:numId w:val="1"/>
        </w:numPr>
        <w:rPr>
          <w:rFonts w:ascii="Bookman Old Style" w:hAnsi="Bookman Old Style"/>
          <w:sz w:val="20"/>
          <w:szCs w:val="20"/>
        </w:rPr>
      </w:pPr>
      <w:r>
        <w:rPr>
          <w:rFonts w:ascii="Bookman Old Style" w:hAnsi="Bookman Old Style"/>
          <w:sz w:val="20"/>
          <w:szCs w:val="20"/>
        </w:rPr>
        <w:t>Simple and easy to use.</w:t>
      </w:r>
    </w:p>
    <w:p w14:paraId="346F438D" w14:textId="77777777" w:rsidR="009F1A59" w:rsidRDefault="009F1A59" w:rsidP="009F1A59">
      <w:pPr>
        <w:pStyle w:val="NormalWeb"/>
        <w:numPr>
          <w:ilvl w:val="0"/>
          <w:numId w:val="1"/>
        </w:numPr>
        <w:rPr>
          <w:rFonts w:ascii="Bookman Old Style" w:hAnsi="Bookman Old Style"/>
          <w:sz w:val="20"/>
          <w:szCs w:val="20"/>
        </w:rPr>
      </w:pPr>
      <w:r>
        <w:rPr>
          <w:rFonts w:ascii="Bookman Old Style" w:hAnsi="Bookman Old Style"/>
          <w:sz w:val="20"/>
          <w:szCs w:val="20"/>
        </w:rPr>
        <w:t>Easy to manage due to the rigidity of the model – each phase has specific deliverables and a review process.</w:t>
      </w:r>
    </w:p>
    <w:p w14:paraId="2B7F3F42" w14:textId="77777777" w:rsidR="009F1A59" w:rsidRDefault="009F1A59" w:rsidP="009F1A59">
      <w:pPr>
        <w:pStyle w:val="NormalWeb"/>
        <w:numPr>
          <w:ilvl w:val="0"/>
          <w:numId w:val="1"/>
        </w:numPr>
        <w:rPr>
          <w:rFonts w:ascii="Bookman Old Style" w:hAnsi="Bookman Old Style"/>
          <w:sz w:val="20"/>
          <w:szCs w:val="20"/>
        </w:rPr>
      </w:pPr>
      <w:r>
        <w:rPr>
          <w:rFonts w:ascii="Bookman Old Style" w:hAnsi="Bookman Old Style"/>
          <w:sz w:val="20"/>
          <w:szCs w:val="20"/>
        </w:rPr>
        <w:t>Phases are processed and completed one at a time.</w:t>
      </w:r>
    </w:p>
    <w:p w14:paraId="4BAA81F2" w14:textId="77777777" w:rsidR="009F1A59" w:rsidRDefault="009F1A59" w:rsidP="009F1A59">
      <w:pPr>
        <w:pStyle w:val="NormalWeb"/>
        <w:numPr>
          <w:ilvl w:val="0"/>
          <w:numId w:val="1"/>
        </w:numPr>
        <w:rPr>
          <w:rFonts w:ascii="Bookman Old Style" w:hAnsi="Bookman Old Style"/>
          <w:sz w:val="20"/>
          <w:szCs w:val="20"/>
        </w:rPr>
      </w:pPr>
      <w:r>
        <w:rPr>
          <w:rFonts w:ascii="Bookman Old Style" w:hAnsi="Bookman Old Style"/>
          <w:sz w:val="20"/>
          <w:szCs w:val="20"/>
        </w:rPr>
        <w:t>Works well for smaller projects where requirements are very well understood</w:t>
      </w:r>
    </w:p>
    <w:p w14:paraId="6747F8E1" w14:textId="77777777" w:rsidR="009F1A59" w:rsidRDefault="009F1A59" w:rsidP="009F1A59">
      <w:pPr>
        <w:pStyle w:val="NormalWeb"/>
        <w:numPr>
          <w:ilvl w:val="0"/>
          <w:numId w:val="1"/>
        </w:numPr>
        <w:rPr>
          <w:rFonts w:ascii="Bookman Old Style" w:hAnsi="Bookman Old Style"/>
          <w:sz w:val="20"/>
          <w:szCs w:val="20"/>
        </w:rPr>
      </w:pPr>
      <w:r>
        <w:rPr>
          <w:rFonts w:ascii="Bookman Old Style" w:hAnsi="Bookman Old Style"/>
          <w:sz w:val="20"/>
          <w:szCs w:val="20"/>
        </w:rPr>
        <w:t>Easy to determine the key points in the development cycle</w:t>
      </w:r>
    </w:p>
    <w:p w14:paraId="4F23B305" w14:textId="77777777" w:rsidR="009F1A59" w:rsidRDefault="009F1A59" w:rsidP="009F1A59">
      <w:pPr>
        <w:pStyle w:val="NormalWeb"/>
        <w:numPr>
          <w:ilvl w:val="0"/>
          <w:numId w:val="1"/>
        </w:numPr>
        <w:rPr>
          <w:rFonts w:ascii="Bookman Old Style" w:hAnsi="Bookman Old Style"/>
          <w:sz w:val="20"/>
          <w:szCs w:val="20"/>
        </w:rPr>
      </w:pPr>
      <w:r>
        <w:t>Easy to classify and prioritize tasks</w:t>
      </w:r>
    </w:p>
    <w:p w14:paraId="27979425" w14:textId="77777777" w:rsidR="009F1A59" w:rsidRDefault="009F1A59" w:rsidP="009F1A59">
      <w:pPr>
        <w:pStyle w:val="NormalWeb"/>
        <w:rPr>
          <w:rFonts w:ascii="Bookman Old Style" w:hAnsi="Bookman Old Style"/>
          <w:sz w:val="20"/>
          <w:szCs w:val="20"/>
        </w:rPr>
      </w:pPr>
      <w:r>
        <w:rPr>
          <w:rFonts w:ascii="Bookman Old Style" w:hAnsi="Bookman Old Style"/>
          <w:sz w:val="20"/>
          <w:szCs w:val="20"/>
        </w:rPr>
        <w:t>Disadvantages</w:t>
      </w:r>
    </w:p>
    <w:p w14:paraId="7D1B144C"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Adjusting scope during the life cycle can kill a project</w:t>
      </w:r>
    </w:p>
    <w:p w14:paraId="12E6A50B"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No working software is produced until late during the life cycle.</w:t>
      </w:r>
    </w:p>
    <w:p w14:paraId="35564D2C"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High amounts of risk and uncertainty.</w:t>
      </w:r>
    </w:p>
    <w:p w14:paraId="4ADB50F9"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Poor model for complex, object-oriented and long projects.</w:t>
      </w:r>
    </w:p>
    <w:p w14:paraId="5ABE3EF1"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Can be difficult to go back a step if needed.</w:t>
      </w:r>
    </w:p>
    <w:p w14:paraId="4F817F43"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Poor model where requirements are at a moderate to high risk of changing.</w:t>
      </w:r>
    </w:p>
    <w:p w14:paraId="35FC13C5"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Software can only be used after the last stage</w:t>
      </w:r>
    </w:p>
    <w:p w14:paraId="228F2BA8"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lastRenderedPageBreak/>
        <w:t>Inappropriate for the long-term projects</w:t>
      </w:r>
    </w:p>
    <w:p w14:paraId="698AA39F" w14:textId="77777777" w:rsidR="009F1A59" w:rsidRDefault="009F1A59" w:rsidP="009F1A59">
      <w:pPr>
        <w:pStyle w:val="NormalWeb"/>
        <w:numPr>
          <w:ilvl w:val="0"/>
          <w:numId w:val="2"/>
        </w:numPr>
        <w:rPr>
          <w:rFonts w:ascii="Bookman Old Style" w:hAnsi="Bookman Old Style"/>
          <w:sz w:val="20"/>
          <w:szCs w:val="20"/>
        </w:rPr>
      </w:pPr>
      <w:r>
        <w:rPr>
          <w:rFonts w:ascii="Bookman Old Style" w:hAnsi="Bookman Old Style"/>
          <w:sz w:val="20"/>
          <w:szCs w:val="20"/>
        </w:rPr>
        <w:t>The progress of the stage is hard to measure while it is still in the development</w:t>
      </w:r>
    </w:p>
    <w:p w14:paraId="06B3F191" w14:textId="77777777" w:rsidR="009F1A59" w:rsidRDefault="009F1A59" w:rsidP="009F1A59">
      <w:pPr>
        <w:rPr>
          <w:rFonts w:ascii="Bookman Old Style" w:hAnsi="Bookman Old Style"/>
          <w:sz w:val="20"/>
          <w:szCs w:val="20"/>
        </w:rPr>
      </w:pPr>
      <w:r>
        <w:rPr>
          <w:rFonts w:ascii="Bookman Old Style" w:hAnsi="Bookman Old Style"/>
          <w:sz w:val="20"/>
          <w:szCs w:val="20"/>
        </w:rPr>
        <w:t>The iteration model</w:t>
      </w:r>
    </w:p>
    <w:p w14:paraId="4047033E" w14:textId="77777777" w:rsidR="009F1A59" w:rsidRDefault="009F1A59" w:rsidP="009F1A59">
      <w:pPr>
        <w:spacing w:line="360" w:lineRule="auto"/>
        <w:rPr>
          <w:rFonts w:ascii="Bookman Old Style" w:hAnsi="Bookman Old Style"/>
          <w:sz w:val="20"/>
          <w:szCs w:val="20"/>
        </w:rPr>
      </w:pPr>
      <w:r>
        <w:rPr>
          <w:noProof/>
        </w:rPr>
        <w:drawing>
          <wp:anchor distT="0" distB="0" distL="114300" distR="114300" simplePos="0" relativeHeight="251660288" behindDoc="1" locked="0" layoutInCell="1" allowOverlap="1" wp14:anchorId="490C08B2" wp14:editId="6DB66D01">
            <wp:simplePos x="0" y="0"/>
            <wp:positionH relativeFrom="column">
              <wp:posOffset>3419475</wp:posOffset>
            </wp:positionH>
            <wp:positionV relativeFrom="paragraph">
              <wp:posOffset>5080</wp:posOffset>
            </wp:positionV>
            <wp:extent cx="2762250" cy="1790700"/>
            <wp:effectExtent l="0" t="0" r="0" b="0"/>
            <wp:wrapTight wrapText="bothSides">
              <wp:wrapPolygon edited="0">
                <wp:start x="0" y="0"/>
                <wp:lineTo x="0" y="21370"/>
                <wp:lineTo x="21451" y="21370"/>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790700"/>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sz w:val="20"/>
          <w:szCs w:val="20"/>
        </w:rPr>
        <w:t xml:space="preserve">This is a software development process that involves repeating a cycle of planning, designing developing and testing in short iteration until the software is complete. Each iteration produces a working version of the software that can be tested, and evaluated by the stakeholders, and feedback is used to inform the next iteration. </w:t>
      </w:r>
    </w:p>
    <w:p w14:paraId="7F544ADE" w14:textId="77777777" w:rsidR="009F1A59" w:rsidRDefault="009F1A59" w:rsidP="009F1A59">
      <w:pPr>
        <w:spacing w:line="360" w:lineRule="auto"/>
        <w:rPr>
          <w:rFonts w:ascii="Bookman Old Style" w:hAnsi="Bookman Old Style"/>
          <w:sz w:val="20"/>
          <w:szCs w:val="20"/>
        </w:rPr>
      </w:pPr>
      <w:r>
        <w:rPr>
          <w:rFonts w:ascii="Bookman Old Style" w:hAnsi="Bookman Old Style"/>
          <w:sz w:val="20"/>
          <w:szCs w:val="20"/>
        </w:rPr>
        <w:t>The software is designed, developed and tested in repeated cycles. With each iteration, additional features can be designed, developed and tested until there is a fully functional software application ready to be deployed to customers.</w:t>
      </w:r>
    </w:p>
    <w:p w14:paraId="5FC935AF" w14:textId="77777777" w:rsidR="009F1A59" w:rsidRDefault="009F1A59" w:rsidP="009F1A59">
      <w:pPr>
        <w:spacing w:before="100" w:beforeAutospacing="1" w:after="100" w:afterAutospacing="1"/>
        <w:rPr>
          <w:rFonts w:ascii="Bookman Old Style" w:hAnsi="Bookman Old Style"/>
          <w:b/>
          <w:bCs/>
          <w:sz w:val="20"/>
          <w:szCs w:val="20"/>
        </w:rPr>
      </w:pPr>
      <w:r>
        <w:rPr>
          <w:rFonts w:ascii="Bookman Old Style" w:hAnsi="Bookman Old Style"/>
          <w:b/>
          <w:bCs/>
          <w:sz w:val="20"/>
          <w:szCs w:val="20"/>
        </w:rPr>
        <w:t>When to use the Iterative Model?</w:t>
      </w:r>
    </w:p>
    <w:p w14:paraId="451D7156" w14:textId="77777777" w:rsidR="009F1A59" w:rsidRDefault="009F1A59" w:rsidP="009F1A59">
      <w:pPr>
        <w:numPr>
          <w:ilvl w:val="0"/>
          <w:numId w:val="3"/>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When requirements are defined clearly and easy to understand.</w:t>
      </w:r>
    </w:p>
    <w:p w14:paraId="1591C643" w14:textId="77777777" w:rsidR="009F1A59" w:rsidRDefault="009F1A59" w:rsidP="009F1A59">
      <w:pPr>
        <w:numPr>
          <w:ilvl w:val="0"/>
          <w:numId w:val="3"/>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When the software application is large.</w:t>
      </w:r>
    </w:p>
    <w:p w14:paraId="146FBFE6" w14:textId="77777777" w:rsidR="009F1A59" w:rsidRDefault="009F1A59" w:rsidP="009F1A59">
      <w:pPr>
        <w:numPr>
          <w:ilvl w:val="0"/>
          <w:numId w:val="3"/>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When there is a requirement of changes in future.</w:t>
      </w:r>
    </w:p>
    <w:p w14:paraId="1E219FF1" w14:textId="77777777" w:rsidR="009F1A59" w:rsidRDefault="009F1A59" w:rsidP="009F1A59">
      <w:pPr>
        <w:spacing w:before="100" w:beforeAutospacing="1" w:after="100" w:afterAutospacing="1"/>
        <w:rPr>
          <w:rFonts w:ascii="Bookman Old Style" w:hAnsi="Bookman Old Style"/>
          <w:b/>
          <w:bCs/>
          <w:sz w:val="20"/>
          <w:szCs w:val="20"/>
        </w:rPr>
      </w:pPr>
      <w:r>
        <w:rPr>
          <w:rFonts w:ascii="Bookman Old Style" w:hAnsi="Bookman Old Style"/>
          <w:b/>
          <w:bCs/>
          <w:sz w:val="20"/>
          <w:szCs w:val="20"/>
        </w:rPr>
        <w:t>Advantage (Pros) of Iterative Model:</w:t>
      </w:r>
    </w:p>
    <w:p w14:paraId="0B019BAC" w14:textId="77777777" w:rsidR="009F1A59" w:rsidRDefault="009F1A59" w:rsidP="009F1A59">
      <w:pPr>
        <w:numPr>
          <w:ilvl w:val="0"/>
          <w:numId w:val="4"/>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Testing and debugging during smaller iteration is easy.</w:t>
      </w:r>
    </w:p>
    <w:p w14:paraId="57BDD506" w14:textId="77777777" w:rsidR="009F1A59" w:rsidRDefault="009F1A59" w:rsidP="009F1A59">
      <w:pPr>
        <w:numPr>
          <w:ilvl w:val="0"/>
          <w:numId w:val="4"/>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A parallel development can plan.</w:t>
      </w:r>
    </w:p>
    <w:p w14:paraId="28A22238" w14:textId="77777777" w:rsidR="009F1A59" w:rsidRDefault="009F1A59" w:rsidP="009F1A59">
      <w:pPr>
        <w:numPr>
          <w:ilvl w:val="0"/>
          <w:numId w:val="4"/>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It is easily acceptable to ever-changing needs of the project.</w:t>
      </w:r>
    </w:p>
    <w:p w14:paraId="6F078C6B" w14:textId="77777777" w:rsidR="009F1A59" w:rsidRDefault="009F1A59" w:rsidP="009F1A59">
      <w:pPr>
        <w:numPr>
          <w:ilvl w:val="0"/>
          <w:numId w:val="4"/>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Risks are identified and resolved during iteration.</w:t>
      </w:r>
    </w:p>
    <w:p w14:paraId="0FA2C90E" w14:textId="77777777" w:rsidR="009F1A59" w:rsidRDefault="009F1A59" w:rsidP="009F1A59">
      <w:pPr>
        <w:numPr>
          <w:ilvl w:val="0"/>
          <w:numId w:val="4"/>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Limited time spent on documentation and extra time on designing.</w:t>
      </w:r>
    </w:p>
    <w:p w14:paraId="7307CC04" w14:textId="77777777" w:rsidR="009F1A59" w:rsidRDefault="009F1A59" w:rsidP="009F1A59">
      <w:pPr>
        <w:spacing w:before="100" w:beforeAutospacing="1" w:after="100" w:afterAutospacing="1"/>
        <w:rPr>
          <w:rFonts w:ascii="Bookman Old Style" w:hAnsi="Bookman Old Style"/>
          <w:b/>
          <w:bCs/>
          <w:sz w:val="20"/>
          <w:szCs w:val="20"/>
        </w:rPr>
      </w:pPr>
      <w:r>
        <w:rPr>
          <w:rFonts w:ascii="Bookman Old Style" w:hAnsi="Bookman Old Style"/>
          <w:b/>
          <w:bCs/>
          <w:sz w:val="20"/>
          <w:szCs w:val="20"/>
        </w:rPr>
        <w:t>Disadvantage (Cons) of Iterative Model:</w:t>
      </w:r>
    </w:p>
    <w:p w14:paraId="0D2A9C8F" w14:textId="77777777" w:rsidR="009F1A59" w:rsidRDefault="009F1A59" w:rsidP="009F1A59">
      <w:pPr>
        <w:numPr>
          <w:ilvl w:val="0"/>
          <w:numId w:val="5"/>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It is not suitable for smaller projects.</w:t>
      </w:r>
    </w:p>
    <w:p w14:paraId="36C4CB07" w14:textId="77777777" w:rsidR="009F1A59" w:rsidRDefault="009F1A59" w:rsidP="009F1A59">
      <w:pPr>
        <w:numPr>
          <w:ilvl w:val="0"/>
          <w:numId w:val="5"/>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More Resources may be required.</w:t>
      </w:r>
    </w:p>
    <w:p w14:paraId="36ADA469" w14:textId="77777777" w:rsidR="009F1A59" w:rsidRDefault="009F1A59" w:rsidP="009F1A59">
      <w:pPr>
        <w:numPr>
          <w:ilvl w:val="0"/>
          <w:numId w:val="5"/>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Design can be changed repeatedly because of imperfect requirements.</w:t>
      </w:r>
    </w:p>
    <w:p w14:paraId="3E8913F4" w14:textId="77777777" w:rsidR="009F1A59" w:rsidRDefault="009F1A59" w:rsidP="009F1A59">
      <w:pPr>
        <w:numPr>
          <w:ilvl w:val="0"/>
          <w:numId w:val="5"/>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Requirement changes can cause over budget.</w:t>
      </w:r>
    </w:p>
    <w:p w14:paraId="2BCF603E" w14:textId="77777777" w:rsidR="009F1A59" w:rsidRDefault="009F1A59" w:rsidP="009F1A59">
      <w:pPr>
        <w:numPr>
          <w:ilvl w:val="0"/>
          <w:numId w:val="5"/>
        </w:numPr>
        <w:spacing w:before="100" w:beforeAutospacing="1" w:after="100" w:afterAutospacing="1"/>
        <w:rPr>
          <w:rFonts w:ascii="Bookman Old Style" w:eastAsia="Times New Roman" w:hAnsi="Bookman Old Style"/>
          <w:sz w:val="20"/>
          <w:szCs w:val="20"/>
        </w:rPr>
      </w:pPr>
      <w:r>
        <w:rPr>
          <w:rFonts w:ascii="Bookman Old Style" w:eastAsia="Times New Roman" w:hAnsi="Bookman Old Style"/>
          <w:sz w:val="20"/>
          <w:szCs w:val="20"/>
        </w:rPr>
        <w:t>Project completion date not confirmed because of changing requirements.</w:t>
      </w:r>
    </w:p>
    <w:p w14:paraId="4DABF3E1" w14:textId="77777777" w:rsidR="00B120A9" w:rsidRPr="002B0C93" w:rsidRDefault="00EC1145">
      <w:pPr>
        <w:rPr>
          <w:rFonts w:ascii="Bookman Old Style" w:hAnsi="Bookman Old Style"/>
          <w:sz w:val="20"/>
        </w:rPr>
      </w:pPr>
    </w:p>
    <w:p w14:paraId="58B7D1E8" w14:textId="77777777" w:rsidR="002B0C93" w:rsidRDefault="002B0C93">
      <w:r w:rsidRPr="002B0C93">
        <w:rPr>
          <w:rFonts w:ascii="Bookman Old Style" w:hAnsi="Bookman Old Style"/>
          <w:sz w:val="20"/>
        </w:rPr>
        <w:t>Rapid Application Development</w:t>
      </w:r>
    </w:p>
    <w:p w14:paraId="1EFCA2F3" w14:textId="77777777" w:rsidR="002B0C93" w:rsidRDefault="002B0C93" w:rsidP="002B0C93"/>
    <w:p w14:paraId="5D040CCE" w14:textId="77777777" w:rsidR="002B0C93" w:rsidRPr="002B0C93" w:rsidRDefault="00174B8B" w:rsidP="002B0C93">
      <w:pPr>
        <w:spacing w:line="360" w:lineRule="auto"/>
        <w:rPr>
          <w:rFonts w:ascii="Bookman Old Style" w:hAnsi="Bookman Old Style"/>
          <w:sz w:val="20"/>
        </w:rPr>
      </w:pPr>
      <w:r>
        <w:rPr>
          <w:noProof/>
        </w:rPr>
        <w:lastRenderedPageBreak/>
        <w:drawing>
          <wp:anchor distT="0" distB="0" distL="114300" distR="114300" simplePos="0" relativeHeight="251661312" behindDoc="1" locked="0" layoutInCell="1" allowOverlap="1" wp14:anchorId="0A809F20" wp14:editId="03654780">
            <wp:simplePos x="0" y="0"/>
            <wp:positionH relativeFrom="margin">
              <wp:posOffset>3000375</wp:posOffset>
            </wp:positionH>
            <wp:positionV relativeFrom="paragraph">
              <wp:posOffset>145415</wp:posOffset>
            </wp:positionV>
            <wp:extent cx="2967355" cy="1562100"/>
            <wp:effectExtent l="0" t="0" r="4445" b="0"/>
            <wp:wrapTight wrapText="bothSides">
              <wp:wrapPolygon edited="0">
                <wp:start x="0" y="0"/>
                <wp:lineTo x="0" y="21337"/>
                <wp:lineTo x="21494" y="21337"/>
                <wp:lineTo x="21494" y="0"/>
                <wp:lineTo x="0" y="0"/>
              </wp:wrapPolygon>
            </wp:wrapTight>
            <wp:docPr id="3" name="Picture 3" descr="Rapid Application Development: Advantages and Disadvantages – NIX U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Advantages and Disadvantages – NIX Uni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35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0C93" w:rsidRPr="002B0C93">
        <w:rPr>
          <w:rFonts w:ascii="Bookman Old Style" w:hAnsi="Bookman Old Style"/>
          <w:sz w:val="20"/>
        </w:rPr>
        <w:t>Rapid Application Development or RAD means an adaptive (easily change) software development model based on prototyping and quick feedback with less emphasis on specific planning. The RAD approach prioritizes development and building a prototype, rather than planning.  With rapid application development, developers can quickly make multiple iterations and updates to the software without starting from scratch. This helps ensure that the final outcome is more quality-focused and aligns with the end users’ requirements.</w:t>
      </w:r>
    </w:p>
    <w:p w14:paraId="7F6C3471" w14:textId="77777777" w:rsidR="002B0C93" w:rsidRDefault="002B0C93" w:rsidP="002B0C93">
      <w:pPr>
        <w:spacing w:line="360" w:lineRule="auto"/>
        <w:rPr>
          <w:rFonts w:ascii="Bookman Old Style" w:hAnsi="Bookman Old Style"/>
          <w:sz w:val="20"/>
        </w:rPr>
      </w:pPr>
      <w:r>
        <w:rPr>
          <w:rFonts w:ascii="Bookman Old Style" w:hAnsi="Bookman Old Style"/>
          <w:sz w:val="20"/>
        </w:rPr>
        <w:t>T</w:t>
      </w:r>
      <w:r w:rsidRPr="002B0C93">
        <w:rPr>
          <w:rFonts w:ascii="Bookman Old Style" w:hAnsi="Bookman Old Style"/>
          <w:sz w:val="20"/>
        </w:rPr>
        <w:t xml:space="preserve">he development process is broken down into smaller, more manageable components or modules that can be developed independently. These modules are then integrated to create a complete software application. </w:t>
      </w:r>
    </w:p>
    <w:p w14:paraId="7524CBAF" w14:textId="77777777" w:rsidR="002B0C93" w:rsidRDefault="002B0C93" w:rsidP="002B0C93">
      <w:pPr>
        <w:spacing w:line="360" w:lineRule="auto"/>
        <w:rPr>
          <w:rFonts w:ascii="Bookman Old Style" w:hAnsi="Bookman Old Style"/>
          <w:sz w:val="20"/>
        </w:rPr>
      </w:pPr>
      <w:r w:rsidRPr="002B0C93">
        <w:rPr>
          <w:rFonts w:ascii="Bookman Old Style" w:hAnsi="Bookman Old Style"/>
          <w:sz w:val="20"/>
        </w:rPr>
        <w:t xml:space="preserve">The RAD model involves the use of tools and techniques that help accelerate the development process, such as </w:t>
      </w:r>
    </w:p>
    <w:p w14:paraId="1FA6E380" w14:textId="77777777" w:rsidR="002B0C93" w:rsidRDefault="002B0C93" w:rsidP="002B0C93">
      <w:pPr>
        <w:pStyle w:val="ListParagraph"/>
        <w:numPr>
          <w:ilvl w:val="0"/>
          <w:numId w:val="6"/>
        </w:numPr>
        <w:spacing w:line="276" w:lineRule="auto"/>
        <w:rPr>
          <w:rFonts w:ascii="Bookman Old Style" w:hAnsi="Bookman Old Style"/>
          <w:sz w:val="20"/>
        </w:rPr>
      </w:pPr>
      <w:r w:rsidRPr="002B0C93">
        <w:rPr>
          <w:rFonts w:ascii="Bookman Old Style" w:hAnsi="Bookman Old Style"/>
          <w:sz w:val="20"/>
        </w:rPr>
        <w:t>prototyping tools</w:t>
      </w:r>
    </w:p>
    <w:p w14:paraId="607260C4" w14:textId="77777777" w:rsidR="002B0C93" w:rsidRDefault="002B0C93" w:rsidP="002B0C93">
      <w:pPr>
        <w:pStyle w:val="ListParagraph"/>
        <w:numPr>
          <w:ilvl w:val="0"/>
          <w:numId w:val="6"/>
        </w:numPr>
        <w:spacing w:line="276" w:lineRule="auto"/>
        <w:rPr>
          <w:rFonts w:ascii="Bookman Old Style" w:hAnsi="Bookman Old Style"/>
          <w:sz w:val="20"/>
        </w:rPr>
      </w:pPr>
      <w:r w:rsidRPr="002B0C93">
        <w:rPr>
          <w:rFonts w:ascii="Bookman Old Style" w:hAnsi="Bookman Old Style"/>
          <w:sz w:val="20"/>
        </w:rPr>
        <w:t>code generators</w:t>
      </w:r>
    </w:p>
    <w:p w14:paraId="1EF7330B" w14:textId="77777777" w:rsidR="002B0C93" w:rsidRPr="002B0C93" w:rsidRDefault="002B0C93" w:rsidP="002B0C93">
      <w:pPr>
        <w:pStyle w:val="ListParagraph"/>
        <w:numPr>
          <w:ilvl w:val="0"/>
          <w:numId w:val="6"/>
        </w:numPr>
        <w:spacing w:line="276" w:lineRule="auto"/>
        <w:rPr>
          <w:rFonts w:ascii="Bookman Old Style" w:hAnsi="Bookman Old Style"/>
          <w:sz w:val="20"/>
        </w:rPr>
      </w:pPr>
      <w:r w:rsidRPr="002B0C93">
        <w:rPr>
          <w:rFonts w:ascii="Bookman Old Style" w:hAnsi="Bookman Old Style"/>
          <w:sz w:val="20"/>
        </w:rPr>
        <w:t>visual programming environments.</w:t>
      </w:r>
    </w:p>
    <w:p w14:paraId="0C6DFFCC" w14:textId="77777777" w:rsidR="002B0C93" w:rsidRDefault="002B0C93" w:rsidP="002B0C93">
      <w:pPr>
        <w:spacing w:line="360" w:lineRule="auto"/>
        <w:rPr>
          <w:rFonts w:ascii="Bookman Old Style" w:hAnsi="Bookman Old Style"/>
          <w:sz w:val="20"/>
        </w:rPr>
      </w:pPr>
      <w:r w:rsidRPr="002B0C93">
        <w:rPr>
          <w:rFonts w:ascii="Bookman Old Style" w:hAnsi="Bookman Old Style"/>
          <w:sz w:val="20"/>
        </w:rPr>
        <w:t>The RAD model also emphasizes close collaboration between developers and stakeholders, including end-users, to ensure that the software being developed</w:t>
      </w:r>
      <w:r>
        <w:rPr>
          <w:rFonts w:ascii="Bookman Old Style" w:hAnsi="Bookman Old Style"/>
          <w:sz w:val="20"/>
        </w:rPr>
        <w:t>,</w:t>
      </w:r>
      <w:r w:rsidRPr="002B0C93">
        <w:rPr>
          <w:rFonts w:ascii="Bookman Old Style" w:hAnsi="Bookman Old Style"/>
          <w:sz w:val="20"/>
        </w:rPr>
        <w:t xml:space="preserve"> meets their needs. </w:t>
      </w:r>
    </w:p>
    <w:p w14:paraId="72FADD91" w14:textId="77777777" w:rsidR="002B0C93" w:rsidRPr="002B0C93" w:rsidRDefault="002B0C93" w:rsidP="002B0C93">
      <w:pPr>
        <w:spacing w:line="360" w:lineRule="auto"/>
        <w:rPr>
          <w:rFonts w:ascii="Bookman Old Style" w:hAnsi="Bookman Old Style"/>
          <w:sz w:val="20"/>
        </w:rPr>
      </w:pPr>
      <w:r w:rsidRPr="002B0C93">
        <w:rPr>
          <w:rFonts w:ascii="Bookman Old Style" w:hAnsi="Bookman Old Style"/>
          <w:sz w:val="20"/>
        </w:rPr>
        <w:t>T</w:t>
      </w:r>
      <w:r>
        <w:rPr>
          <w:rFonts w:ascii="Bookman Old Style" w:hAnsi="Bookman Old Style"/>
          <w:sz w:val="20"/>
        </w:rPr>
        <w:t>he</w:t>
      </w:r>
      <w:r w:rsidRPr="002B0C93">
        <w:rPr>
          <w:rFonts w:ascii="Bookman Old Style" w:hAnsi="Bookman Old Style"/>
          <w:sz w:val="20"/>
        </w:rPr>
        <w:t xml:space="preserve"> model uses iterative cycles of prototyping, testing, and feedback to refine the software and ensure that it meets the requirements.</w:t>
      </w:r>
    </w:p>
    <w:p w14:paraId="1D13072D" w14:textId="77777777" w:rsidR="002B0C93" w:rsidRDefault="002B0C93" w:rsidP="002B0C93">
      <w:pPr>
        <w:spacing w:line="360" w:lineRule="auto"/>
        <w:rPr>
          <w:rFonts w:ascii="Bookman Old Style" w:hAnsi="Bookman Old Style"/>
          <w:sz w:val="20"/>
        </w:rPr>
      </w:pPr>
      <w:r w:rsidRPr="002B0C93">
        <w:rPr>
          <w:rFonts w:ascii="Bookman Old Style" w:hAnsi="Bookman Old Style"/>
          <w:sz w:val="20"/>
        </w:rPr>
        <w:t>The RAD model is known</w:t>
      </w:r>
      <w:r>
        <w:rPr>
          <w:rFonts w:ascii="Bookman Old Style" w:hAnsi="Bookman Old Style"/>
          <w:sz w:val="20"/>
        </w:rPr>
        <w:t>,</w:t>
      </w:r>
      <w:r w:rsidRPr="002B0C93">
        <w:rPr>
          <w:rFonts w:ascii="Bookman Old Style" w:hAnsi="Bookman Old Style"/>
          <w:sz w:val="20"/>
        </w:rPr>
        <w:t xml:space="preserve"> for its speed and flexibility, as it allows for quick development and adaptation to changing requirements. However, it can also lead to less robust software if not managed properly, as the focus on speed may lead to shortcuts being taken in the development process.</w:t>
      </w:r>
    </w:p>
    <w:p w14:paraId="7E071ACB" w14:textId="77777777" w:rsidR="002B0C93" w:rsidRDefault="002B0C93" w:rsidP="002B0C93">
      <w:pPr>
        <w:spacing w:line="276" w:lineRule="auto"/>
        <w:rPr>
          <w:rFonts w:ascii="Bookman Old Style" w:hAnsi="Bookman Old Style"/>
          <w:sz w:val="20"/>
        </w:rPr>
      </w:pPr>
      <w:r>
        <w:rPr>
          <w:rFonts w:ascii="Bookman Old Style" w:hAnsi="Bookman Old Style"/>
          <w:sz w:val="20"/>
        </w:rPr>
        <w:t>Advantages</w:t>
      </w:r>
    </w:p>
    <w:p w14:paraId="719BC897" w14:textId="77777777" w:rsidR="002B0C93" w:rsidRPr="002B0C93" w:rsidRDefault="002B0C93"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2B0C93">
        <w:rPr>
          <w:rFonts w:ascii="Bookman Old Style" w:hAnsi="Bookman Old Style" w:cs="Arial"/>
          <w:color w:val="212529"/>
          <w:spacing w:val="-3"/>
          <w:szCs w:val="27"/>
          <w:shd w:val="clear" w:color="auto" w:fill="FFFFFF"/>
        </w:rPr>
        <w:t>Requirements can be changed at any time</w:t>
      </w:r>
    </w:p>
    <w:p w14:paraId="006B49F6" w14:textId="77777777" w:rsidR="002B0C93" w:rsidRPr="002B0C93" w:rsidRDefault="002B0C93"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2B0C93">
        <w:rPr>
          <w:rFonts w:ascii="Bookman Old Style" w:hAnsi="Bookman Old Style" w:cs="Arial"/>
          <w:color w:val="212529"/>
          <w:spacing w:val="-3"/>
          <w:szCs w:val="27"/>
          <w:shd w:val="clear" w:color="auto" w:fill="FFFFFF"/>
        </w:rPr>
        <w:t>Encourages and priorities customer feedback</w:t>
      </w:r>
    </w:p>
    <w:p w14:paraId="2F0114A5" w14:textId="77777777" w:rsidR="002B0C93" w:rsidRPr="002B0C93" w:rsidRDefault="002B0C93"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2B0C93">
        <w:rPr>
          <w:rFonts w:ascii="Bookman Old Style" w:hAnsi="Bookman Old Style" w:cs="Arial"/>
          <w:color w:val="212529"/>
          <w:spacing w:val="-3"/>
          <w:szCs w:val="27"/>
          <w:shd w:val="clear" w:color="auto" w:fill="FFFFFF"/>
        </w:rPr>
        <w:t>Reviews are quick</w:t>
      </w:r>
    </w:p>
    <w:p w14:paraId="5781D336" w14:textId="77777777" w:rsidR="002B0C93" w:rsidRPr="002B0C93" w:rsidRDefault="002B0C93"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2B0C93">
        <w:rPr>
          <w:rFonts w:ascii="Bookman Old Style" w:hAnsi="Bookman Old Style" w:cs="Arial"/>
          <w:color w:val="212529"/>
          <w:spacing w:val="-3"/>
          <w:szCs w:val="27"/>
          <w:shd w:val="clear" w:color="auto" w:fill="FFFFFF"/>
        </w:rPr>
        <w:t>Development time is drastically reduced</w:t>
      </w:r>
    </w:p>
    <w:p w14:paraId="2A9098B8" w14:textId="77777777" w:rsidR="002B0C93" w:rsidRPr="002B0C93" w:rsidRDefault="002B0C93"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2B0C93">
        <w:rPr>
          <w:rFonts w:ascii="Bookman Old Style" w:hAnsi="Bookman Old Style" w:cs="Arial"/>
          <w:color w:val="212529"/>
          <w:spacing w:val="-3"/>
          <w:szCs w:val="27"/>
          <w:shd w:val="clear" w:color="auto" w:fill="FFFFFF"/>
        </w:rPr>
        <w:t>More productivity with fewer people</w:t>
      </w:r>
    </w:p>
    <w:p w14:paraId="083FA1C4" w14:textId="77777777" w:rsidR="002B0C93" w:rsidRPr="002B0C93" w:rsidRDefault="002B0C93"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2B0C93">
        <w:rPr>
          <w:rFonts w:ascii="Bookman Old Style" w:hAnsi="Bookman Old Style" w:cs="Arial"/>
          <w:color w:val="212529"/>
          <w:spacing w:val="-3"/>
          <w:szCs w:val="27"/>
          <w:shd w:val="clear" w:color="auto" w:fill="FFFFFF"/>
        </w:rPr>
        <w:t>The time between prototypes and iterations is short</w:t>
      </w:r>
    </w:p>
    <w:p w14:paraId="0C2D844B" w14:textId="77777777" w:rsidR="002B0C93" w:rsidRPr="001068FF" w:rsidRDefault="002B0C93" w:rsidP="001068FF">
      <w:pPr>
        <w:pStyle w:val="ListParagraph"/>
        <w:numPr>
          <w:ilvl w:val="0"/>
          <w:numId w:val="7"/>
        </w:numPr>
        <w:spacing w:line="360" w:lineRule="auto"/>
        <w:rPr>
          <w:rFonts w:ascii="Bookman Old Style" w:hAnsi="Bookman Old Style"/>
          <w:sz w:val="16"/>
        </w:rPr>
      </w:pPr>
      <w:r w:rsidRPr="002B0C93">
        <w:rPr>
          <w:rFonts w:ascii="Bookman Old Style" w:hAnsi="Bookman Old Style" w:cs="Arial"/>
          <w:color w:val="212529"/>
          <w:spacing w:val="-3"/>
          <w:szCs w:val="27"/>
          <w:shd w:val="clear" w:color="auto" w:fill="FFFFFF"/>
        </w:rPr>
        <w:t>Integration isn’t a problem, since it integrates from project inception</w:t>
      </w:r>
    </w:p>
    <w:p w14:paraId="4938EB8A" w14:textId="77777777" w:rsidR="001068FF" w:rsidRDefault="001068FF" w:rsidP="001068FF">
      <w:pPr>
        <w:spacing w:line="276" w:lineRule="auto"/>
        <w:rPr>
          <w:rFonts w:ascii="Bookman Old Style" w:hAnsi="Bookman Old Style"/>
          <w:sz w:val="16"/>
        </w:rPr>
      </w:pPr>
    </w:p>
    <w:p w14:paraId="27B0F31D" w14:textId="77777777" w:rsidR="001068FF" w:rsidRPr="001068FF" w:rsidRDefault="001068FF" w:rsidP="001068FF">
      <w:pPr>
        <w:spacing w:line="276" w:lineRule="auto"/>
        <w:rPr>
          <w:rFonts w:ascii="Bookman Old Style" w:hAnsi="Bookman Old Style"/>
        </w:rPr>
      </w:pPr>
      <w:r w:rsidRPr="001068FF">
        <w:rPr>
          <w:rFonts w:ascii="Bookman Old Style" w:hAnsi="Bookman Old Style"/>
        </w:rPr>
        <w:t>Disadvantages</w:t>
      </w:r>
    </w:p>
    <w:p w14:paraId="4A6B5B2E" w14:textId="77777777" w:rsidR="001068FF" w:rsidRPr="001068FF" w:rsidRDefault="001068FF"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1068FF">
        <w:rPr>
          <w:rFonts w:ascii="Bookman Old Style" w:hAnsi="Bookman Old Style" w:cs="Arial"/>
          <w:color w:val="212529"/>
          <w:spacing w:val="-3"/>
          <w:szCs w:val="27"/>
          <w:shd w:val="clear" w:color="auto" w:fill="FFFFFF"/>
        </w:rPr>
        <w:lastRenderedPageBreak/>
        <w:t>Needs strong team collaboration</w:t>
      </w:r>
    </w:p>
    <w:p w14:paraId="1395BDAB" w14:textId="77777777" w:rsidR="001068FF" w:rsidRPr="001068FF" w:rsidRDefault="001068FF"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1068FF">
        <w:rPr>
          <w:rFonts w:ascii="Bookman Old Style" w:hAnsi="Bookman Old Style" w:cs="Arial"/>
          <w:color w:val="212529"/>
          <w:spacing w:val="-3"/>
          <w:szCs w:val="27"/>
          <w:shd w:val="clear" w:color="auto" w:fill="FFFFFF"/>
        </w:rPr>
        <w:t>Cannot work with large teams</w:t>
      </w:r>
    </w:p>
    <w:p w14:paraId="729A074F" w14:textId="77777777" w:rsidR="001068FF" w:rsidRPr="001068FF" w:rsidRDefault="001068FF"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1068FF">
        <w:rPr>
          <w:rFonts w:ascii="Bookman Old Style" w:hAnsi="Bookman Old Style" w:cs="Arial"/>
          <w:color w:val="212529"/>
          <w:spacing w:val="-3"/>
          <w:szCs w:val="27"/>
          <w:shd w:val="clear" w:color="auto" w:fill="FFFFFF"/>
        </w:rPr>
        <w:t>Needs highly skilled developers</w:t>
      </w:r>
    </w:p>
    <w:p w14:paraId="1A1758C3" w14:textId="77777777" w:rsidR="001068FF" w:rsidRPr="001068FF" w:rsidRDefault="001068FF"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1068FF">
        <w:rPr>
          <w:rFonts w:ascii="Bookman Old Style" w:hAnsi="Bookman Old Style" w:cs="Arial"/>
          <w:color w:val="212529"/>
          <w:spacing w:val="-3"/>
          <w:szCs w:val="27"/>
          <w:shd w:val="clear" w:color="auto" w:fill="FFFFFF"/>
        </w:rPr>
        <w:t>Needs user requirements throughout the life cycle of the product</w:t>
      </w:r>
    </w:p>
    <w:p w14:paraId="0CB4FC72" w14:textId="77777777" w:rsidR="001068FF" w:rsidRPr="001068FF" w:rsidRDefault="001068FF"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1068FF">
        <w:rPr>
          <w:rFonts w:ascii="Bookman Old Style" w:hAnsi="Bookman Old Style" w:cs="Arial"/>
          <w:color w:val="212529"/>
          <w:spacing w:val="-3"/>
          <w:szCs w:val="27"/>
          <w:shd w:val="clear" w:color="auto" w:fill="FFFFFF"/>
        </w:rPr>
        <w:t>Only suitable for projects which have a small development time</w:t>
      </w:r>
    </w:p>
    <w:p w14:paraId="16455F75" w14:textId="77777777" w:rsidR="001068FF" w:rsidRPr="001068FF" w:rsidRDefault="001068FF"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1068FF">
        <w:rPr>
          <w:rFonts w:ascii="Bookman Old Style" w:hAnsi="Bookman Old Style" w:cs="Arial"/>
          <w:color w:val="212529"/>
          <w:spacing w:val="-3"/>
          <w:szCs w:val="27"/>
          <w:shd w:val="clear" w:color="auto" w:fill="FFFFFF"/>
        </w:rPr>
        <w:t>More complex to manage when compared to other models</w:t>
      </w:r>
    </w:p>
    <w:p w14:paraId="7E6BCE43" w14:textId="77777777" w:rsidR="001068FF" w:rsidRPr="001068FF" w:rsidRDefault="001068FF" w:rsidP="001068FF">
      <w:pPr>
        <w:pStyle w:val="ListParagraph"/>
        <w:numPr>
          <w:ilvl w:val="0"/>
          <w:numId w:val="7"/>
        </w:numPr>
        <w:spacing w:line="360" w:lineRule="auto"/>
        <w:rPr>
          <w:rFonts w:ascii="Bookman Old Style" w:hAnsi="Bookman Old Style" w:cs="Arial"/>
          <w:color w:val="212529"/>
          <w:spacing w:val="-3"/>
          <w:szCs w:val="27"/>
          <w:shd w:val="clear" w:color="auto" w:fill="FFFFFF"/>
        </w:rPr>
      </w:pPr>
      <w:r w:rsidRPr="001068FF">
        <w:rPr>
          <w:rFonts w:ascii="Bookman Old Style" w:hAnsi="Bookman Old Style" w:cs="Arial"/>
          <w:color w:val="212529"/>
          <w:spacing w:val="-3"/>
          <w:szCs w:val="27"/>
          <w:shd w:val="clear" w:color="auto" w:fill="FFFFFF"/>
        </w:rPr>
        <w:t>Only systems, which can be modularised, can be developed using Rapid application development.</w:t>
      </w:r>
    </w:p>
    <w:sectPr w:rsidR="001068FF" w:rsidRPr="00106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liss Pro Light">
    <w:altName w:val="Bliss Pro 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DIN-MediumItalic">
    <w:altName w:val="Calibri"/>
    <w:panose1 w:val="00000000000000000000"/>
    <w:charset w:val="00"/>
    <w:family w:val="swiss"/>
    <w:notTrueType/>
    <w:pitch w:val="default"/>
    <w:sig w:usb0="00000003" w:usb1="00000000" w:usb2="00000000" w:usb3="00000000" w:csb0="00000001" w:csb1="00000000"/>
  </w:font>
  <w:font w:name="OfficinaSansStd-Book">
    <w:altName w:val="Calibri"/>
    <w:panose1 w:val="00000000000000000000"/>
    <w:charset w:val="00"/>
    <w:family w:val="swiss"/>
    <w:notTrueType/>
    <w:pitch w:val="default"/>
    <w:sig w:usb0="00000003" w:usb1="00000000" w:usb2="00000000" w:usb3="00000000" w:csb0="00000001" w:csb1="00000000"/>
  </w:font>
  <w:font w:name="OfficinaSansStd-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705"/>
    <w:multiLevelType w:val="hybridMultilevel"/>
    <w:tmpl w:val="337A4F00"/>
    <w:lvl w:ilvl="0" w:tplc="4B8C9C46">
      <w:start w:val="1"/>
      <w:numFmt w:val="bullet"/>
      <w:lvlText w:val="â"/>
      <w:lvlJc w:val="left"/>
      <w:pPr>
        <w:tabs>
          <w:tab w:val="num" w:pos="720"/>
        </w:tabs>
        <w:ind w:left="720" w:hanging="360"/>
      </w:pPr>
      <w:rPr>
        <w:rFonts w:ascii="Wingdings 2" w:hAnsi="Wingdings 2" w:hint="default"/>
      </w:rPr>
    </w:lvl>
    <w:lvl w:ilvl="1" w:tplc="FFFFFFFF">
      <w:start w:val="1"/>
      <w:numFmt w:val="bullet"/>
      <w:lvlText w:val="◦"/>
      <w:lvlJc w:val="left"/>
      <w:pPr>
        <w:tabs>
          <w:tab w:val="num" w:pos="1440"/>
        </w:tabs>
        <w:ind w:left="1440" w:hanging="360"/>
      </w:pPr>
      <w:rPr>
        <w:rFonts w:ascii="Garamond" w:hAnsi="Garamond" w:hint="default"/>
      </w:rPr>
    </w:lvl>
    <w:lvl w:ilvl="2" w:tplc="FFFFFFFF">
      <w:start w:val="1"/>
      <w:numFmt w:val="bullet"/>
      <w:lvlText w:val="◦"/>
      <w:lvlJc w:val="left"/>
      <w:pPr>
        <w:tabs>
          <w:tab w:val="num" w:pos="2160"/>
        </w:tabs>
        <w:ind w:left="2160" w:hanging="360"/>
      </w:pPr>
      <w:rPr>
        <w:rFonts w:ascii="Garamond" w:hAnsi="Garamond" w:hint="default"/>
      </w:rPr>
    </w:lvl>
    <w:lvl w:ilvl="3" w:tplc="FFFFFFFF">
      <w:start w:val="1"/>
      <w:numFmt w:val="bullet"/>
      <w:lvlText w:val="◦"/>
      <w:lvlJc w:val="left"/>
      <w:pPr>
        <w:tabs>
          <w:tab w:val="num" w:pos="2880"/>
        </w:tabs>
        <w:ind w:left="2880" w:hanging="360"/>
      </w:pPr>
      <w:rPr>
        <w:rFonts w:ascii="Garamond" w:hAnsi="Garamond" w:hint="default"/>
      </w:rPr>
    </w:lvl>
    <w:lvl w:ilvl="4" w:tplc="FFFFFFFF">
      <w:start w:val="1"/>
      <w:numFmt w:val="bullet"/>
      <w:lvlText w:val="◦"/>
      <w:lvlJc w:val="left"/>
      <w:pPr>
        <w:tabs>
          <w:tab w:val="num" w:pos="3600"/>
        </w:tabs>
        <w:ind w:left="3600" w:hanging="360"/>
      </w:pPr>
      <w:rPr>
        <w:rFonts w:ascii="Garamond" w:hAnsi="Garamond" w:hint="default"/>
      </w:rPr>
    </w:lvl>
    <w:lvl w:ilvl="5" w:tplc="FFFFFFFF">
      <w:start w:val="1"/>
      <w:numFmt w:val="bullet"/>
      <w:lvlText w:val="◦"/>
      <w:lvlJc w:val="left"/>
      <w:pPr>
        <w:tabs>
          <w:tab w:val="num" w:pos="4320"/>
        </w:tabs>
        <w:ind w:left="4320" w:hanging="360"/>
      </w:pPr>
      <w:rPr>
        <w:rFonts w:ascii="Garamond" w:hAnsi="Garamond" w:hint="default"/>
      </w:rPr>
    </w:lvl>
    <w:lvl w:ilvl="6" w:tplc="FFFFFFFF">
      <w:start w:val="1"/>
      <w:numFmt w:val="bullet"/>
      <w:lvlText w:val="◦"/>
      <w:lvlJc w:val="left"/>
      <w:pPr>
        <w:tabs>
          <w:tab w:val="num" w:pos="5040"/>
        </w:tabs>
        <w:ind w:left="5040" w:hanging="360"/>
      </w:pPr>
      <w:rPr>
        <w:rFonts w:ascii="Garamond" w:hAnsi="Garamond" w:hint="default"/>
      </w:rPr>
    </w:lvl>
    <w:lvl w:ilvl="7" w:tplc="FFFFFFFF">
      <w:start w:val="1"/>
      <w:numFmt w:val="bullet"/>
      <w:lvlText w:val="◦"/>
      <w:lvlJc w:val="left"/>
      <w:pPr>
        <w:tabs>
          <w:tab w:val="num" w:pos="5760"/>
        </w:tabs>
        <w:ind w:left="5760" w:hanging="360"/>
      </w:pPr>
      <w:rPr>
        <w:rFonts w:ascii="Garamond" w:hAnsi="Garamond" w:hint="default"/>
      </w:rPr>
    </w:lvl>
    <w:lvl w:ilvl="8" w:tplc="FFFFFFFF">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152E434C"/>
    <w:multiLevelType w:val="multilevel"/>
    <w:tmpl w:val="FD08B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6C257D0"/>
    <w:multiLevelType w:val="hybridMultilevel"/>
    <w:tmpl w:val="376C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7794"/>
    <w:multiLevelType w:val="hybridMultilevel"/>
    <w:tmpl w:val="988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271C0"/>
    <w:multiLevelType w:val="hybridMultilevel"/>
    <w:tmpl w:val="432A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C7B7D"/>
    <w:multiLevelType w:val="hybridMultilevel"/>
    <w:tmpl w:val="7148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95729"/>
    <w:multiLevelType w:val="hybridMultilevel"/>
    <w:tmpl w:val="27A4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F7EDE"/>
    <w:multiLevelType w:val="hybridMultilevel"/>
    <w:tmpl w:val="989C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1DC6"/>
    <w:multiLevelType w:val="hybridMultilevel"/>
    <w:tmpl w:val="3FAA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84141"/>
    <w:multiLevelType w:val="hybridMultilevel"/>
    <w:tmpl w:val="59A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0E97"/>
    <w:multiLevelType w:val="hybridMultilevel"/>
    <w:tmpl w:val="CDD6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17DF8"/>
    <w:multiLevelType w:val="multilevel"/>
    <w:tmpl w:val="ED6CC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0CA65F5"/>
    <w:multiLevelType w:val="hybridMultilevel"/>
    <w:tmpl w:val="8EAE22CA"/>
    <w:lvl w:ilvl="0" w:tplc="4B8C9C46">
      <w:start w:val="1"/>
      <w:numFmt w:val="bullet"/>
      <w:lvlText w:val="â"/>
      <w:lvlJc w:val="left"/>
      <w:pPr>
        <w:tabs>
          <w:tab w:val="num" w:pos="720"/>
        </w:tabs>
        <w:ind w:left="720" w:hanging="360"/>
      </w:pPr>
      <w:rPr>
        <w:rFonts w:ascii="Wingdings 2" w:hAnsi="Wingdings 2" w:hint="default"/>
      </w:rPr>
    </w:lvl>
    <w:lvl w:ilvl="1" w:tplc="FFFFFFFF">
      <w:start w:val="1"/>
      <w:numFmt w:val="bullet"/>
      <w:lvlText w:val="◦"/>
      <w:lvlJc w:val="left"/>
      <w:pPr>
        <w:tabs>
          <w:tab w:val="num" w:pos="1440"/>
        </w:tabs>
        <w:ind w:left="1440" w:hanging="360"/>
      </w:pPr>
      <w:rPr>
        <w:rFonts w:ascii="Garamond" w:hAnsi="Garamond" w:hint="default"/>
      </w:rPr>
    </w:lvl>
    <w:lvl w:ilvl="2" w:tplc="FFFFFFFF">
      <w:start w:val="1"/>
      <w:numFmt w:val="bullet"/>
      <w:lvlText w:val="◦"/>
      <w:lvlJc w:val="left"/>
      <w:pPr>
        <w:tabs>
          <w:tab w:val="num" w:pos="2160"/>
        </w:tabs>
        <w:ind w:left="2160" w:hanging="360"/>
      </w:pPr>
      <w:rPr>
        <w:rFonts w:ascii="Garamond" w:hAnsi="Garamond" w:hint="default"/>
      </w:rPr>
    </w:lvl>
    <w:lvl w:ilvl="3" w:tplc="FFFFFFFF">
      <w:start w:val="1"/>
      <w:numFmt w:val="bullet"/>
      <w:lvlText w:val="◦"/>
      <w:lvlJc w:val="left"/>
      <w:pPr>
        <w:tabs>
          <w:tab w:val="num" w:pos="2880"/>
        </w:tabs>
        <w:ind w:left="2880" w:hanging="360"/>
      </w:pPr>
      <w:rPr>
        <w:rFonts w:ascii="Garamond" w:hAnsi="Garamond" w:hint="default"/>
      </w:rPr>
    </w:lvl>
    <w:lvl w:ilvl="4" w:tplc="FFFFFFFF">
      <w:start w:val="1"/>
      <w:numFmt w:val="bullet"/>
      <w:lvlText w:val="◦"/>
      <w:lvlJc w:val="left"/>
      <w:pPr>
        <w:tabs>
          <w:tab w:val="num" w:pos="3600"/>
        </w:tabs>
        <w:ind w:left="3600" w:hanging="360"/>
      </w:pPr>
      <w:rPr>
        <w:rFonts w:ascii="Garamond" w:hAnsi="Garamond" w:hint="default"/>
      </w:rPr>
    </w:lvl>
    <w:lvl w:ilvl="5" w:tplc="FFFFFFFF">
      <w:start w:val="1"/>
      <w:numFmt w:val="bullet"/>
      <w:lvlText w:val="◦"/>
      <w:lvlJc w:val="left"/>
      <w:pPr>
        <w:tabs>
          <w:tab w:val="num" w:pos="4320"/>
        </w:tabs>
        <w:ind w:left="4320" w:hanging="360"/>
      </w:pPr>
      <w:rPr>
        <w:rFonts w:ascii="Garamond" w:hAnsi="Garamond" w:hint="default"/>
      </w:rPr>
    </w:lvl>
    <w:lvl w:ilvl="6" w:tplc="FFFFFFFF">
      <w:start w:val="1"/>
      <w:numFmt w:val="bullet"/>
      <w:lvlText w:val="◦"/>
      <w:lvlJc w:val="left"/>
      <w:pPr>
        <w:tabs>
          <w:tab w:val="num" w:pos="5040"/>
        </w:tabs>
        <w:ind w:left="5040" w:hanging="360"/>
      </w:pPr>
      <w:rPr>
        <w:rFonts w:ascii="Garamond" w:hAnsi="Garamond" w:hint="default"/>
      </w:rPr>
    </w:lvl>
    <w:lvl w:ilvl="7" w:tplc="FFFFFFFF">
      <w:start w:val="1"/>
      <w:numFmt w:val="bullet"/>
      <w:lvlText w:val="◦"/>
      <w:lvlJc w:val="left"/>
      <w:pPr>
        <w:tabs>
          <w:tab w:val="num" w:pos="5760"/>
        </w:tabs>
        <w:ind w:left="5760" w:hanging="360"/>
      </w:pPr>
      <w:rPr>
        <w:rFonts w:ascii="Garamond" w:hAnsi="Garamond" w:hint="default"/>
      </w:rPr>
    </w:lvl>
    <w:lvl w:ilvl="8" w:tplc="FFFFFFFF">
      <w:start w:val="1"/>
      <w:numFmt w:val="bullet"/>
      <w:lvlText w:val="◦"/>
      <w:lvlJc w:val="left"/>
      <w:pPr>
        <w:tabs>
          <w:tab w:val="num" w:pos="6480"/>
        </w:tabs>
        <w:ind w:left="6480" w:hanging="360"/>
      </w:pPr>
      <w:rPr>
        <w:rFonts w:ascii="Garamond" w:hAnsi="Garamond" w:hint="default"/>
      </w:rPr>
    </w:lvl>
  </w:abstractNum>
  <w:abstractNum w:abstractNumId="13" w15:restartNumberingAfterBreak="0">
    <w:nsid w:val="61B05B05"/>
    <w:multiLevelType w:val="multilevel"/>
    <w:tmpl w:val="483A6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E945A03"/>
    <w:multiLevelType w:val="hybridMultilevel"/>
    <w:tmpl w:val="B7B2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
  </w:num>
  <w:num w:numId="8">
    <w:abstractNumId w:val="4"/>
  </w:num>
  <w:num w:numId="9">
    <w:abstractNumId w:val="8"/>
  </w:num>
  <w:num w:numId="10">
    <w:abstractNumId w:val="5"/>
  </w:num>
  <w:num w:numId="11">
    <w:abstractNumId w:val="6"/>
  </w:num>
  <w:num w:numId="12">
    <w:abstractNumId w:val="3"/>
  </w:num>
  <w:num w:numId="13">
    <w:abstractNumId w:val="7"/>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A59"/>
    <w:rsid w:val="001068FF"/>
    <w:rsid w:val="00174B8B"/>
    <w:rsid w:val="00220278"/>
    <w:rsid w:val="002B0C93"/>
    <w:rsid w:val="002C6386"/>
    <w:rsid w:val="0035668B"/>
    <w:rsid w:val="003C1D06"/>
    <w:rsid w:val="004D69F1"/>
    <w:rsid w:val="00607414"/>
    <w:rsid w:val="00785449"/>
    <w:rsid w:val="00933409"/>
    <w:rsid w:val="009F1A59"/>
    <w:rsid w:val="00B339C9"/>
    <w:rsid w:val="00C3171D"/>
    <w:rsid w:val="00C71880"/>
    <w:rsid w:val="00DB18AD"/>
    <w:rsid w:val="00DE7B95"/>
    <w:rsid w:val="00E83992"/>
    <w:rsid w:val="00EC1145"/>
    <w:rsid w:val="00F2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6D6B"/>
  <w15:chartTrackingRefBased/>
  <w15:docId w15:val="{DDF0A9B5-5823-4803-A35A-66FF60C3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5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1A59"/>
    <w:pPr>
      <w:spacing w:before="100" w:beforeAutospacing="1" w:after="100" w:afterAutospacing="1"/>
    </w:pPr>
    <w:rPr>
      <w:rFonts w:ascii="Times New Roman" w:hAnsi="Times New Roman" w:cs="Times New Roman"/>
      <w:sz w:val="24"/>
      <w:szCs w:val="24"/>
      <w:lang w:eastAsia="ru-RU"/>
    </w:rPr>
  </w:style>
  <w:style w:type="paragraph" w:styleId="ListParagraph">
    <w:name w:val="List Paragraph"/>
    <w:basedOn w:val="Normal"/>
    <w:uiPriority w:val="34"/>
    <w:qFormat/>
    <w:rsid w:val="002B0C93"/>
    <w:pPr>
      <w:ind w:left="720"/>
      <w:contextualSpacing/>
    </w:pPr>
  </w:style>
  <w:style w:type="character" w:styleId="Hyperlink">
    <w:name w:val="Hyperlink"/>
    <w:basedOn w:val="DefaultParagraphFont"/>
    <w:uiPriority w:val="99"/>
    <w:semiHidden/>
    <w:unhideWhenUsed/>
    <w:rsid w:val="00785449"/>
    <w:rPr>
      <w:color w:val="0000FF"/>
      <w:u w:val="single"/>
    </w:rPr>
  </w:style>
  <w:style w:type="paragraph" w:customStyle="1" w:styleId="Pa3">
    <w:name w:val="Pa3"/>
    <w:basedOn w:val="Normal"/>
    <w:next w:val="Normal"/>
    <w:uiPriority w:val="99"/>
    <w:rsid w:val="00DE7B95"/>
    <w:pPr>
      <w:autoSpaceDE w:val="0"/>
      <w:autoSpaceDN w:val="0"/>
      <w:adjustRightInd w:val="0"/>
      <w:spacing w:line="211" w:lineRule="atLeast"/>
    </w:pPr>
    <w:rPr>
      <w:rFonts w:ascii="Bliss Pro Light" w:hAnsi="Bliss Pro Light" w:cstheme="minorBidi"/>
      <w:sz w:val="24"/>
      <w:szCs w:val="24"/>
    </w:rPr>
  </w:style>
  <w:style w:type="paragraph" w:customStyle="1" w:styleId="Pa2">
    <w:name w:val="Pa2"/>
    <w:basedOn w:val="Normal"/>
    <w:next w:val="Normal"/>
    <w:uiPriority w:val="99"/>
    <w:rsid w:val="00DE7B95"/>
    <w:pPr>
      <w:autoSpaceDE w:val="0"/>
      <w:autoSpaceDN w:val="0"/>
      <w:adjustRightInd w:val="0"/>
      <w:spacing w:line="211" w:lineRule="atLeast"/>
    </w:pPr>
    <w:rPr>
      <w:rFonts w:ascii="Bliss Pro Light" w:hAnsi="Bliss Pro Light"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1369">
      <w:bodyDiv w:val="1"/>
      <w:marLeft w:val="0"/>
      <w:marRight w:val="0"/>
      <w:marTop w:val="0"/>
      <w:marBottom w:val="0"/>
      <w:divBdr>
        <w:top w:val="none" w:sz="0" w:space="0" w:color="auto"/>
        <w:left w:val="none" w:sz="0" w:space="0" w:color="auto"/>
        <w:bottom w:val="none" w:sz="0" w:space="0" w:color="auto"/>
        <w:right w:val="none" w:sz="0" w:space="0" w:color="auto"/>
      </w:divBdr>
    </w:div>
    <w:div w:id="693385789">
      <w:bodyDiv w:val="1"/>
      <w:marLeft w:val="0"/>
      <w:marRight w:val="0"/>
      <w:marTop w:val="0"/>
      <w:marBottom w:val="0"/>
      <w:divBdr>
        <w:top w:val="none" w:sz="0" w:space="0" w:color="auto"/>
        <w:left w:val="none" w:sz="0" w:space="0" w:color="auto"/>
        <w:bottom w:val="none" w:sz="0" w:space="0" w:color="auto"/>
        <w:right w:val="none" w:sz="0" w:space="0" w:color="auto"/>
      </w:divBdr>
    </w:div>
    <w:div w:id="12007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7</cp:revision>
  <dcterms:created xsi:type="dcterms:W3CDTF">2023-04-12T03:27:00Z</dcterms:created>
  <dcterms:modified xsi:type="dcterms:W3CDTF">2024-03-27T00:39:00Z</dcterms:modified>
</cp:coreProperties>
</file>