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2B2EB" w14:textId="77777777" w:rsidR="00C94E01" w:rsidRPr="00C94E01" w:rsidRDefault="00C94E01" w:rsidP="00C94E01">
      <w:pPr>
        <w:rPr>
          <w:rFonts w:ascii="Bookman Old Style" w:hAnsi="Bookman Old Style"/>
          <w:lang w:val="en-GB"/>
        </w:rPr>
      </w:pPr>
      <w:r w:rsidRPr="00C94E01">
        <w:rPr>
          <w:rFonts w:ascii="Bookman Old Style" w:hAnsi="Bookman Old Style"/>
          <w:lang w:val="en-GB"/>
        </w:rPr>
        <w:t>What is a programming language?</w:t>
      </w:r>
    </w:p>
    <w:p w14:paraId="0BCA3CE0" w14:textId="786DD605" w:rsidR="00C94E01" w:rsidRPr="00C94E01" w:rsidRDefault="00C94E01" w:rsidP="00C94E01">
      <w:pPr>
        <w:rPr>
          <w:rFonts w:ascii="Bookman Old Style" w:hAnsi="Bookman Old Style"/>
          <w:lang w:val="en-GB"/>
        </w:rPr>
      </w:pPr>
      <w:r w:rsidRPr="00C94E01">
        <w:rPr>
          <w:rFonts w:ascii="Bookman Old Style" w:hAnsi="Bookman Old Style"/>
          <w:lang w:val="en-GB"/>
        </w:rPr>
        <w:t>A programming language is a vocabulary and set of grammatical rules for instructing a computer or computing device to perform specific tasks</w:t>
      </w:r>
      <w:r>
        <w:rPr>
          <w:rFonts w:ascii="Bookman Old Style" w:hAnsi="Bookman Old Style"/>
          <w:lang w:val="en-GB"/>
        </w:rPr>
        <w:t xml:space="preserve">. </w:t>
      </w:r>
      <w:r w:rsidRPr="00C94E01">
        <w:rPr>
          <w:rFonts w:ascii="Bookman Old Style" w:hAnsi="Bookman Old Style"/>
          <w:lang w:val="en-GB"/>
        </w:rPr>
        <w:t>It is a formal language that has rules, grammar, and logical sequence</w:t>
      </w:r>
    </w:p>
    <w:p w14:paraId="688E1917" w14:textId="77777777" w:rsidR="00C94E01" w:rsidRPr="00C94E01" w:rsidRDefault="00C94E01" w:rsidP="00C94E01">
      <w:pPr>
        <w:rPr>
          <w:rFonts w:ascii="Bookman Old Style" w:hAnsi="Bookman Old Style"/>
          <w:lang w:val="en-GB"/>
        </w:rPr>
      </w:pPr>
    </w:p>
    <w:p w14:paraId="2E657EA5" w14:textId="77777777" w:rsidR="00C94E01" w:rsidRPr="00C94E01" w:rsidRDefault="00C94E01" w:rsidP="00C94E01">
      <w:pPr>
        <w:rPr>
          <w:rFonts w:ascii="Bookman Old Style" w:hAnsi="Bookman Old Style"/>
          <w:lang w:val="en-GB"/>
        </w:rPr>
      </w:pPr>
      <w:r w:rsidRPr="00C94E01">
        <w:rPr>
          <w:rFonts w:ascii="Bookman Old Style" w:hAnsi="Bookman Old Style"/>
          <w:lang w:val="en-GB"/>
        </w:rPr>
        <w:t>A brief History of computer programming</w:t>
      </w:r>
    </w:p>
    <w:p w14:paraId="06B83A04" w14:textId="460CD6EA" w:rsidR="00C94E01" w:rsidRPr="00C94E01" w:rsidRDefault="00C94E01" w:rsidP="00C94E01">
      <w:pPr>
        <w:rPr>
          <w:rFonts w:ascii="Bookman Old Style" w:hAnsi="Bookman Old Style"/>
          <w:lang w:val="en-GB"/>
        </w:rPr>
      </w:pPr>
      <w:r w:rsidRPr="00C94E01">
        <w:rPr>
          <w:rFonts w:ascii="Bookman Old Style" w:hAnsi="Bookman Old Style"/>
          <w:lang w:val="en-GB"/>
        </w:rPr>
        <w:t>In the 1840s, Ada Lovelace became the first computer programmer, she designed a program for the analytical machine even though it wasn’t ever manufactured</w:t>
      </w:r>
      <w:r>
        <w:rPr>
          <w:rFonts w:ascii="Bookman Old Style" w:hAnsi="Bookman Old Style"/>
          <w:lang w:val="en-GB"/>
        </w:rPr>
        <w:t>.</w:t>
      </w:r>
    </w:p>
    <w:p w14:paraId="64965629" w14:textId="77777777" w:rsidR="00C94E01" w:rsidRPr="00C94E01" w:rsidRDefault="00C94E01" w:rsidP="00C94E01">
      <w:pPr>
        <w:rPr>
          <w:rFonts w:ascii="Bookman Old Style" w:hAnsi="Bookman Old Style"/>
          <w:lang w:val="en-GB"/>
        </w:rPr>
      </w:pPr>
      <w:r w:rsidRPr="00C94E01">
        <w:rPr>
          <w:rFonts w:ascii="Bookman Old Style" w:hAnsi="Bookman Old Style"/>
          <w:lang w:val="en-GB"/>
        </w:rPr>
        <w:t>She was also the first person to suggest that a computer could be more than just an oversized calculator.  Her idea was that the numerical values produced by the computer could be used to represent something other than numbers: symbols, musical notes or well, pretty much anything.</w:t>
      </w:r>
    </w:p>
    <w:p w14:paraId="76745143" w14:textId="77777777" w:rsidR="00C94E01" w:rsidRPr="00C94E01" w:rsidRDefault="00C94E01" w:rsidP="00C94E01">
      <w:pPr>
        <w:rPr>
          <w:rFonts w:ascii="Bookman Old Style" w:hAnsi="Bookman Old Style"/>
          <w:lang w:val="en-GB"/>
        </w:rPr>
      </w:pPr>
      <w:r w:rsidRPr="00C94E01">
        <w:rPr>
          <w:rFonts w:ascii="Bookman Old Style" w:hAnsi="Bookman Old Style"/>
          <w:lang w:val="en-GB"/>
        </w:rPr>
        <w:t>Lovelace wrote an algorithm for the Analytical Engine, the first computer program, to compute Bernoulli numbers.</w:t>
      </w:r>
    </w:p>
    <w:p w14:paraId="5C8722D4" w14:textId="3CEA786D" w:rsidR="00C94E01" w:rsidRPr="00C94E01" w:rsidRDefault="00C94E01" w:rsidP="00C94E01">
      <w:pPr>
        <w:rPr>
          <w:rFonts w:ascii="Bookman Old Style" w:hAnsi="Bookman Old Style"/>
          <w:lang w:val="en-GB"/>
        </w:rPr>
      </w:pPr>
      <w:r w:rsidRPr="00C94E01">
        <w:rPr>
          <w:rFonts w:ascii="Bookman Old Style" w:hAnsi="Bookman Old Style"/>
          <w:lang w:val="en-GB"/>
        </w:rPr>
        <w:t>Mr. Babbage gave a lecture on this machine in the University of Turin which was transcribed in French. Ada took a year to translate the script to English because she wasn’t just translating the script, she added her own notes, this make the transcript being 3 times longer. Her notes made it clear that she understood the working of the Analytical machine</w:t>
      </w:r>
    </w:p>
    <w:p w14:paraId="47500B49" w14:textId="77777777" w:rsidR="00C94E01" w:rsidRPr="00C94E01" w:rsidRDefault="00C94E01" w:rsidP="00C94E01">
      <w:pPr>
        <w:rPr>
          <w:rFonts w:ascii="Bookman Old Style" w:hAnsi="Bookman Old Style"/>
          <w:lang w:val="en-GB"/>
        </w:rPr>
      </w:pPr>
    </w:p>
    <w:p w14:paraId="64CDDB6A" w14:textId="77777777" w:rsidR="00C94E01" w:rsidRPr="00C94E01" w:rsidRDefault="00C94E01" w:rsidP="00C94E01">
      <w:pPr>
        <w:rPr>
          <w:rFonts w:ascii="Bookman Old Style" w:hAnsi="Bookman Old Style"/>
          <w:b/>
          <w:bCs/>
          <w:lang w:val="en-GB"/>
        </w:rPr>
      </w:pPr>
      <w:r w:rsidRPr="00C94E01">
        <w:rPr>
          <w:rFonts w:ascii="Bookman Old Style" w:hAnsi="Bookman Old Style"/>
          <w:b/>
          <w:bCs/>
          <w:lang w:val="en-GB"/>
        </w:rPr>
        <w:t>Programming Language Generations</w:t>
      </w:r>
    </w:p>
    <w:p w14:paraId="486760ED" w14:textId="77777777" w:rsidR="00C94E01" w:rsidRPr="00C94E01" w:rsidRDefault="00C94E01" w:rsidP="00C94E01">
      <w:pPr>
        <w:rPr>
          <w:rFonts w:ascii="Bookman Old Style" w:hAnsi="Bookman Old Style"/>
          <w:lang w:val="en-GB"/>
        </w:rPr>
      </w:pPr>
      <w:r w:rsidRPr="00C94E01">
        <w:rPr>
          <w:rFonts w:ascii="Bookman Old Style" w:hAnsi="Bookman Old Style"/>
          <w:lang w:val="en-GB"/>
        </w:rPr>
        <w:t xml:space="preserve">Programming languages have been developed over the year in stages. This is referred to as </w:t>
      </w:r>
      <w:r w:rsidRPr="00C94E01">
        <w:rPr>
          <w:rFonts w:ascii="Bookman Old Style" w:hAnsi="Bookman Old Style"/>
          <w:b/>
          <w:bCs/>
          <w:i/>
          <w:iCs/>
          <w:color w:val="FF0000"/>
          <w:lang w:val="en-GB"/>
        </w:rPr>
        <w:t>programming language generation.</w:t>
      </w:r>
      <w:r w:rsidRPr="00C94E01">
        <w:rPr>
          <w:rFonts w:ascii="Bookman Old Style" w:hAnsi="Bookman Old Style"/>
          <w:color w:val="FF0000"/>
          <w:lang w:val="en-GB"/>
        </w:rPr>
        <w:t xml:space="preserve"> </w:t>
      </w:r>
      <w:r w:rsidRPr="00C94E01">
        <w:rPr>
          <w:rFonts w:ascii="Bookman Old Style" w:hAnsi="Bookman Old Style"/>
          <w:lang w:val="en-GB"/>
        </w:rPr>
        <w:t xml:space="preserve">With each stage of development, the programming languages become more user-friendly, easier to use and more powerful. </w:t>
      </w:r>
    </w:p>
    <w:p w14:paraId="40FE41C2" w14:textId="77777777" w:rsidR="00C94E01" w:rsidRPr="00C94E01" w:rsidRDefault="00C94E01" w:rsidP="00C94E01">
      <w:pPr>
        <w:rPr>
          <w:rFonts w:ascii="Bookman Old Style" w:hAnsi="Bookman Old Style"/>
          <w:lang w:val="en-GB"/>
        </w:rPr>
      </w:pPr>
      <w:r w:rsidRPr="00C94E01">
        <w:rPr>
          <w:rFonts w:ascii="Bookman Old Style" w:hAnsi="Bookman Old Style"/>
          <w:lang w:val="en-GB"/>
        </w:rPr>
        <w:t>There are 5 stages/phases in which programming languages are grouped</w:t>
      </w:r>
    </w:p>
    <w:p w14:paraId="752D8B43" w14:textId="77777777" w:rsidR="00C94E01" w:rsidRPr="00C94E01" w:rsidRDefault="00C94E01" w:rsidP="00C94E01">
      <w:pPr>
        <w:rPr>
          <w:rFonts w:ascii="Bookman Old Style" w:hAnsi="Bookman Old Style"/>
          <w:b/>
          <w:bCs/>
          <w:color w:val="00B0F0"/>
          <w:lang w:val="en-GB"/>
        </w:rPr>
      </w:pPr>
      <w:r w:rsidRPr="00C94E01">
        <w:rPr>
          <w:rFonts w:ascii="Bookman Old Style" w:hAnsi="Bookman Old Style"/>
          <w:b/>
          <w:bCs/>
          <w:color w:val="00B0F0"/>
          <w:lang w:val="en-GB"/>
        </w:rPr>
        <w:t>First Generation Language (Machine language) 1GL 1940-1956</w:t>
      </w:r>
    </w:p>
    <w:p w14:paraId="6F4476BC" w14:textId="77777777" w:rsidR="00C94E01" w:rsidRPr="00C94E01" w:rsidRDefault="00C94E01" w:rsidP="00C94E01">
      <w:pPr>
        <w:rPr>
          <w:rFonts w:ascii="Bookman Old Style" w:hAnsi="Bookman Old Style"/>
          <w:lang w:val="en-GB"/>
        </w:rPr>
      </w:pPr>
      <w:r w:rsidRPr="00C94E01">
        <w:rPr>
          <w:rFonts w:ascii="Bookman Old Style" w:hAnsi="Bookman Old Style"/>
          <w:lang w:val="en-GB"/>
        </w:rPr>
        <w:t>The programming language in this generation is machine language which is a collection of binary digits. Programmers had to use machine language because there was no other option available. It was the only programming language available.</w:t>
      </w:r>
    </w:p>
    <w:p w14:paraId="308BEBA1" w14:textId="77777777" w:rsidR="00C94E01" w:rsidRPr="00C94E01" w:rsidRDefault="00C94E01" w:rsidP="00C94E01">
      <w:pPr>
        <w:rPr>
          <w:rFonts w:ascii="Bookman Old Style" w:hAnsi="Bookman Old Style"/>
          <w:b/>
          <w:bCs/>
          <w:color w:val="00B0F0"/>
          <w:lang w:val="en-GB"/>
        </w:rPr>
      </w:pPr>
      <w:r w:rsidRPr="00C94E01">
        <w:rPr>
          <w:rFonts w:ascii="Bookman Old Style" w:hAnsi="Bookman Old Style"/>
          <w:b/>
          <w:bCs/>
          <w:color w:val="00B0F0"/>
          <w:lang w:val="en-GB"/>
        </w:rPr>
        <w:t>Second Generation language (Assembly Language) 2GL 1956-1963</w:t>
      </w:r>
    </w:p>
    <w:p w14:paraId="02DB5788" w14:textId="77777777" w:rsidR="00C94E01" w:rsidRPr="00C94E01" w:rsidRDefault="00C94E01" w:rsidP="00C94E01">
      <w:pPr>
        <w:rPr>
          <w:rFonts w:ascii="Bookman Old Style" w:hAnsi="Bookman Old Style"/>
          <w:lang w:val="en-GB"/>
        </w:rPr>
      </w:pPr>
      <w:r w:rsidRPr="00C94E01">
        <w:rPr>
          <w:rFonts w:ascii="Bookman Old Style" w:hAnsi="Bookman Old Style"/>
          <w:lang w:val="en-GB"/>
        </w:rPr>
        <w:t xml:space="preserve">The first step in making software development easier was the creation of Assembly language. This language is also classified as low-level language because detail knowledge of the hardware is still required. </w:t>
      </w:r>
    </w:p>
    <w:p w14:paraId="33B9C04B" w14:textId="77777777" w:rsidR="00C94E01" w:rsidRPr="00C94E01" w:rsidRDefault="00C94E01" w:rsidP="00C94E01">
      <w:pPr>
        <w:rPr>
          <w:rFonts w:ascii="Bookman Old Style" w:hAnsi="Bookman Old Style"/>
          <w:b/>
          <w:bCs/>
          <w:color w:val="00B0F0"/>
          <w:lang w:val="en-GB"/>
        </w:rPr>
      </w:pPr>
      <w:r w:rsidRPr="00C94E01">
        <w:rPr>
          <w:rFonts w:ascii="Bookman Old Style" w:hAnsi="Bookman Old Style"/>
          <w:b/>
          <w:bCs/>
          <w:color w:val="00B0F0"/>
          <w:lang w:val="en-GB"/>
        </w:rPr>
        <w:t xml:space="preserve">Third Generation </w:t>
      </w:r>
      <w:proofErr w:type="gramStart"/>
      <w:r w:rsidRPr="00C94E01">
        <w:rPr>
          <w:rFonts w:ascii="Bookman Old Style" w:hAnsi="Bookman Old Style"/>
          <w:b/>
          <w:bCs/>
          <w:color w:val="00B0F0"/>
          <w:lang w:val="en-GB"/>
        </w:rPr>
        <w:t>languages  (</w:t>
      </w:r>
      <w:proofErr w:type="gramEnd"/>
      <w:r w:rsidRPr="00C94E01">
        <w:rPr>
          <w:rFonts w:ascii="Bookman Old Style" w:hAnsi="Bookman Old Style"/>
          <w:b/>
          <w:bCs/>
          <w:color w:val="00B0F0"/>
          <w:lang w:val="en-GB"/>
        </w:rPr>
        <w:t>High-Level Languages) 3GL 1964-1971</w:t>
      </w:r>
    </w:p>
    <w:p w14:paraId="7812C673" w14:textId="77777777" w:rsidR="00C94E01" w:rsidRPr="00C94E01" w:rsidRDefault="00C94E01" w:rsidP="00C94E01">
      <w:pPr>
        <w:rPr>
          <w:rFonts w:ascii="Bookman Old Style" w:hAnsi="Bookman Old Style"/>
          <w:lang w:val="en-GB"/>
        </w:rPr>
      </w:pPr>
      <w:r w:rsidRPr="00C94E01">
        <w:rPr>
          <w:rFonts w:ascii="Bookman Old Style" w:hAnsi="Bookman Old Style"/>
          <w:lang w:val="en-GB"/>
        </w:rPr>
        <w:t xml:space="preserve">The third-generation programming languages were designed to overcome the various limitations of the first- and second-generation programming languages. </w:t>
      </w:r>
    </w:p>
    <w:p w14:paraId="03542C62" w14:textId="77777777" w:rsidR="00C94E01" w:rsidRPr="00C94E01" w:rsidRDefault="00C94E01" w:rsidP="00C94E01">
      <w:pPr>
        <w:rPr>
          <w:rFonts w:ascii="Bookman Old Style" w:hAnsi="Bookman Old Style"/>
          <w:lang w:val="en-GB"/>
        </w:rPr>
      </w:pPr>
      <w:r w:rsidRPr="00C94E01">
        <w:rPr>
          <w:rFonts w:ascii="Bookman Old Style" w:hAnsi="Bookman Old Style"/>
          <w:lang w:val="en-GB"/>
        </w:rPr>
        <w:lastRenderedPageBreak/>
        <w:t>Languages within this generation are high level language. They enable the programmer to concentrate only on the logic of the programs without considering the internal architecture of the computer system. 3G introduced many programmer-friendly features to code such as loops, conditionals, classes etc. This means that one line of third generation code can produce many lines of object (machine) code, saving a lot of time when writing programs.</w:t>
      </w:r>
    </w:p>
    <w:p w14:paraId="4F374FCB" w14:textId="77777777" w:rsidR="00C94E01" w:rsidRPr="00C94E01" w:rsidRDefault="00C94E01" w:rsidP="00C94E01">
      <w:pPr>
        <w:rPr>
          <w:rFonts w:ascii="Bookman Old Style" w:hAnsi="Bookman Old Style"/>
          <w:b/>
          <w:bCs/>
          <w:lang w:val="en-GB"/>
        </w:rPr>
      </w:pPr>
      <w:r w:rsidRPr="00C94E01">
        <w:rPr>
          <w:rFonts w:ascii="Bookman Old Style" w:hAnsi="Bookman Old Style"/>
          <w:b/>
          <w:bCs/>
          <w:lang w:val="en-GB"/>
        </w:rPr>
        <w:t>Third generation codes are imperative language</w:t>
      </w:r>
    </w:p>
    <w:p w14:paraId="4F69F997" w14:textId="77777777" w:rsidR="00C94E01" w:rsidRDefault="00C94E01" w:rsidP="00C94E01">
      <w:pPr>
        <w:rPr>
          <w:rFonts w:ascii="Bookman Old Style" w:hAnsi="Bookman Old Style"/>
          <w:lang w:val="en-GB"/>
        </w:rPr>
      </w:pPr>
    </w:p>
    <w:p w14:paraId="17FCEE53" w14:textId="65AA4019" w:rsidR="00C94E01" w:rsidRPr="00C94E01" w:rsidRDefault="00C94E01" w:rsidP="00C94E01">
      <w:pPr>
        <w:rPr>
          <w:rFonts w:ascii="Bookman Old Style" w:hAnsi="Bookman Old Style"/>
          <w:b/>
          <w:bCs/>
          <w:color w:val="00B0F0"/>
          <w:lang w:val="en-GB"/>
        </w:rPr>
      </w:pPr>
      <w:r w:rsidRPr="00C94E01">
        <w:rPr>
          <w:rFonts w:ascii="Bookman Old Style" w:hAnsi="Bookman Old Style"/>
          <w:b/>
          <w:bCs/>
          <w:color w:val="00B0F0"/>
          <w:lang w:val="en-GB"/>
        </w:rPr>
        <w:t>Fourth Generation Language (Very High Level) 4GL 1971- Present</w:t>
      </w:r>
    </w:p>
    <w:p w14:paraId="5D4FACE2" w14:textId="77777777" w:rsidR="00C94E01" w:rsidRPr="00C94E01" w:rsidRDefault="00C94E01" w:rsidP="00C94E01">
      <w:pPr>
        <w:rPr>
          <w:rFonts w:ascii="Bookman Old Style" w:hAnsi="Bookman Old Style"/>
          <w:lang w:val="en-GB"/>
        </w:rPr>
      </w:pPr>
      <w:r w:rsidRPr="00C94E01">
        <w:rPr>
          <w:rFonts w:ascii="Bookman Old Style" w:hAnsi="Bookman Old Style"/>
          <w:lang w:val="en-GB"/>
        </w:rPr>
        <w:t>The languages of this generation were considered as very high-level programming languages. The fourth-generation programming languages were designed and developed to reduce the time, cost and effort needed to develop different types of software applications.</w:t>
      </w:r>
    </w:p>
    <w:p w14:paraId="54A845EC" w14:textId="77777777" w:rsidR="00C94E01" w:rsidRPr="00C94E01" w:rsidRDefault="00C94E01" w:rsidP="00C94E01">
      <w:pPr>
        <w:rPr>
          <w:rFonts w:ascii="Bookman Old Style" w:hAnsi="Bookman Old Style"/>
          <w:lang w:val="en-GB"/>
        </w:rPr>
      </w:pPr>
      <w:r w:rsidRPr="00C94E01">
        <w:rPr>
          <w:rFonts w:ascii="Bookman Old Style" w:hAnsi="Bookman Old Style"/>
          <w:lang w:val="en-GB"/>
        </w:rPr>
        <w:t xml:space="preserve">Designed to be closer to natural language than 3GL. They normally consist of statements that are similar to statements in the human language. These are used mainly in database programming and scripting. </w:t>
      </w:r>
    </w:p>
    <w:p w14:paraId="568F572F" w14:textId="77777777" w:rsidR="00C94E01" w:rsidRPr="00C94E01" w:rsidRDefault="00C94E01" w:rsidP="00C94E01">
      <w:pPr>
        <w:rPr>
          <w:rFonts w:ascii="Bookman Old Style" w:hAnsi="Bookman Old Style"/>
          <w:lang w:val="en-GB"/>
        </w:rPr>
      </w:pPr>
      <w:r w:rsidRPr="00C94E01">
        <w:rPr>
          <w:rFonts w:ascii="Bookman Old Style" w:hAnsi="Bookman Old Style"/>
          <w:lang w:val="en-GB"/>
        </w:rPr>
        <w:t>4th generation programming languages are the declarative language</w:t>
      </w:r>
    </w:p>
    <w:p w14:paraId="541087DB" w14:textId="77777777" w:rsidR="00C94E01" w:rsidRPr="00C94E01" w:rsidRDefault="00C94E01" w:rsidP="00C94E01">
      <w:pPr>
        <w:rPr>
          <w:rFonts w:ascii="Bookman Old Style" w:hAnsi="Bookman Old Style"/>
          <w:lang w:val="en-GB"/>
        </w:rPr>
      </w:pPr>
    </w:p>
    <w:p w14:paraId="1938B7F9" w14:textId="77777777" w:rsidR="00C94E01" w:rsidRPr="00C94E01" w:rsidRDefault="00C94E01" w:rsidP="00C94E01">
      <w:pPr>
        <w:rPr>
          <w:rFonts w:ascii="Bookman Old Style" w:hAnsi="Bookman Old Style"/>
          <w:b/>
          <w:bCs/>
          <w:color w:val="00B0F0"/>
          <w:lang w:val="en-GB"/>
        </w:rPr>
      </w:pPr>
      <w:r w:rsidRPr="00C94E01">
        <w:rPr>
          <w:rFonts w:ascii="Bookman Old Style" w:hAnsi="Bookman Old Style"/>
          <w:b/>
          <w:bCs/>
          <w:color w:val="00B0F0"/>
          <w:lang w:val="en-GB"/>
        </w:rPr>
        <w:t xml:space="preserve">Fifth Generation Language (Artificial Intelligence </w:t>
      </w:r>
      <w:proofErr w:type="gramStart"/>
      <w:r w:rsidRPr="00C94E01">
        <w:rPr>
          <w:rFonts w:ascii="Bookman Old Style" w:hAnsi="Bookman Old Style"/>
          <w:b/>
          <w:bCs/>
          <w:color w:val="00B0F0"/>
          <w:lang w:val="en-GB"/>
        </w:rPr>
        <w:t>Language)  5</w:t>
      </w:r>
      <w:proofErr w:type="gramEnd"/>
      <w:r w:rsidRPr="00C94E01">
        <w:rPr>
          <w:rFonts w:ascii="Bookman Old Style" w:hAnsi="Bookman Old Style"/>
          <w:b/>
          <w:bCs/>
          <w:color w:val="00B0F0"/>
          <w:lang w:val="en-GB"/>
        </w:rPr>
        <w:t>GL Present and beyond</w:t>
      </w:r>
    </w:p>
    <w:p w14:paraId="2FF69603" w14:textId="77777777" w:rsidR="00C94E01" w:rsidRPr="00C94E01" w:rsidRDefault="00C94E01" w:rsidP="00C94E01">
      <w:pPr>
        <w:rPr>
          <w:rFonts w:ascii="Bookman Old Style" w:hAnsi="Bookman Old Style"/>
          <w:lang w:val="en-GB"/>
        </w:rPr>
      </w:pPr>
      <w:r w:rsidRPr="00C94E01">
        <w:rPr>
          <w:rFonts w:ascii="Bookman Old Style" w:hAnsi="Bookman Old Style"/>
          <w:lang w:val="en-GB"/>
        </w:rPr>
        <w:t>The programming languages of this generation focus mainly on the use of visual tools to develop a program.</w:t>
      </w:r>
    </w:p>
    <w:p w14:paraId="21E5C0AA" w14:textId="77777777" w:rsidR="00C94E01" w:rsidRPr="00C94E01" w:rsidRDefault="00C94E01" w:rsidP="00C94E01">
      <w:pPr>
        <w:rPr>
          <w:rFonts w:ascii="Bookman Old Style" w:hAnsi="Bookman Old Style"/>
          <w:lang w:val="en-GB"/>
        </w:rPr>
      </w:pPr>
      <w:r w:rsidRPr="00C94E01">
        <w:rPr>
          <w:rFonts w:ascii="Bookman Old Style" w:hAnsi="Bookman Old Style"/>
          <w:lang w:val="en-GB"/>
        </w:rPr>
        <w:t>The major fields in which the fifth-generation programming language are employed are Artificial Intelligence and Artificial Neural Networks</w:t>
      </w:r>
    </w:p>
    <w:p w14:paraId="061D0FDB" w14:textId="77777777" w:rsidR="00C94E01" w:rsidRPr="00C94E01" w:rsidRDefault="00C94E01" w:rsidP="00C94E01">
      <w:pPr>
        <w:rPr>
          <w:rFonts w:ascii="Bookman Old Style" w:hAnsi="Bookman Old Style"/>
          <w:lang w:val="en-GB"/>
        </w:rPr>
      </w:pPr>
      <w:r w:rsidRPr="00C94E01">
        <w:rPr>
          <w:rFonts w:ascii="Bookman Old Style" w:hAnsi="Bookman Old Style"/>
          <w:lang w:val="en-GB"/>
        </w:rPr>
        <w:t>Comparison chart of programming language generation</w:t>
      </w:r>
    </w:p>
    <w:tbl>
      <w:tblPr>
        <w:tblW w:w="0" w:type="auto"/>
        <w:tblLayout w:type="fixed"/>
        <w:tblCellMar>
          <w:left w:w="0" w:type="dxa"/>
          <w:right w:w="0" w:type="dxa"/>
        </w:tblCellMar>
        <w:tblLook w:val="04A0" w:firstRow="1" w:lastRow="0" w:firstColumn="1" w:lastColumn="0" w:noHBand="0" w:noVBand="1"/>
      </w:tblPr>
      <w:tblGrid>
        <w:gridCol w:w="1746"/>
        <w:gridCol w:w="1473"/>
        <w:gridCol w:w="1751"/>
        <w:gridCol w:w="2073"/>
        <w:gridCol w:w="1963"/>
      </w:tblGrid>
      <w:tr w:rsidR="00C94E01" w:rsidRPr="00C94E01" w14:paraId="239F84A2" w14:textId="77777777" w:rsidTr="007C24DA">
        <w:trPr>
          <w:trHeight w:val="1032"/>
        </w:trPr>
        <w:tc>
          <w:tcPr>
            <w:tcW w:w="1746"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14508810"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 xml:space="preserve">1GL </w:t>
            </w:r>
            <w:r w:rsidRPr="00C94E01">
              <w:rPr>
                <w:rFonts w:ascii="Bookman Old Style" w:eastAsia="Calibri" w:hAnsi="Bookman Old Style" w:cs="Times New Roman"/>
                <w:color w:val="424242"/>
                <w:kern w:val="0"/>
                <w:sz w:val="18"/>
                <w:szCs w:val="18"/>
                <w:shd w:val="clear" w:color="auto" w:fill="FFFFFF"/>
                <w:lang w:val="ru-RU" w:eastAsia="en-US"/>
                <w14:ligatures w14:val="none"/>
              </w:rPr>
              <w:t>1940-</w:t>
            </w:r>
            <w:r w:rsidRPr="00C94E01">
              <w:rPr>
                <w:rFonts w:ascii="Bookman Old Style" w:eastAsia="Calibri" w:hAnsi="Bookman Old Style" w:cs="Times New Roman"/>
                <w:color w:val="424242"/>
                <w:kern w:val="0"/>
                <w:sz w:val="18"/>
                <w:szCs w:val="18"/>
                <w:shd w:val="clear" w:color="auto" w:fill="FFFFFF"/>
                <w:lang w:eastAsia="en-US"/>
                <w14:ligatures w14:val="none"/>
              </w:rPr>
              <w:t>1</w:t>
            </w:r>
            <w:r w:rsidRPr="00C94E01">
              <w:rPr>
                <w:rFonts w:ascii="Bookman Old Style" w:eastAsia="Calibri" w:hAnsi="Bookman Old Style" w:cs="Times New Roman"/>
                <w:color w:val="424242"/>
                <w:kern w:val="0"/>
                <w:sz w:val="18"/>
                <w:szCs w:val="18"/>
                <w:shd w:val="clear" w:color="auto" w:fill="FFFFFF"/>
                <w:lang w:val="ru-RU" w:eastAsia="en-US"/>
                <w14:ligatures w14:val="none"/>
              </w:rPr>
              <w:t>956</w:t>
            </w:r>
          </w:p>
        </w:tc>
        <w:tc>
          <w:tcPr>
            <w:tcW w:w="1473"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708088EE"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 xml:space="preserve">2GL </w:t>
            </w:r>
            <w:r w:rsidRPr="00C94E01">
              <w:rPr>
                <w:rFonts w:ascii="Bookman Old Style" w:eastAsia="Calibri" w:hAnsi="Bookman Old Style" w:cs="Times New Roman"/>
                <w:color w:val="424242"/>
                <w:kern w:val="0"/>
                <w:sz w:val="18"/>
                <w:szCs w:val="18"/>
                <w:shd w:val="clear" w:color="auto" w:fill="FFFFFF"/>
                <w:lang w:val="ru-RU" w:eastAsia="en-US"/>
                <w14:ligatures w14:val="none"/>
              </w:rPr>
              <w:t>1956-1963</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0E11F85E"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3GL</w:t>
            </w:r>
          </w:p>
          <w:p w14:paraId="6271E2D2"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val="ru-RU" w:eastAsia="en-US"/>
                <w14:ligatures w14:val="none"/>
              </w:rPr>
              <w:t>1964-1971</w:t>
            </w:r>
          </w:p>
        </w:tc>
        <w:tc>
          <w:tcPr>
            <w:tcW w:w="2073"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461786BA"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4GL</w:t>
            </w:r>
          </w:p>
          <w:p w14:paraId="0F9871C1"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val="ru-RU" w:eastAsia="en-US"/>
                <w14:ligatures w14:val="none"/>
              </w:rPr>
              <w:t>1971-Present</w:t>
            </w:r>
          </w:p>
        </w:tc>
        <w:tc>
          <w:tcPr>
            <w:tcW w:w="1963"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6650A6F8"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5GL</w:t>
            </w:r>
          </w:p>
          <w:p w14:paraId="3F22583A"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Present and beyond</w:t>
            </w:r>
          </w:p>
        </w:tc>
      </w:tr>
      <w:tr w:rsidR="00C94E01" w:rsidRPr="00C94E01" w14:paraId="562A5662" w14:textId="77777777" w:rsidTr="007C24DA">
        <w:trPr>
          <w:trHeight w:val="877"/>
        </w:trPr>
        <w:tc>
          <w:tcPr>
            <w:tcW w:w="1746"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39B01358"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Machine code</w:t>
            </w:r>
          </w:p>
        </w:tc>
        <w:tc>
          <w:tcPr>
            <w:tcW w:w="1473"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32E2DE4D"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binary or hexadecimal</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447706D1"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High level language</w:t>
            </w:r>
          </w:p>
          <w:p w14:paraId="254D4769"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 </w:t>
            </w:r>
          </w:p>
        </w:tc>
        <w:tc>
          <w:tcPr>
            <w:tcW w:w="2073"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20B94590"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High level language</w:t>
            </w:r>
          </w:p>
        </w:tc>
        <w:tc>
          <w:tcPr>
            <w:tcW w:w="1963"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7EAE648C"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Understand natural language</w:t>
            </w:r>
          </w:p>
          <w:p w14:paraId="03545AC1"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 </w:t>
            </w:r>
          </w:p>
        </w:tc>
      </w:tr>
      <w:tr w:rsidR="00C94E01" w:rsidRPr="00C94E01" w14:paraId="4656EB19" w14:textId="77777777" w:rsidTr="007C24DA">
        <w:trPr>
          <w:trHeight w:val="1246"/>
        </w:trPr>
        <w:tc>
          <w:tcPr>
            <w:tcW w:w="1746"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3140D741"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Difficult to use and debug</w:t>
            </w:r>
          </w:p>
        </w:tc>
        <w:tc>
          <w:tcPr>
            <w:tcW w:w="1473"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1F8EA771"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Closer to English</w:t>
            </w:r>
          </w:p>
          <w:p w14:paraId="3EBA50D3"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 xml:space="preserve">Uses mnemonics </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0CBB8007"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Output was visualized on the monitors</w:t>
            </w:r>
          </w:p>
          <w:p w14:paraId="102B4A10"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 </w:t>
            </w:r>
          </w:p>
        </w:tc>
        <w:tc>
          <w:tcPr>
            <w:tcW w:w="2073"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67C50028"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Had GUI</w:t>
            </w:r>
          </w:p>
          <w:p w14:paraId="0BA3EF27"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Use a Mouse</w:t>
            </w:r>
          </w:p>
        </w:tc>
        <w:tc>
          <w:tcPr>
            <w:tcW w:w="1963"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2B1A5EDF"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Recognize human speech</w:t>
            </w:r>
          </w:p>
          <w:p w14:paraId="2DB6513A"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 </w:t>
            </w:r>
          </w:p>
        </w:tc>
      </w:tr>
      <w:tr w:rsidR="00C94E01" w:rsidRPr="00C94E01" w14:paraId="2CDCC69B" w14:textId="77777777" w:rsidTr="007C24DA">
        <w:trPr>
          <w:trHeight w:val="1246"/>
        </w:trPr>
        <w:tc>
          <w:tcPr>
            <w:tcW w:w="1746"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0F85ED6F"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 xml:space="preserve">Easy to make errors </w:t>
            </w:r>
          </w:p>
        </w:tc>
        <w:tc>
          <w:tcPr>
            <w:tcW w:w="1473"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1FF27C84"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Known as assembly language</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349F887B"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Simplified programming languages i.e. BASIC</w:t>
            </w:r>
          </w:p>
          <w:p w14:paraId="674396D2"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 </w:t>
            </w:r>
          </w:p>
        </w:tc>
        <w:tc>
          <w:tcPr>
            <w:tcW w:w="2073"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26FDE2B6"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 xml:space="preserve">Uses different programming language </w:t>
            </w:r>
            <w:proofErr w:type="spellStart"/>
            <w:r w:rsidRPr="00C94E01">
              <w:rPr>
                <w:rFonts w:ascii="Bookman Old Style" w:eastAsia="Calibri" w:hAnsi="Bookman Old Style" w:cs="Times New Roman"/>
                <w:color w:val="424242"/>
                <w:kern w:val="0"/>
                <w:sz w:val="18"/>
                <w:szCs w:val="18"/>
                <w:shd w:val="clear" w:color="auto" w:fill="FFFFFF"/>
                <w:lang w:eastAsia="en-US"/>
                <w14:ligatures w14:val="none"/>
              </w:rPr>
              <w:t>eg.</w:t>
            </w:r>
            <w:proofErr w:type="spellEnd"/>
            <w:r w:rsidRPr="00C94E01">
              <w:rPr>
                <w:rFonts w:ascii="Bookman Old Style" w:eastAsia="Calibri" w:hAnsi="Bookman Old Style" w:cs="Times New Roman"/>
                <w:color w:val="424242"/>
                <w:kern w:val="0"/>
                <w:sz w:val="18"/>
                <w:szCs w:val="18"/>
                <w:shd w:val="clear" w:color="auto" w:fill="FFFFFF"/>
                <w:lang w:eastAsia="en-US"/>
                <w14:ligatures w14:val="none"/>
              </w:rPr>
              <w:t xml:space="preserve"> Pascal</w:t>
            </w:r>
          </w:p>
        </w:tc>
        <w:tc>
          <w:tcPr>
            <w:tcW w:w="1963"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74EF3396"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Implement neural networks</w:t>
            </w:r>
          </w:p>
          <w:p w14:paraId="179AE8AC"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Play interactive games</w:t>
            </w:r>
          </w:p>
        </w:tc>
      </w:tr>
      <w:tr w:rsidR="00C94E01" w:rsidRPr="00C94E01" w14:paraId="06CE62D9" w14:textId="77777777" w:rsidTr="007C24DA">
        <w:trPr>
          <w:trHeight w:val="713"/>
        </w:trPr>
        <w:tc>
          <w:tcPr>
            <w:tcW w:w="1746"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2CBC0406"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lastRenderedPageBreak/>
              <w:t>Don’t need translations</w:t>
            </w:r>
          </w:p>
        </w:tc>
        <w:tc>
          <w:tcPr>
            <w:tcW w:w="1473"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43F31A3E"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Uses assembler as the translator</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6042A1FA"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Complier and Interpreter used</w:t>
            </w:r>
          </w:p>
        </w:tc>
        <w:tc>
          <w:tcPr>
            <w:tcW w:w="2073"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774CCB69"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Complier and Interpreter used</w:t>
            </w:r>
          </w:p>
        </w:tc>
        <w:tc>
          <w:tcPr>
            <w:tcW w:w="1963"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582461F2"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 xml:space="preserve">Exercise heuristic classifications </w:t>
            </w:r>
          </w:p>
        </w:tc>
      </w:tr>
      <w:tr w:rsidR="00C94E01" w:rsidRPr="00C94E01" w14:paraId="7AB62B8E" w14:textId="77777777" w:rsidTr="007C24DA">
        <w:trPr>
          <w:trHeight w:val="1410"/>
        </w:trPr>
        <w:tc>
          <w:tcPr>
            <w:tcW w:w="1746"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36B2E1D2"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Programs runs quickly</w:t>
            </w:r>
          </w:p>
        </w:tc>
        <w:tc>
          <w:tcPr>
            <w:tcW w:w="1473"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078DF79B"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Machine dependent</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6C609F44"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Multitasking</w:t>
            </w:r>
          </w:p>
          <w:p w14:paraId="51CAE91D"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Machine independent</w:t>
            </w:r>
          </w:p>
        </w:tc>
        <w:tc>
          <w:tcPr>
            <w:tcW w:w="2073"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705DEFA6"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Multitasking</w:t>
            </w:r>
          </w:p>
          <w:p w14:paraId="5EBFA5A5"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Machine independent</w:t>
            </w:r>
          </w:p>
          <w:p w14:paraId="79428BF8"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 </w:t>
            </w:r>
          </w:p>
        </w:tc>
        <w:tc>
          <w:tcPr>
            <w:tcW w:w="1963"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0900B1EB"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See the world in three-dimensional perspective</w:t>
            </w:r>
          </w:p>
        </w:tc>
      </w:tr>
      <w:tr w:rsidR="00C94E01" w:rsidRPr="00C94E01" w14:paraId="4FABA7C0" w14:textId="77777777" w:rsidTr="007C24DA">
        <w:trPr>
          <w:trHeight w:val="1808"/>
        </w:trPr>
        <w:tc>
          <w:tcPr>
            <w:tcW w:w="1746"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39B1E6B7"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 xml:space="preserve">Uses Vacuum tube for the circuit  </w:t>
            </w:r>
            <w:r w:rsidRPr="00C94E01">
              <w:rPr>
                <w:rFonts w:ascii="Bookman Old Style" w:eastAsia="Calibri" w:hAnsi="Bookman Old Style" w:cs="Times New Roman"/>
                <w:color w:val="424242"/>
                <w:kern w:val="0"/>
                <w:sz w:val="18"/>
                <w:szCs w:val="18"/>
                <w:shd w:val="clear" w:color="auto" w:fill="FFFFFF"/>
                <w:lang w:eastAsia="en-US"/>
                <w14:ligatures w14:val="none"/>
              </w:rPr>
              <w:br/>
              <w:t>Large in size</w:t>
            </w:r>
          </w:p>
        </w:tc>
        <w:tc>
          <w:tcPr>
            <w:tcW w:w="1473"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78ECC555"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Transistor</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2E5B3954"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Integrated chips (IC) slightly smaller</w:t>
            </w:r>
          </w:p>
          <w:p w14:paraId="7CB31145"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Used motherboards</w:t>
            </w:r>
          </w:p>
        </w:tc>
        <w:tc>
          <w:tcPr>
            <w:tcW w:w="2073"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7CAA8863"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Microprocessor. The CPU contains thousands of transistors</w:t>
            </w:r>
          </w:p>
          <w:p w14:paraId="353F35C7"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Were much smaller</w:t>
            </w:r>
          </w:p>
        </w:tc>
        <w:tc>
          <w:tcPr>
            <w:tcW w:w="1963" w:type="dxa"/>
            <w:tcBorders>
              <w:top w:val="single" w:sz="8" w:space="0" w:color="000000"/>
              <w:left w:val="single" w:sz="8" w:space="0" w:color="000000"/>
              <w:bottom w:val="single" w:sz="8" w:space="0" w:color="000000"/>
              <w:right w:val="single" w:sz="8" w:space="0" w:color="000000"/>
            </w:tcBorders>
            <w:shd w:val="clear" w:color="auto" w:fill="auto"/>
            <w:tcMar>
              <w:top w:w="15" w:type="dxa"/>
              <w:left w:w="56" w:type="dxa"/>
              <w:bottom w:w="0" w:type="dxa"/>
              <w:right w:w="56" w:type="dxa"/>
            </w:tcMar>
            <w:hideMark/>
          </w:tcPr>
          <w:p w14:paraId="54FED7DA"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 xml:space="preserve">ULSI (Ultra </w:t>
            </w:r>
            <w:proofErr w:type="gramStart"/>
            <w:r w:rsidRPr="00C94E01">
              <w:rPr>
                <w:rFonts w:ascii="Bookman Old Style" w:eastAsia="Calibri" w:hAnsi="Bookman Old Style" w:cs="Times New Roman"/>
                <w:color w:val="424242"/>
                <w:kern w:val="0"/>
                <w:sz w:val="18"/>
                <w:szCs w:val="18"/>
                <w:shd w:val="clear" w:color="auto" w:fill="FFFFFF"/>
                <w:lang w:eastAsia="en-US"/>
                <w14:ligatures w14:val="none"/>
              </w:rPr>
              <w:t>Large Scale</w:t>
            </w:r>
            <w:proofErr w:type="gramEnd"/>
            <w:r w:rsidRPr="00C94E01">
              <w:rPr>
                <w:rFonts w:ascii="Bookman Old Style" w:eastAsia="Calibri" w:hAnsi="Bookman Old Style" w:cs="Times New Roman"/>
                <w:color w:val="424242"/>
                <w:kern w:val="0"/>
                <w:sz w:val="18"/>
                <w:szCs w:val="18"/>
                <w:shd w:val="clear" w:color="auto" w:fill="FFFFFF"/>
                <w:lang w:eastAsia="en-US"/>
                <w14:ligatures w14:val="none"/>
              </w:rPr>
              <w:t xml:space="preserve"> Integration) technology</w:t>
            </w:r>
          </w:p>
        </w:tc>
      </w:tr>
      <w:tr w:rsidR="00C94E01" w:rsidRPr="00C94E01" w14:paraId="5F837742" w14:textId="77777777" w:rsidTr="007C24DA">
        <w:trPr>
          <w:trHeight w:val="1096"/>
        </w:trPr>
        <w:tc>
          <w:tcPr>
            <w:tcW w:w="174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74F5DA0"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Memory speed 300 IPS (instructions Per sec)</w:t>
            </w:r>
          </w:p>
        </w:tc>
        <w:tc>
          <w:tcPr>
            <w:tcW w:w="147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AC773AF"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300 IPS</w:t>
            </w:r>
          </w:p>
          <w:p w14:paraId="20ADA8AA"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(million inst. Per sec.)</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2C3C0D"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 xml:space="preserve">1MIPS </w:t>
            </w:r>
          </w:p>
          <w:p w14:paraId="5908A4B3"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(1 million inst. Per sec.)</w:t>
            </w:r>
          </w:p>
        </w:tc>
        <w:tc>
          <w:tcPr>
            <w:tcW w:w="207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BA34909"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 xml:space="preserve">Faster than its predecessors </w:t>
            </w:r>
          </w:p>
        </w:tc>
        <w:tc>
          <w:tcPr>
            <w:tcW w:w="196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235A83A" w14:textId="77777777" w:rsidR="00C94E01" w:rsidRPr="00C94E01" w:rsidRDefault="00C94E01" w:rsidP="00C94E01">
            <w:pPr>
              <w:rPr>
                <w:rFonts w:ascii="Bookman Old Style" w:eastAsia="Calibri" w:hAnsi="Bookman Old Style" w:cs="Times New Roman"/>
                <w:color w:val="424242"/>
                <w:kern w:val="0"/>
                <w:sz w:val="18"/>
                <w:szCs w:val="18"/>
                <w:shd w:val="clear" w:color="auto" w:fill="FFFFFF"/>
                <w:lang w:eastAsia="en-US"/>
                <w14:ligatures w14:val="none"/>
              </w:rPr>
            </w:pPr>
            <w:r w:rsidRPr="00C94E01">
              <w:rPr>
                <w:rFonts w:ascii="Bookman Old Style" w:eastAsia="Calibri" w:hAnsi="Bookman Old Style" w:cs="Times New Roman"/>
                <w:color w:val="424242"/>
                <w:kern w:val="0"/>
                <w:sz w:val="18"/>
                <w:szCs w:val="18"/>
                <w:shd w:val="clear" w:color="auto" w:fill="FFFFFF"/>
                <w:lang w:eastAsia="en-US"/>
                <w14:ligatures w14:val="none"/>
              </w:rPr>
              <w:t>Implement expert input in medical and other complex fields </w:t>
            </w:r>
          </w:p>
        </w:tc>
      </w:tr>
    </w:tbl>
    <w:p w14:paraId="6A0F0FAF" w14:textId="5E235359" w:rsidR="00C94E01" w:rsidRPr="00C94E01" w:rsidRDefault="00C94E01" w:rsidP="00C94E01">
      <w:pPr>
        <w:rPr>
          <w:rFonts w:ascii="Bookman Old Style" w:hAnsi="Bookman Old Style"/>
          <w:lang w:val="ru-RU"/>
        </w:rPr>
      </w:pPr>
    </w:p>
    <w:p w14:paraId="03979B8F" w14:textId="77777777" w:rsidR="00C94E01" w:rsidRPr="00C94E01" w:rsidRDefault="00C94E01" w:rsidP="00C94E01">
      <w:pPr>
        <w:rPr>
          <w:rFonts w:ascii="Bookman Old Style" w:hAnsi="Bookman Old Style"/>
          <w:lang w:val="en-GB"/>
        </w:rPr>
      </w:pPr>
    </w:p>
    <w:p w14:paraId="6A376CAD" w14:textId="77777777" w:rsidR="00C94E01" w:rsidRPr="00C94E01" w:rsidRDefault="00C94E01" w:rsidP="00C94E01">
      <w:pPr>
        <w:rPr>
          <w:rFonts w:ascii="Bookman Old Style" w:hAnsi="Bookman Old Style"/>
          <w:lang w:val="en-GB"/>
        </w:rPr>
      </w:pPr>
      <w:r w:rsidRPr="00C94E01">
        <w:rPr>
          <w:rFonts w:ascii="Bookman Old Style" w:hAnsi="Bookman Old Style"/>
          <w:lang w:val="en-GB"/>
        </w:rPr>
        <w:t>Types of Programming Languages</w:t>
      </w:r>
    </w:p>
    <w:p w14:paraId="6B511DBC" w14:textId="20F857B0" w:rsidR="00C94E01" w:rsidRPr="00C94E01" w:rsidRDefault="00C94E01" w:rsidP="00C94E01">
      <w:pPr>
        <w:pStyle w:val="ListParagraph"/>
        <w:numPr>
          <w:ilvl w:val="0"/>
          <w:numId w:val="3"/>
        </w:numPr>
        <w:rPr>
          <w:rFonts w:ascii="Bookman Old Style" w:hAnsi="Bookman Old Style"/>
          <w:lang w:val="en-GB"/>
        </w:rPr>
      </w:pPr>
      <w:r w:rsidRPr="00C94E01">
        <w:rPr>
          <w:rFonts w:ascii="Bookman Old Style" w:hAnsi="Bookman Old Style"/>
          <w:lang w:val="en-GB"/>
        </w:rPr>
        <w:t xml:space="preserve">Low level programming language. </w:t>
      </w:r>
      <w:r>
        <w:rPr>
          <w:rFonts w:ascii="Bookman Old Style" w:hAnsi="Bookman Old Style"/>
          <w:lang w:val="en-GB"/>
        </w:rPr>
        <w:t>(LLL)</w:t>
      </w:r>
    </w:p>
    <w:p w14:paraId="21EE9CED" w14:textId="123F61E5" w:rsidR="00C94E01" w:rsidRPr="00C94E01" w:rsidRDefault="00C94E01" w:rsidP="00C94E01">
      <w:pPr>
        <w:pStyle w:val="ListParagraph"/>
        <w:numPr>
          <w:ilvl w:val="0"/>
          <w:numId w:val="3"/>
        </w:numPr>
        <w:rPr>
          <w:rFonts w:ascii="Bookman Old Style" w:hAnsi="Bookman Old Style"/>
          <w:lang w:val="en-GB"/>
        </w:rPr>
      </w:pPr>
      <w:r w:rsidRPr="00C94E01">
        <w:rPr>
          <w:rFonts w:ascii="Bookman Old Style" w:hAnsi="Bookman Old Style"/>
          <w:lang w:val="en-GB"/>
        </w:rPr>
        <w:t xml:space="preserve">High level programming language (HLL). </w:t>
      </w:r>
    </w:p>
    <w:p w14:paraId="6946AAF4" w14:textId="77777777" w:rsidR="00C94E01" w:rsidRDefault="00C94E01" w:rsidP="00C94E01">
      <w:pPr>
        <w:rPr>
          <w:rFonts w:ascii="Bookman Old Style" w:hAnsi="Bookman Old Style"/>
          <w:lang w:val="en-GB"/>
        </w:rPr>
      </w:pPr>
    </w:p>
    <w:p w14:paraId="5A06EBAA" w14:textId="7248ADF6" w:rsidR="00C94E01" w:rsidRPr="00C94E01" w:rsidRDefault="00C94E01" w:rsidP="00C94E01">
      <w:pPr>
        <w:rPr>
          <w:rFonts w:ascii="Bookman Old Style" w:hAnsi="Bookman Old Style"/>
          <w:lang w:val="en-GB"/>
        </w:rPr>
      </w:pPr>
      <w:r w:rsidRPr="00C94E01">
        <w:rPr>
          <w:rFonts w:ascii="Bookman Old Style" w:hAnsi="Bookman Old Style"/>
          <w:lang w:val="en-GB"/>
        </w:rPr>
        <w:t>Low level language (LLL)</w:t>
      </w:r>
    </w:p>
    <w:p w14:paraId="568BC21B" w14:textId="77777777" w:rsidR="00C94E01" w:rsidRPr="00C94E01" w:rsidRDefault="00C94E01" w:rsidP="00C94E01">
      <w:pPr>
        <w:rPr>
          <w:rFonts w:ascii="Bookman Old Style" w:hAnsi="Bookman Old Style"/>
          <w:lang w:val="en-GB"/>
        </w:rPr>
      </w:pPr>
      <w:r w:rsidRPr="00C94E01">
        <w:rPr>
          <w:rFonts w:ascii="Bookman Old Style" w:hAnsi="Bookman Old Style"/>
          <w:lang w:val="en-GB"/>
        </w:rPr>
        <w:t>Is often known as a computer's native language and is very close to writing actual machine instructions. It, relate to the specific architecture and hardware of a particular type of computer. It works to control a computer's operational semantics and provides little or no abstraction (hiding complexity and unnecessary details from the users.)  of programming ideas</w:t>
      </w:r>
    </w:p>
    <w:p w14:paraId="4AA26E7C" w14:textId="77777777" w:rsidR="00C94E01" w:rsidRPr="00C94E01" w:rsidRDefault="00C94E01" w:rsidP="00C94E01">
      <w:pPr>
        <w:rPr>
          <w:rFonts w:ascii="Bookman Old Style" w:hAnsi="Bookman Old Style"/>
          <w:lang w:val="en-GB"/>
        </w:rPr>
      </w:pPr>
      <w:r w:rsidRPr="00C94E01">
        <w:rPr>
          <w:rFonts w:ascii="Bookman Old Style" w:hAnsi="Bookman Old Style"/>
          <w:lang w:val="en-GB"/>
        </w:rPr>
        <w:t xml:space="preserve">Types </w:t>
      </w:r>
    </w:p>
    <w:p w14:paraId="54755B5E" w14:textId="571944C1" w:rsidR="00C94E01" w:rsidRPr="00C94E01" w:rsidRDefault="00C94E01" w:rsidP="00C94E01">
      <w:pPr>
        <w:pStyle w:val="ListParagraph"/>
        <w:numPr>
          <w:ilvl w:val="0"/>
          <w:numId w:val="4"/>
        </w:numPr>
        <w:rPr>
          <w:rFonts w:ascii="Bookman Old Style" w:hAnsi="Bookman Old Style"/>
          <w:lang w:val="en-GB"/>
        </w:rPr>
      </w:pPr>
      <w:r w:rsidRPr="00C94E01">
        <w:rPr>
          <w:rFonts w:ascii="Bookman Old Style" w:hAnsi="Bookman Old Style"/>
          <w:lang w:val="en-GB"/>
        </w:rPr>
        <w:t xml:space="preserve">Machine code </w:t>
      </w:r>
    </w:p>
    <w:p w14:paraId="353F1A90" w14:textId="7F6F9273" w:rsidR="00C94E01" w:rsidRPr="00C94E01" w:rsidRDefault="00C94E01" w:rsidP="00C94E01">
      <w:pPr>
        <w:pStyle w:val="ListParagraph"/>
        <w:numPr>
          <w:ilvl w:val="0"/>
          <w:numId w:val="4"/>
        </w:numPr>
        <w:rPr>
          <w:rFonts w:ascii="Bookman Old Style" w:hAnsi="Bookman Old Style"/>
          <w:lang w:val="en-GB"/>
        </w:rPr>
      </w:pPr>
      <w:r w:rsidRPr="00C94E01">
        <w:rPr>
          <w:rFonts w:ascii="Bookman Old Style" w:hAnsi="Bookman Old Style"/>
          <w:lang w:val="en-GB"/>
        </w:rPr>
        <w:t>Assembly language</w:t>
      </w:r>
    </w:p>
    <w:p w14:paraId="0611C2B7" w14:textId="77777777" w:rsidR="00C94E01" w:rsidRDefault="00C94E01" w:rsidP="00C94E01">
      <w:pPr>
        <w:rPr>
          <w:rFonts w:ascii="Bookman Old Style" w:hAnsi="Bookman Old Style"/>
          <w:lang w:val="en-GB"/>
        </w:rPr>
      </w:pPr>
    </w:p>
    <w:p w14:paraId="50EAD1FD" w14:textId="70765117" w:rsidR="00C94E01" w:rsidRPr="00C94E01" w:rsidRDefault="00C94E01" w:rsidP="00C94E01">
      <w:pPr>
        <w:rPr>
          <w:rFonts w:ascii="Bookman Old Style" w:hAnsi="Bookman Old Style"/>
          <w:lang w:val="en-GB"/>
        </w:rPr>
      </w:pPr>
      <w:r w:rsidRPr="00C94E01">
        <w:rPr>
          <w:rFonts w:ascii="Bookman Old Style" w:hAnsi="Bookman Old Style"/>
          <w:lang w:val="en-GB"/>
        </w:rPr>
        <w:t>Machine code</w:t>
      </w:r>
    </w:p>
    <w:p w14:paraId="5B86C248" w14:textId="0ABB26FE" w:rsidR="00C94E01" w:rsidRPr="00C94E01" w:rsidRDefault="00C94E01" w:rsidP="00C94E01">
      <w:pPr>
        <w:rPr>
          <w:rFonts w:ascii="Bookman Old Style" w:hAnsi="Bookman Old Style"/>
          <w:lang w:val="en-GB"/>
        </w:rPr>
      </w:pPr>
      <w:r w:rsidRPr="00C94E01">
        <w:rPr>
          <w:rFonts w:ascii="Bookman Old Style" w:hAnsi="Bookman Old Style"/>
          <w:lang w:val="en-GB"/>
        </w:rPr>
        <w:t xml:space="preserve">is the lowest and the simplest level of Programming language and it was the first form of programming language to be acquired. Machine Language is fundamentally the only language which a computer can understand. A manufacturer produces a computer to understand only one language which is the machine code, and it is represented inside the computer in a form of binary digits 0 and 1. The symbol 0 stands for the absence of Electric pulse and 1 stands for the presence of an electric </w:t>
      </w:r>
      <w:proofErr w:type="gramStart"/>
      <w:r w:rsidRPr="00C94E01">
        <w:rPr>
          <w:rFonts w:ascii="Bookman Old Style" w:hAnsi="Bookman Old Style"/>
          <w:lang w:val="en-GB"/>
        </w:rPr>
        <w:lastRenderedPageBreak/>
        <w:t>pulse .</w:t>
      </w:r>
      <w:proofErr w:type="gramEnd"/>
      <w:r w:rsidRPr="00C94E01">
        <w:rPr>
          <w:rFonts w:ascii="Bookman Old Style" w:hAnsi="Bookman Old Style"/>
          <w:lang w:val="en-GB"/>
        </w:rPr>
        <w:t xml:space="preserve"> A computer is able to recognize electric signals, therefore, it understands machine language </w:t>
      </w:r>
    </w:p>
    <w:p w14:paraId="5BD82929" w14:textId="77777777" w:rsidR="00C94E01" w:rsidRPr="00C94E01" w:rsidRDefault="00C94E01" w:rsidP="00C94E01">
      <w:pPr>
        <w:rPr>
          <w:rFonts w:ascii="Bookman Old Style" w:hAnsi="Bookman Old Style"/>
          <w:lang w:val="en-GB"/>
        </w:rPr>
      </w:pPr>
      <w:r w:rsidRPr="00C94E01">
        <w:rPr>
          <w:rFonts w:ascii="Bookman Old Style" w:hAnsi="Bookman Old Style"/>
          <w:lang w:val="en-GB"/>
        </w:rPr>
        <w:t xml:space="preserve">Instructions in machine code comprise of a certain number of bits. If instructions for a particular processor are 8 bits, for example, the first 4 bits part (the opcode) tells the computer what to do and the second 4 bits (the operand) tells the computer what data to use. </w:t>
      </w:r>
    </w:p>
    <w:p w14:paraId="5FB13809" w14:textId="77777777" w:rsidR="00C94E01" w:rsidRDefault="00C94E01" w:rsidP="00C94E01">
      <w:pPr>
        <w:rPr>
          <w:rFonts w:ascii="Bookman Old Style" w:hAnsi="Bookman Old Style"/>
          <w:lang w:val="en-GB"/>
        </w:rPr>
      </w:pPr>
      <w:r w:rsidRPr="00C94E01">
        <w:rPr>
          <w:rFonts w:ascii="Bookman Old Style" w:hAnsi="Bookman Old Style"/>
          <w:lang w:val="en-GB"/>
        </w:rPr>
        <w:t>Advantages</w:t>
      </w:r>
    </w:p>
    <w:p w14:paraId="0BE5FECD" w14:textId="664AD3EE" w:rsidR="00C94E01" w:rsidRPr="00C94E01" w:rsidRDefault="00C94E01" w:rsidP="00C94E01">
      <w:pPr>
        <w:pStyle w:val="ListParagraph"/>
        <w:numPr>
          <w:ilvl w:val="0"/>
          <w:numId w:val="5"/>
        </w:numPr>
        <w:rPr>
          <w:rFonts w:ascii="Bookman Old Style" w:hAnsi="Bookman Old Style"/>
          <w:lang w:val="en-GB"/>
        </w:rPr>
      </w:pPr>
      <w:r w:rsidRPr="00C94E01">
        <w:rPr>
          <w:rFonts w:ascii="Bookman Old Style" w:hAnsi="Bookman Old Style"/>
          <w:lang w:val="en-GB"/>
        </w:rPr>
        <w:t>Machine language makes fast and efficient use of the computer.</w:t>
      </w:r>
    </w:p>
    <w:p w14:paraId="116CB7CC" w14:textId="2CBFA4A9" w:rsidR="00C94E01" w:rsidRPr="00C94E01" w:rsidRDefault="00C94E01" w:rsidP="00C94E01">
      <w:pPr>
        <w:pStyle w:val="ListParagraph"/>
        <w:numPr>
          <w:ilvl w:val="0"/>
          <w:numId w:val="5"/>
        </w:numPr>
        <w:rPr>
          <w:rFonts w:ascii="Bookman Old Style" w:hAnsi="Bookman Old Style"/>
          <w:lang w:val="en-GB"/>
        </w:rPr>
      </w:pPr>
      <w:r w:rsidRPr="00C94E01">
        <w:rPr>
          <w:rFonts w:ascii="Bookman Old Style" w:hAnsi="Bookman Old Style"/>
          <w:lang w:val="en-GB"/>
        </w:rPr>
        <w:t>Efficient use of storage for instructions and data</w:t>
      </w:r>
    </w:p>
    <w:p w14:paraId="12D3BEDD" w14:textId="4F1CB6BE" w:rsidR="00C94E01" w:rsidRPr="00C94E01" w:rsidRDefault="00C94E01" w:rsidP="00C94E01">
      <w:pPr>
        <w:pStyle w:val="ListParagraph"/>
        <w:numPr>
          <w:ilvl w:val="0"/>
          <w:numId w:val="5"/>
        </w:numPr>
        <w:rPr>
          <w:rFonts w:ascii="Bookman Old Style" w:hAnsi="Bookman Old Style"/>
          <w:lang w:val="en-GB"/>
        </w:rPr>
      </w:pPr>
      <w:r w:rsidRPr="00C94E01">
        <w:rPr>
          <w:rFonts w:ascii="Bookman Old Style" w:hAnsi="Bookman Old Style"/>
          <w:lang w:val="en-GB"/>
        </w:rPr>
        <w:t>It requires no translator to translate the code. It is directly understood by the computer.</w:t>
      </w:r>
    </w:p>
    <w:p w14:paraId="604DEF23" w14:textId="77777777" w:rsidR="00C94E01" w:rsidRPr="00C94E01" w:rsidRDefault="00C94E01" w:rsidP="00C94E01">
      <w:pPr>
        <w:rPr>
          <w:rFonts w:ascii="Bookman Old Style" w:hAnsi="Bookman Old Style"/>
          <w:lang w:val="en-GB"/>
        </w:rPr>
      </w:pPr>
      <w:r w:rsidRPr="00C94E01">
        <w:rPr>
          <w:rFonts w:ascii="Bookman Old Style" w:hAnsi="Bookman Old Style"/>
          <w:lang w:val="en-GB"/>
        </w:rPr>
        <w:t>Disadvantages</w:t>
      </w:r>
    </w:p>
    <w:p w14:paraId="28DBFD2A" w14:textId="1BB96BFA" w:rsidR="00C94E01" w:rsidRPr="00C94E01" w:rsidRDefault="00C94E01" w:rsidP="00C94E01">
      <w:pPr>
        <w:pStyle w:val="ListParagraph"/>
        <w:numPr>
          <w:ilvl w:val="0"/>
          <w:numId w:val="6"/>
        </w:numPr>
        <w:rPr>
          <w:rFonts w:ascii="Bookman Old Style" w:hAnsi="Bookman Old Style"/>
          <w:lang w:val="en-GB"/>
        </w:rPr>
      </w:pPr>
      <w:r w:rsidRPr="00C94E01">
        <w:rPr>
          <w:rFonts w:ascii="Bookman Old Style" w:hAnsi="Bookman Old Style"/>
          <w:lang w:val="en-GB"/>
        </w:rPr>
        <w:t>It is machine dependent</w:t>
      </w:r>
    </w:p>
    <w:p w14:paraId="1A8BF9DE" w14:textId="0A5E7A10" w:rsidR="00C94E01" w:rsidRPr="00C94E01" w:rsidRDefault="00C94E01" w:rsidP="00C94E01">
      <w:pPr>
        <w:pStyle w:val="ListParagraph"/>
        <w:numPr>
          <w:ilvl w:val="0"/>
          <w:numId w:val="6"/>
        </w:numPr>
        <w:rPr>
          <w:rFonts w:ascii="Bookman Old Style" w:hAnsi="Bookman Old Style"/>
          <w:lang w:val="en-GB"/>
        </w:rPr>
      </w:pPr>
      <w:r w:rsidRPr="00C94E01">
        <w:rPr>
          <w:rFonts w:ascii="Bookman Old Style" w:hAnsi="Bookman Old Style"/>
          <w:lang w:val="en-GB"/>
        </w:rPr>
        <w:t>Take a long time to write codes in binary form</w:t>
      </w:r>
    </w:p>
    <w:p w14:paraId="06FD89AD" w14:textId="657D6B49" w:rsidR="00C94E01" w:rsidRPr="00C94E01" w:rsidRDefault="00C94E01" w:rsidP="00C94E01">
      <w:pPr>
        <w:pStyle w:val="ListParagraph"/>
        <w:numPr>
          <w:ilvl w:val="0"/>
          <w:numId w:val="6"/>
        </w:numPr>
        <w:rPr>
          <w:rFonts w:ascii="Bookman Old Style" w:hAnsi="Bookman Old Style"/>
          <w:lang w:val="en-GB"/>
        </w:rPr>
      </w:pPr>
      <w:r w:rsidRPr="00C94E01">
        <w:rPr>
          <w:rFonts w:ascii="Bookman Old Style" w:hAnsi="Bookman Old Style"/>
          <w:lang w:val="en-GB"/>
        </w:rPr>
        <w:t>Computer storage location must be addressed directly</w:t>
      </w:r>
    </w:p>
    <w:p w14:paraId="1F5A7944" w14:textId="77777777" w:rsidR="00C94E01" w:rsidRDefault="00C94E01" w:rsidP="00C94E01">
      <w:pPr>
        <w:pStyle w:val="ListParagraph"/>
        <w:numPr>
          <w:ilvl w:val="0"/>
          <w:numId w:val="6"/>
        </w:numPr>
        <w:rPr>
          <w:rFonts w:ascii="Bookman Old Style" w:hAnsi="Bookman Old Style"/>
          <w:lang w:val="en-GB"/>
        </w:rPr>
      </w:pPr>
      <w:r w:rsidRPr="00C94E01">
        <w:rPr>
          <w:rFonts w:ascii="Bookman Old Style" w:hAnsi="Bookman Old Style"/>
          <w:lang w:val="en-GB"/>
        </w:rPr>
        <w:t>It requires high level of programming skills</w:t>
      </w:r>
    </w:p>
    <w:p w14:paraId="6214E0A8" w14:textId="77777777" w:rsidR="00C94E01" w:rsidRDefault="00C94E01" w:rsidP="00C94E01">
      <w:pPr>
        <w:ind w:left="360"/>
        <w:rPr>
          <w:rFonts w:ascii="Bookman Old Style" w:hAnsi="Bookman Old Style"/>
          <w:lang w:val="en-GB"/>
        </w:rPr>
      </w:pPr>
    </w:p>
    <w:p w14:paraId="236CEE8B" w14:textId="1AB30D60" w:rsidR="00927F98" w:rsidRPr="00C94E01" w:rsidRDefault="00927F98" w:rsidP="00C94E01">
      <w:pPr>
        <w:ind w:left="360"/>
        <w:rPr>
          <w:rFonts w:ascii="Bookman Old Style" w:hAnsi="Bookman Old Style"/>
          <w:lang w:val="en-GB"/>
        </w:rPr>
      </w:pPr>
      <w:r w:rsidRPr="00C94E01">
        <w:rPr>
          <w:rFonts w:ascii="Bookman Old Style" w:hAnsi="Bookman Old Style"/>
          <w:lang w:val="en-GB"/>
        </w:rPr>
        <w:t>Low level language -Assembly language</w:t>
      </w:r>
    </w:p>
    <w:p w14:paraId="16636FCB" w14:textId="77777777" w:rsidR="00C94E01" w:rsidRDefault="00C94E01" w:rsidP="00C94E01">
      <w:pPr>
        <w:rPr>
          <w:rFonts w:ascii="Bookman Old Style" w:hAnsi="Bookman Old Style"/>
          <w:lang w:val="en-GB"/>
        </w:rPr>
      </w:pPr>
    </w:p>
    <w:p w14:paraId="25082310" w14:textId="77777777" w:rsidR="00927F98" w:rsidRPr="00AC5E88" w:rsidRDefault="00927F98" w:rsidP="00927F98">
      <w:pPr>
        <w:rPr>
          <w:rFonts w:ascii="Bookman Old Style" w:hAnsi="Bookman Old Style"/>
          <w:lang w:val="en-GB"/>
        </w:rPr>
      </w:pPr>
      <w:r w:rsidRPr="00AC5E88">
        <w:rPr>
          <w:rFonts w:ascii="Bookman Old Style" w:hAnsi="Bookman Old Style"/>
          <w:lang w:val="en-GB"/>
        </w:rPr>
        <w:t>Assembly language is not typically considered a programming paradigm itself. Instead, assembly language is a low-level programming language that represents a specific way of interacting with the hardware of a computer. It provides a human-readable representation of machine code instructions, which are directly executed by the computer's processor.</w:t>
      </w:r>
    </w:p>
    <w:p w14:paraId="4435EB1D" w14:textId="77777777" w:rsidR="00927F98" w:rsidRPr="00AC5E88" w:rsidRDefault="00927F98" w:rsidP="00927F98">
      <w:pPr>
        <w:rPr>
          <w:rFonts w:ascii="Bookman Old Style" w:hAnsi="Bookman Old Style"/>
          <w:lang w:val="en-GB"/>
        </w:rPr>
      </w:pPr>
      <w:r w:rsidRPr="00AC5E88">
        <w:rPr>
          <w:rFonts w:ascii="Bookman Old Style" w:hAnsi="Bookman Old Style"/>
          <w:lang w:val="en-GB"/>
        </w:rPr>
        <w:t>Assembly language is often associated with the imperative programming paradigm because it involves specifying a sequence of instructions that are executed one after the other. However, assembly language itself does not provide higher-level abstractions or concepts that characterize paradigms like procedural</w:t>
      </w:r>
      <w:r>
        <w:rPr>
          <w:rFonts w:ascii="Bookman Old Style" w:hAnsi="Bookman Old Style"/>
          <w:lang w:val="en-GB"/>
        </w:rPr>
        <w:t xml:space="preserve"> or </w:t>
      </w:r>
      <w:r w:rsidRPr="00AC5E88">
        <w:rPr>
          <w:rFonts w:ascii="Bookman Old Style" w:hAnsi="Bookman Old Style"/>
          <w:lang w:val="en-GB"/>
        </w:rPr>
        <w:t>object-oriented.</w:t>
      </w:r>
    </w:p>
    <w:p w14:paraId="63898A41" w14:textId="77777777" w:rsidR="00927F98" w:rsidRDefault="00927F98" w:rsidP="00927F98">
      <w:pPr>
        <w:rPr>
          <w:rFonts w:ascii="Bookman Old Style" w:hAnsi="Bookman Old Style"/>
          <w:lang w:val="en-GB"/>
        </w:rPr>
      </w:pPr>
    </w:p>
    <w:p w14:paraId="2E89CDD6" w14:textId="77777777" w:rsidR="00927F98" w:rsidRPr="00391A67" w:rsidRDefault="00927F98" w:rsidP="00927F98">
      <w:pPr>
        <w:rPr>
          <w:rFonts w:ascii="Bookman Old Style" w:hAnsi="Bookman Old Style"/>
          <w:lang w:val="en-GB"/>
        </w:rPr>
      </w:pPr>
      <w:r w:rsidRPr="00391A67">
        <w:rPr>
          <w:rFonts w:ascii="Bookman Old Style" w:hAnsi="Bookman Old Style"/>
          <w:lang w:val="en-GB"/>
        </w:rPr>
        <w:t>Assembly language is a low-level programming language that provides a human-readable representation of machine code instructions. It is specific to the architecture of a particular computer or processor. Assembly language is considered a bridge between machine code and higher-level programming languages.</w:t>
      </w:r>
    </w:p>
    <w:p w14:paraId="77AA45A2" w14:textId="77777777" w:rsidR="00927F98" w:rsidRDefault="00927F98" w:rsidP="00927F98">
      <w:pPr>
        <w:rPr>
          <w:rFonts w:ascii="Bookman Old Style" w:hAnsi="Bookman Old Style"/>
          <w:lang w:val="en-GB"/>
        </w:rPr>
      </w:pPr>
      <w:r>
        <w:rPr>
          <w:rFonts w:ascii="Bookman Old Style" w:hAnsi="Bookman Old Style"/>
          <w:lang w:val="en-GB"/>
        </w:rPr>
        <w:t>A</w:t>
      </w:r>
      <w:r w:rsidRPr="00391A67">
        <w:rPr>
          <w:rFonts w:ascii="Bookman Old Style" w:hAnsi="Bookman Old Style"/>
          <w:lang w:val="en-GB"/>
        </w:rPr>
        <w:t xml:space="preserve">ssembly language, </w:t>
      </w:r>
    </w:p>
    <w:p w14:paraId="5A3E4F36" w14:textId="77777777" w:rsidR="00927F98" w:rsidRDefault="00927F98" w:rsidP="00927F98">
      <w:pPr>
        <w:pStyle w:val="ListParagraph"/>
        <w:numPr>
          <w:ilvl w:val="0"/>
          <w:numId w:val="1"/>
        </w:numPr>
        <w:rPr>
          <w:rFonts w:ascii="Bookman Old Style" w:hAnsi="Bookman Old Style"/>
          <w:lang w:val="en-GB"/>
        </w:rPr>
      </w:pPr>
      <w:r w:rsidRPr="00391A67">
        <w:rPr>
          <w:rFonts w:ascii="Bookman Old Style" w:hAnsi="Bookman Old Style"/>
          <w:lang w:val="en-GB"/>
        </w:rPr>
        <w:t xml:space="preserve">instructions are written using mnemonics that represent specific operations or actions to be performed by the computer's processor. Each mnemonic corresponds to a specific machine code instruction that the processor can directly execute. </w:t>
      </w:r>
    </w:p>
    <w:p w14:paraId="2371B218" w14:textId="77777777" w:rsidR="00927F98" w:rsidRDefault="00927F98" w:rsidP="00927F98">
      <w:pPr>
        <w:pStyle w:val="ListParagraph"/>
        <w:numPr>
          <w:ilvl w:val="0"/>
          <w:numId w:val="1"/>
        </w:numPr>
        <w:rPr>
          <w:rFonts w:ascii="Bookman Old Style" w:hAnsi="Bookman Old Style"/>
          <w:lang w:val="en-GB"/>
        </w:rPr>
      </w:pPr>
      <w:r w:rsidRPr="00391A67">
        <w:rPr>
          <w:rFonts w:ascii="Bookman Old Style" w:hAnsi="Bookman Old Style"/>
          <w:lang w:val="en-GB"/>
        </w:rPr>
        <w:t>allows for specifying memory addresses and data manipulation.</w:t>
      </w:r>
    </w:p>
    <w:p w14:paraId="5BCA16A3" w14:textId="77777777" w:rsidR="00927F98" w:rsidRDefault="00927F98" w:rsidP="00927F98">
      <w:pPr>
        <w:pStyle w:val="ListParagraph"/>
        <w:numPr>
          <w:ilvl w:val="0"/>
          <w:numId w:val="1"/>
        </w:numPr>
        <w:rPr>
          <w:rFonts w:ascii="Bookman Old Style" w:hAnsi="Bookman Old Style"/>
          <w:lang w:val="en-GB"/>
        </w:rPr>
      </w:pPr>
      <w:r w:rsidRPr="00391A67">
        <w:rPr>
          <w:rFonts w:ascii="Bookman Old Style" w:hAnsi="Bookman Old Style"/>
          <w:lang w:val="en-GB"/>
        </w:rPr>
        <w:lastRenderedPageBreak/>
        <w:t xml:space="preserve">a good understanding of the computer's architecture is needed when writing assembly language, including its registers, memory organization, and instruction set. </w:t>
      </w:r>
    </w:p>
    <w:p w14:paraId="72D355D6" w14:textId="77777777" w:rsidR="00927F98" w:rsidRDefault="00927F98" w:rsidP="00927F98">
      <w:pPr>
        <w:pStyle w:val="ListParagraph"/>
        <w:numPr>
          <w:ilvl w:val="0"/>
          <w:numId w:val="1"/>
        </w:numPr>
        <w:rPr>
          <w:rFonts w:ascii="Bookman Old Style" w:hAnsi="Bookman Old Style"/>
          <w:lang w:val="en-GB"/>
        </w:rPr>
      </w:pPr>
      <w:r w:rsidRPr="00391A67">
        <w:rPr>
          <w:rFonts w:ascii="Bookman Old Style" w:hAnsi="Bookman Old Style"/>
          <w:lang w:val="en-GB"/>
        </w:rPr>
        <w:t>often used in areas where performance is crucial, such as operating systems, device drivers, embedded systems, and real-time systems. It is also used in reverse engineering and low-level system programming.</w:t>
      </w:r>
    </w:p>
    <w:p w14:paraId="3090DECA" w14:textId="77777777" w:rsidR="00927F98" w:rsidRDefault="00927F98" w:rsidP="00927F98">
      <w:pPr>
        <w:pStyle w:val="ListParagraph"/>
        <w:numPr>
          <w:ilvl w:val="0"/>
          <w:numId w:val="1"/>
        </w:numPr>
        <w:rPr>
          <w:rFonts w:ascii="Bookman Old Style" w:hAnsi="Bookman Old Style"/>
          <w:lang w:val="en-GB"/>
        </w:rPr>
      </w:pPr>
      <w:r w:rsidRPr="00391A67">
        <w:rPr>
          <w:rFonts w:ascii="Bookman Old Style" w:hAnsi="Bookman Old Style"/>
          <w:lang w:val="en-GB"/>
        </w:rPr>
        <w:t>Each computer architecture has its own assembly language. Examples include x86 assembly language for Intel processors, ARM assembly language for ARM-based processors, and MIPS assembly language for MIPS processors. Assemblers are used to convert assembly language code into machine code that can be executed by the processor.</w:t>
      </w:r>
    </w:p>
    <w:p w14:paraId="40BFC286" w14:textId="77777777" w:rsidR="00927F98" w:rsidRDefault="00927F98" w:rsidP="00927F98">
      <w:pPr>
        <w:rPr>
          <w:rFonts w:ascii="Bookman Old Style" w:hAnsi="Bookman Old Style"/>
          <w:lang w:val="en-GB"/>
        </w:rPr>
      </w:pPr>
    </w:p>
    <w:p w14:paraId="1796720A" w14:textId="77777777" w:rsidR="00927F98" w:rsidRDefault="00927F98" w:rsidP="00927F98">
      <w:pPr>
        <w:rPr>
          <w:rFonts w:ascii="Bookman Old Style" w:hAnsi="Bookman Old Style"/>
          <w:lang w:val="en-GB"/>
        </w:rPr>
      </w:pPr>
      <w:r>
        <w:rPr>
          <w:rFonts w:ascii="Bookman Old Style" w:hAnsi="Bookman Old Style"/>
          <w:lang w:val="en-GB"/>
        </w:rPr>
        <w:t>The structure of assembly language</w:t>
      </w:r>
    </w:p>
    <w:p w14:paraId="01A19791" w14:textId="77777777" w:rsidR="00927F98" w:rsidRPr="00D80F49" w:rsidRDefault="00927F98" w:rsidP="00927F98">
      <w:pPr>
        <w:rPr>
          <w:rFonts w:ascii="Bookman Old Style" w:hAnsi="Bookman Old Style"/>
          <w:lang w:val="en-GB"/>
        </w:rPr>
      </w:pPr>
      <w:r w:rsidRPr="00D80F49">
        <w:rPr>
          <w:rFonts w:ascii="Bookman Old Style" w:hAnsi="Bookman Old Style"/>
          <w:lang w:val="en-GB"/>
        </w:rPr>
        <w:t>The structure of assembly language and machine code instructions is the same.</w:t>
      </w:r>
    </w:p>
    <w:p w14:paraId="2F40566A" w14:textId="77777777" w:rsidR="00927F98" w:rsidRDefault="00927F98" w:rsidP="00927F98">
      <w:pPr>
        <w:rPr>
          <w:rFonts w:ascii="Bookman Old Style" w:hAnsi="Bookman Old Style"/>
          <w:lang w:val="en-GB"/>
        </w:rPr>
      </w:pPr>
      <w:r w:rsidRPr="00D80F49">
        <w:rPr>
          <w:rFonts w:ascii="Bookman Old Style" w:hAnsi="Bookman Old Style"/>
          <w:lang w:val="en-GB"/>
        </w:rPr>
        <w:t xml:space="preserve">Each instruction has an </w:t>
      </w:r>
    </w:p>
    <w:p w14:paraId="523FF7F3" w14:textId="77777777" w:rsidR="00927F98" w:rsidRDefault="00927F98" w:rsidP="00927F98">
      <w:pPr>
        <w:pStyle w:val="ListParagraph"/>
        <w:numPr>
          <w:ilvl w:val="0"/>
          <w:numId w:val="2"/>
        </w:numPr>
        <w:rPr>
          <w:rFonts w:ascii="Bookman Old Style" w:hAnsi="Bookman Old Style"/>
          <w:lang w:val="en-GB"/>
        </w:rPr>
      </w:pPr>
      <w:r w:rsidRPr="00D80F49">
        <w:rPr>
          <w:rFonts w:ascii="Bookman Old Style" w:hAnsi="Bookman Old Style"/>
          <w:lang w:val="en-GB"/>
        </w:rPr>
        <w:t xml:space="preserve">opcode that identifies the operation to be carried out by the CPU. </w:t>
      </w:r>
    </w:p>
    <w:p w14:paraId="7B1809A4" w14:textId="77777777" w:rsidR="00927F98" w:rsidRPr="00D80F49" w:rsidRDefault="00927F98" w:rsidP="00927F98">
      <w:pPr>
        <w:pStyle w:val="ListParagraph"/>
        <w:numPr>
          <w:ilvl w:val="0"/>
          <w:numId w:val="2"/>
        </w:numPr>
        <w:rPr>
          <w:rFonts w:ascii="Bookman Old Style" w:hAnsi="Bookman Old Style"/>
          <w:lang w:val="en-GB"/>
        </w:rPr>
      </w:pPr>
      <w:r w:rsidRPr="00D80F49">
        <w:rPr>
          <w:rFonts w:ascii="Bookman Old Style" w:hAnsi="Bookman Old Style"/>
          <w:lang w:val="en-GB"/>
        </w:rPr>
        <w:t>an operand that identifies the data to be used by the opcode.</w:t>
      </w:r>
    </w:p>
    <w:p w14:paraId="6436D15C" w14:textId="77777777" w:rsidR="00927F98" w:rsidRDefault="00927F98" w:rsidP="00927F98">
      <w:pPr>
        <w:rPr>
          <w:rFonts w:ascii="Bookman Old Style" w:hAnsi="Bookman Old Style"/>
          <w:lang w:val="en-GB"/>
        </w:rPr>
      </w:pPr>
    </w:p>
    <w:p w14:paraId="260AAF22" w14:textId="77777777" w:rsidR="00927F98" w:rsidRPr="00D80F49" w:rsidRDefault="00927F98" w:rsidP="00927F98">
      <w:pPr>
        <w:rPr>
          <w:rFonts w:ascii="Bookman Old Style" w:hAnsi="Bookman Old Style"/>
          <w:lang w:val="en-GB"/>
        </w:rPr>
      </w:pPr>
      <w:r>
        <w:rPr>
          <w:rFonts w:ascii="Bookman Old Style" w:hAnsi="Bookman Old Style"/>
          <w:lang w:val="en-GB"/>
        </w:rPr>
        <w:t>T</w:t>
      </w:r>
      <w:r w:rsidRPr="00D80F49">
        <w:rPr>
          <w:rFonts w:ascii="Bookman Old Style" w:hAnsi="Bookman Old Style"/>
          <w:lang w:val="en-GB"/>
        </w:rPr>
        <w:t xml:space="preserve">he opcode </w:t>
      </w:r>
      <w:r>
        <w:rPr>
          <w:rFonts w:ascii="Bookman Old Style" w:hAnsi="Bookman Old Style"/>
          <w:lang w:val="en-GB"/>
        </w:rPr>
        <w:t xml:space="preserve">(operation code) </w:t>
      </w:r>
      <w:r w:rsidRPr="00D80F49">
        <w:rPr>
          <w:rFonts w:ascii="Bookman Old Style" w:hAnsi="Bookman Old Style"/>
          <w:lang w:val="en-GB"/>
        </w:rPr>
        <w:t>is a part of the assembly language instruction that specifies the operation to be performed.</w:t>
      </w:r>
      <w:r>
        <w:rPr>
          <w:rFonts w:ascii="Bookman Old Style" w:hAnsi="Bookman Old Style"/>
          <w:lang w:val="en-GB"/>
        </w:rPr>
        <w:t xml:space="preserve"> </w:t>
      </w:r>
      <w:r w:rsidRPr="00D80F49">
        <w:rPr>
          <w:rFonts w:ascii="Bookman Old Style" w:hAnsi="Bookman Old Style"/>
          <w:lang w:val="en-GB"/>
        </w:rPr>
        <w:t>It's a mnemonic representation of an underlying machine code instruction, making it easier for humans to read and write.</w:t>
      </w:r>
    </w:p>
    <w:p w14:paraId="02ED76BC" w14:textId="77777777" w:rsidR="00927F98" w:rsidRDefault="00927F98" w:rsidP="00927F98">
      <w:pPr>
        <w:rPr>
          <w:rFonts w:ascii="Bookman Old Style" w:hAnsi="Bookman Old Style"/>
          <w:lang w:val="en-GB"/>
        </w:rPr>
      </w:pPr>
      <w:r w:rsidRPr="00D80F49">
        <w:rPr>
          <w:rFonts w:ascii="Bookman Old Style" w:hAnsi="Bookman Old Style"/>
          <w:lang w:val="en-GB"/>
        </w:rPr>
        <w:t>Examples of opcodes include MOV, ADD, SUB, JMP, and so on. Each opcode corresponds to a specific operation the CPU understands, like moving data, performing arithmetic, or changing the flow of control.</w:t>
      </w:r>
    </w:p>
    <w:p w14:paraId="6AF0B36E" w14:textId="77777777" w:rsidR="00927F98" w:rsidRDefault="00927F98" w:rsidP="00927F98">
      <w:pPr>
        <w:rPr>
          <w:rFonts w:ascii="Bookman Old Style" w:hAnsi="Bookman Old Style"/>
          <w:lang w:val="en-GB"/>
        </w:rPr>
      </w:pPr>
      <w:r w:rsidRPr="00D80F49">
        <w:rPr>
          <w:rFonts w:ascii="Bookman Old Style" w:hAnsi="Bookman Old Style"/>
          <w:lang w:val="en-GB"/>
        </w:rPr>
        <w:t>The operan</w:t>
      </w:r>
      <w:r>
        <w:rPr>
          <w:rFonts w:ascii="Bookman Old Style" w:hAnsi="Bookman Old Style"/>
          <w:lang w:val="en-GB"/>
        </w:rPr>
        <w:t>d</w:t>
      </w:r>
    </w:p>
    <w:p w14:paraId="2F207874" w14:textId="77777777" w:rsidR="00927F98" w:rsidRDefault="00927F98" w:rsidP="00927F98">
      <w:pPr>
        <w:rPr>
          <w:rFonts w:ascii="Bookman Old Style" w:hAnsi="Bookman Old Style"/>
          <w:lang w:val="en-GB"/>
        </w:rPr>
      </w:pPr>
      <w:r w:rsidRPr="00D80F49">
        <w:rPr>
          <w:rFonts w:ascii="Bookman Old Style" w:hAnsi="Bookman Old Style"/>
          <w:lang w:val="en-GB"/>
        </w:rPr>
        <w:t>The operand(s) of an assembly instruction specify the data</w:t>
      </w:r>
      <w:r>
        <w:rPr>
          <w:rFonts w:ascii="Bookman Old Style" w:hAnsi="Bookman Old Style"/>
          <w:lang w:val="en-GB"/>
        </w:rPr>
        <w:t xml:space="preserve"> or memory address</w:t>
      </w:r>
      <w:r w:rsidRPr="00D80F49">
        <w:rPr>
          <w:rFonts w:ascii="Bookman Old Style" w:hAnsi="Bookman Old Style"/>
          <w:lang w:val="en-GB"/>
        </w:rPr>
        <w:t xml:space="preserve"> to be operated on or the data locations.</w:t>
      </w:r>
      <w:r>
        <w:rPr>
          <w:rFonts w:ascii="Bookman Old Style" w:hAnsi="Bookman Old Style"/>
          <w:lang w:val="en-GB"/>
        </w:rPr>
        <w:t xml:space="preserve"> </w:t>
      </w:r>
      <w:r w:rsidRPr="00D80F49">
        <w:rPr>
          <w:rFonts w:ascii="Bookman Old Style" w:hAnsi="Bookman Old Style"/>
          <w:lang w:val="en-GB"/>
        </w:rPr>
        <w:t>The number and type of operands depend on the specific instruction. Operands can be registers, immediate values, memory addresses, or labels.    Operands can be immediate values (like a constant number), CPU registers, or memory addresses.</w:t>
      </w:r>
    </w:p>
    <w:p w14:paraId="0BB9BD81" w14:textId="77777777" w:rsidR="00927F98" w:rsidRDefault="00927F98" w:rsidP="00927F98">
      <w:pPr>
        <w:rPr>
          <w:rFonts w:ascii="Bookman Old Style" w:hAnsi="Bookman Old Style"/>
          <w:lang w:val="en-GB"/>
        </w:rPr>
      </w:pPr>
      <w:r w:rsidRPr="0081306F">
        <w:rPr>
          <w:rFonts w:ascii="Bookman Old Style" w:hAnsi="Bookman Old Style"/>
          <w:noProof/>
          <w:lang w:val="en-GB"/>
        </w:rPr>
        <w:drawing>
          <wp:anchor distT="0" distB="0" distL="114300" distR="114300" simplePos="0" relativeHeight="251662336" behindDoc="1" locked="0" layoutInCell="1" allowOverlap="1" wp14:anchorId="357CA4A6" wp14:editId="09C556EA">
            <wp:simplePos x="0" y="0"/>
            <wp:positionH relativeFrom="column">
              <wp:posOffset>2944495</wp:posOffset>
            </wp:positionH>
            <wp:positionV relativeFrom="paragraph">
              <wp:posOffset>320675</wp:posOffset>
            </wp:positionV>
            <wp:extent cx="2555875" cy="504825"/>
            <wp:effectExtent l="0" t="0" r="0" b="9525"/>
            <wp:wrapTight wrapText="bothSides">
              <wp:wrapPolygon edited="0">
                <wp:start x="0" y="0"/>
                <wp:lineTo x="0" y="21192"/>
                <wp:lineTo x="21412" y="21192"/>
                <wp:lineTo x="21412" y="0"/>
                <wp:lineTo x="0" y="0"/>
              </wp:wrapPolygon>
            </wp:wrapTight>
            <wp:docPr id="1242762708"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762708" name="Picture 1" descr="A diagram of a graph&#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2555875" cy="5048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lang w:val="en-GB"/>
        </w:rPr>
        <w:drawing>
          <wp:anchor distT="0" distB="0" distL="114300" distR="114300" simplePos="0" relativeHeight="251661312" behindDoc="1" locked="0" layoutInCell="1" allowOverlap="1" wp14:anchorId="72A403FB" wp14:editId="19399E23">
            <wp:simplePos x="0" y="0"/>
            <wp:positionH relativeFrom="margin">
              <wp:posOffset>185737</wp:posOffset>
            </wp:positionH>
            <wp:positionV relativeFrom="paragraph">
              <wp:posOffset>220345</wp:posOffset>
            </wp:positionV>
            <wp:extent cx="2381250" cy="691515"/>
            <wp:effectExtent l="0" t="0" r="0" b="0"/>
            <wp:wrapTight wrapText="bothSides">
              <wp:wrapPolygon edited="0">
                <wp:start x="0" y="0"/>
                <wp:lineTo x="0" y="20826"/>
                <wp:lineTo x="21427" y="20826"/>
                <wp:lineTo x="21427" y="0"/>
                <wp:lineTo x="0" y="0"/>
              </wp:wrapPolygon>
            </wp:wrapTight>
            <wp:docPr id="2056929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929251" name="Picture 2056929251"/>
                    <pic:cNvPicPr/>
                  </pic:nvPicPr>
                  <pic:blipFill rotWithShape="1">
                    <a:blip r:embed="rId6">
                      <a:extLst>
                        <a:ext uri="{28A0092B-C50C-407E-A947-70E740481C1C}">
                          <a14:useLocalDpi xmlns:a14="http://schemas.microsoft.com/office/drawing/2010/main" val="0"/>
                        </a:ext>
                      </a:extLst>
                    </a:blip>
                    <a:srcRect l="26940" t="36434" r="23371" b="32852"/>
                    <a:stretch/>
                  </pic:blipFill>
                  <pic:spPr bwMode="auto">
                    <a:xfrm>
                      <a:off x="0" y="0"/>
                      <a:ext cx="2381250" cy="691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A7BCA7" w14:textId="77777777" w:rsidR="00927F98" w:rsidRDefault="00927F98" w:rsidP="00927F98">
      <w:pPr>
        <w:rPr>
          <w:rFonts w:ascii="Bookman Old Style" w:hAnsi="Bookman Old Style"/>
          <w:lang w:val="en-GB"/>
        </w:rPr>
      </w:pPr>
    </w:p>
    <w:p w14:paraId="10FD34C1" w14:textId="77777777" w:rsidR="00927F98" w:rsidRDefault="00927F98" w:rsidP="00927F98">
      <w:pPr>
        <w:rPr>
          <w:rFonts w:ascii="Bookman Old Style" w:hAnsi="Bookman Old Style"/>
          <w:lang w:val="en-GB"/>
        </w:rPr>
      </w:pPr>
    </w:p>
    <w:p w14:paraId="5CDD7ABF" w14:textId="77777777" w:rsidR="00927F98" w:rsidRDefault="00927F98" w:rsidP="00927F98">
      <w:pPr>
        <w:rPr>
          <w:rFonts w:ascii="Bookman Old Style" w:hAnsi="Bookman Old Style"/>
          <w:lang w:val="en-GB"/>
        </w:rPr>
      </w:pPr>
    </w:p>
    <w:p w14:paraId="0262553D" w14:textId="77777777" w:rsidR="00C94E01" w:rsidRDefault="00C94E01" w:rsidP="00927F98">
      <w:pPr>
        <w:rPr>
          <w:rFonts w:ascii="Bookman Old Style" w:hAnsi="Bookman Old Style"/>
          <w:lang w:val="en-GB"/>
        </w:rPr>
      </w:pPr>
    </w:p>
    <w:p w14:paraId="37BAD8CA" w14:textId="77777777" w:rsidR="00927F98" w:rsidRDefault="00927F98" w:rsidP="00927F98">
      <w:pPr>
        <w:rPr>
          <w:rFonts w:ascii="Bookman Old Style" w:hAnsi="Bookman Old Style"/>
          <w:lang w:val="en-GB"/>
        </w:rPr>
      </w:pPr>
    </w:p>
    <w:p w14:paraId="2CF05948" w14:textId="3F2D183D" w:rsidR="00C94E01" w:rsidRPr="00C94E01" w:rsidRDefault="00C94E01" w:rsidP="00927F98">
      <w:pPr>
        <w:rPr>
          <w:rFonts w:ascii="Bookman Old Style" w:hAnsi="Bookman Old Style"/>
          <w:b/>
          <w:bCs/>
          <w:lang w:val="en-GB"/>
        </w:rPr>
      </w:pPr>
      <w:r w:rsidRPr="00C94E01">
        <w:rPr>
          <w:rFonts w:ascii="Bookman Old Style" w:hAnsi="Bookman Old Style"/>
          <w:b/>
          <w:bCs/>
          <w:lang w:val="en-GB"/>
        </w:rPr>
        <w:lastRenderedPageBreak/>
        <w:t>What is the relationship between assembly language and machine code?</w:t>
      </w:r>
    </w:p>
    <w:p w14:paraId="10B250E3" w14:textId="19EAC560" w:rsidR="00C94E01" w:rsidRPr="00C94E01" w:rsidRDefault="00C94E01" w:rsidP="00927F98">
      <w:pPr>
        <w:rPr>
          <w:rFonts w:ascii="Bookman Old Style" w:hAnsi="Bookman Old Style"/>
          <w:b/>
          <w:bCs/>
          <w:lang w:val="en-GB"/>
        </w:rPr>
      </w:pPr>
      <w:r w:rsidRPr="00C94E01">
        <w:rPr>
          <w:rFonts w:ascii="Bookman Old Style" w:hAnsi="Bookman Old Style"/>
          <w:b/>
          <w:bCs/>
          <w:lang w:val="en-GB"/>
        </w:rPr>
        <w:t>In summary</w:t>
      </w:r>
    </w:p>
    <w:p w14:paraId="4E86D668" w14:textId="77777777" w:rsidR="00C94E01" w:rsidRPr="00C94E01" w:rsidRDefault="00C94E01" w:rsidP="00C94E01">
      <w:pPr>
        <w:pStyle w:val="NormalWeb"/>
        <w:spacing w:line="360" w:lineRule="auto"/>
        <w:rPr>
          <w:rFonts w:ascii="Bookman Old Style" w:hAnsi="Bookman Old Style"/>
          <w:sz w:val="22"/>
          <w:szCs w:val="22"/>
        </w:rPr>
      </w:pPr>
      <w:r w:rsidRPr="00C94E01">
        <w:rPr>
          <w:rFonts w:ascii="Bookman Old Style" w:hAnsi="Bookman Old Style"/>
          <w:sz w:val="22"/>
          <w:szCs w:val="22"/>
        </w:rPr>
        <w:t>Assembly language and machine code are closely related, as they both deal with low-level programming instructions used by computers.</w:t>
      </w:r>
    </w:p>
    <w:p w14:paraId="25DC2F92" w14:textId="77777777" w:rsidR="00C94E01" w:rsidRPr="00C94E01" w:rsidRDefault="00C94E01" w:rsidP="00C94E01">
      <w:pPr>
        <w:pStyle w:val="NormalWeb"/>
        <w:spacing w:line="360" w:lineRule="auto"/>
        <w:rPr>
          <w:rFonts w:ascii="Bookman Old Style" w:hAnsi="Bookman Old Style"/>
          <w:sz w:val="22"/>
          <w:szCs w:val="22"/>
        </w:rPr>
      </w:pPr>
      <w:r w:rsidRPr="00C94E01">
        <w:rPr>
          <w:rFonts w:ascii="Bookman Old Style" w:hAnsi="Bookman Old Style"/>
          <w:sz w:val="22"/>
          <w:szCs w:val="22"/>
        </w:rPr>
        <w:t>Machine code is the lowest level of programming language that a computer can understand directly. It consists of binary instructions, typically represented as a sequence of 0s and 1s, which correspond to specific operations that the computer's hardware can execute. Each instruction in machine code is directly executed by the computer's central processing unit (CPU).</w:t>
      </w:r>
    </w:p>
    <w:p w14:paraId="0B19BB13" w14:textId="77777777" w:rsidR="00C94E01" w:rsidRPr="00C94E01" w:rsidRDefault="00C94E01" w:rsidP="00C94E01">
      <w:pPr>
        <w:pStyle w:val="NormalWeb"/>
        <w:spacing w:line="360" w:lineRule="auto"/>
        <w:rPr>
          <w:rFonts w:ascii="Bookman Old Style" w:hAnsi="Bookman Old Style"/>
          <w:sz w:val="22"/>
          <w:szCs w:val="22"/>
        </w:rPr>
      </w:pPr>
      <w:r w:rsidRPr="00C94E01">
        <w:rPr>
          <w:rFonts w:ascii="Bookman Old Style" w:hAnsi="Bookman Old Style"/>
          <w:sz w:val="22"/>
          <w:szCs w:val="22"/>
        </w:rPr>
        <w:t>Assembly language, on the other hand, is a human-readable representation of machine code. It uses mnemonic codes (abbreviations or symbols) to represent the binary instructions of the machine code. Each mnemonic corresponds to a specific machine instruction. For example, instead of writing a sequence of binary digits, you can write "ADD" to represent the addition operation or "MOV" to represent a data movement operation.</w:t>
      </w:r>
    </w:p>
    <w:p w14:paraId="752A82DE" w14:textId="77777777" w:rsidR="00C94E01" w:rsidRPr="00C94E01" w:rsidRDefault="00C94E01" w:rsidP="00C94E01">
      <w:pPr>
        <w:pStyle w:val="NormalWeb"/>
        <w:spacing w:line="360" w:lineRule="auto"/>
        <w:rPr>
          <w:rFonts w:ascii="Bookman Old Style" w:hAnsi="Bookman Old Style"/>
          <w:sz w:val="22"/>
          <w:szCs w:val="22"/>
        </w:rPr>
      </w:pPr>
      <w:r w:rsidRPr="00C94E01">
        <w:rPr>
          <w:rFonts w:ascii="Bookman Old Style" w:hAnsi="Bookman Old Style"/>
          <w:sz w:val="22"/>
          <w:szCs w:val="22"/>
        </w:rPr>
        <w:t>Assembly language provides a more readable and understandable way for programmers to write low-level code compared to machine code. It allows programmers to use symbolic names for registers, memory locations, and other elements, making the code more self-explanatory and easier to maintain.</w:t>
      </w:r>
    </w:p>
    <w:p w14:paraId="7AEB7CF9" w14:textId="77777777" w:rsidR="00C94E01" w:rsidRPr="00C94E01" w:rsidRDefault="00C94E01" w:rsidP="00C94E01">
      <w:pPr>
        <w:pStyle w:val="NormalWeb"/>
        <w:spacing w:line="360" w:lineRule="auto"/>
        <w:rPr>
          <w:rFonts w:ascii="Bookman Old Style" w:hAnsi="Bookman Old Style"/>
          <w:sz w:val="22"/>
          <w:szCs w:val="22"/>
        </w:rPr>
      </w:pPr>
      <w:r w:rsidRPr="00C94E01">
        <w:rPr>
          <w:rFonts w:ascii="Bookman Old Style" w:hAnsi="Bookman Old Style"/>
          <w:sz w:val="22"/>
          <w:szCs w:val="22"/>
        </w:rPr>
        <w:t>To translate assembly language code into machine code, you need an assembler. An assembler is a program that converts the mnemonic instructions in assembly language into their corresponding machine code representations. The resulting machine code can then be executed directly by the computer's hardware.</w:t>
      </w:r>
    </w:p>
    <w:p w14:paraId="77521DD7" w14:textId="77777777" w:rsidR="00963931" w:rsidRDefault="00963931" w:rsidP="00963931">
      <w:pPr>
        <w:rPr>
          <w:rFonts w:ascii="Bookman Old Style" w:hAnsi="Bookman Old Style"/>
          <w:bCs/>
          <w:sz w:val="20"/>
          <w:szCs w:val="18"/>
          <w:lang w:val="en-GB"/>
        </w:rPr>
      </w:pPr>
    </w:p>
    <w:p w14:paraId="228407C7" w14:textId="77777777" w:rsidR="00963931" w:rsidRDefault="00963931" w:rsidP="00963931">
      <w:pPr>
        <w:rPr>
          <w:rFonts w:ascii="Bookman Old Style" w:hAnsi="Bookman Old Style"/>
          <w:bCs/>
          <w:sz w:val="20"/>
          <w:szCs w:val="18"/>
          <w:lang w:val="en-GB"/>
        </w:rPr>
      </w:pPr>
    </w:p>
    <w:p w14:paraId="15C78063" w14:textId="77777777" w:rsidR="00963931" w:rsidRDefault="00963931" w:rsidP="00963931">
      <w:pPr>
        <w:rPr>
          <w:rFonts w:ascii="Bookman Old Style" w:hAnsi="Bookman Old Style"/>
          <w:bCs/>
          <w:sz w:val="20"/>
          <w:szCs w:val="18"/>
          <w:lang w:val="en-GB"/>
        </w:rPr>
      </w:pPr>
    </w:p>
    <w:p w14:paraId="6F4A1231" w14:textId="77777777" w:rsidR="00963931" w:rsidRDefault="00963931" w:rsidP="00963931">
      <w:pPr>
        <w:rPr>
          <w:rFonts w:ascii="Bookman Old Style" w:hAnsi="Bookman Old Style"/>
          <w:bCs/>
          <w:sz w:val="20"/>
          <w:szCs w:val="18"/>
          <w:lang w:val="en-GB"/>
        </w:rPr>
      </w:pPr>
    </w:p>
    <w:p w14:paraId="739D016C" w14:textId="77777777" w:rsidR="00963931" w:rsidRDefault="00963931" w:rsidP="00963931">
      <w:pPr>
        <w:rPr>
          <w:rFonts w:ascii="Bookman Old Style" w:hAnsi="Bookman Old Style"/>
          <w:bCs/>
          <w:sz w:val="20"/>
          <w:szCs w:val="18"/>
          <w:lang w:val="en-GB"/>
        </w:rPr>
      </w:pPr>
    </w:p>
    <w:p w14:paraId="376425A4" w14:textId="77777777" w:rsidR="00963931" w:rsidRDefault="00963931" w:rsidP="00963931">
      <w:pPr>
        <w:rPr>
          <w:rFonts w:ascii="Bookman Old Style" w:hAnsi="Bookman Old Style"/>
          <w:bCs/>
          <w:sz w:val="20"/>
          <w:szCs w:val="18"/>
          <w:lang w:val="en-GB"/>
        </w:rPr>
      </w:pPr>
    </w:p>
    <w:p w14:paraId="0D5FA5D9" w14:textId="77777777" w:rsidR="00963931" w:rsidRDefault="00963931" w:rsidP="00963931">
      <w:pPr>
        <w:rPr>
          <w:rFonts w:ascii="Bookman Old Style" w:hAnsi="Bookman Old Style"/>
          <w:bCs/>
          <w:sz w:val="20"/>
          <w:szCs w:val="18"/>
          <w:lang w:val="en-GB"/>
        </w:rPr>
      </w:pPr>
    </w:p>
    <w:p w14:paraId="6B015360" w14:textId="77777777" w:rsidR="00963931" w:rsidRDefault="00963931" w:rsidP="00963931">
      <w:pPr>
        <w:rPr>
          <w:rFonts w:ascii="Bookman Old Style" w:hAnsi="Bookman Old Style"/>
          <w:bCs/>
          <w:sz w:val="20"/>
          <w:szCs w:val="18"/>
          <w:lang w:val="en-GB"/>
        </w:rPr>
      </w:pPr>
    </w:p>
    <w:p w14:paraId="77AA6679" w14:textId="296A385F" w:rsidR="00963931" w:rsidRPr="00963931" w:rsidRDefault="00963931" w:rsidP="00963931">
      <w:pPr>
        <w:spacing w:line="360" w:lineRule="auto"/>
        <w:rPr>
          <w:rFonts w:ascii="Bookman Old Style" w:hAnsi="Bookman Old Style"/>
          <w:bCs/>
          <w:szCs w:val="20"/>
          <w:lang w:val="en-GB"/>
        </w:rPr>
      </w:pPr>
      <w:r w:rsidRPr="00963931">
        <w:rPr>
          <w:rFonts w:ascii="Bookman Old Style" w:hAnsi="Bookman Old Style"/>
          <w:bCs/>
          <w:szCs w:val="20"/>
          <w:lang w:val="en-GB"/>
        </w:rPr>
        <w:lastRenderedPageBreak/>
        <w:t>High-Level Language</w:t>
      </w:r>
    </w:p>
    <w:p w14:paraId="5F2A1BDA" w14:textId="77777777" w:rsidR="00963931" w:rsidRPr="00963931" w:rsidRDefault="00963931" w:rsidP="00963931">
      <w:pPr>
        <w:spacing w:line="360" w:lineRule="auto"/>
        <w:rPr>
          <w:rFonts w:ascii="Bookman Old Style" w:hAnsi="Bookman Old Style"/>
          <w:bCs/>
          <w:szCs w:val="20"/>
        </w:rPr>
      </w:pPr>
      <w:r w:rsidRPr="00963931">
        <w:rPr>
          <w:rFonts w:ascii="Bookman Old Style" w:hAnsi="Bookman Old Style"/>
          <w:bCs/>
          <w:szCs w:val="20"/>
          <w:lang w:val="en-GB"/>
        </w:rPr>
        <w:t>A program written in high level language is written in a form that is close to human language. It enables the programmer to just focus on the problem to be solved.</w:t>
      </w:r>
      <w:r w:rsidRPr="00963931">
        <w:rPr>
          <w:rFonts w:ascii="Bookman Old Style" w:hAnsi="Bookman Old Style"/>
          <w:bCs/>
          <w:szCs w:val="20"/>
        </w:rPr>
        <w:t xml:space="preserve"> </w:t>
      </w:r>
      <w:r w:rsidRPr="00963931">
        <w:rPr>
          <w:rFonts w:ascii="Bookman Old Style" w:hAnsi="Bookman Old Style"/>
          <w:bCs/>
          <w:szCs w:val="20"/>
          <w:lang w:val="en-GB"/>
        </w:rPr>
        <w:t>No particular knowledge of the hardware is needed as high-level languages create programs that are portable and not tied to a particular computer or microchip</w:t>
      </w:r>
      <w:r w:rsidRPr="00963931">
        <w:rPr>
          <w:rFonts w:ascii="Bookman Old Style" w:hAnsi="Bookman Old Style"/>
          <w:bCs/>
          <w:szCs w:val="20"/>
        </w:rPr>
        <w:t xml:space="preserve">. </w:t>
      </w:r>
      <w:r w:rsidRPr="00963931">
        <w:rPr>
          <w:rFonts w:ascii="Bookman Old Style" w:hAnsi="Bookman Old Style"/>
          <w:bCs/>
          <w:lang w:val="en-GB"/>
        </w:rPr>
        <w:t xml:space="preserve">It is generally independent of the computer’s hardware architecture. </w:t>
      </w:r>
      <w:r w:rsidRPr="00963931">
        <w:rPr>
          <w:rFonts w:ascii="Bookman Old Style" w:hAnsi="Bookman Old Style"/>
          <w:bCs/>
          <w:szCs w:val="20"/>
        </w:rPr>
        <w:t>Uses English like statements for writing of codes. Based on what the program will do rather than the components of the computer it will be used with. Its portable. Program written can be used on other computers.</w:t>
      </w:r>
    </w:p>
    <w:p w14:paraId="6D7B699C" w14:textId="77777777" w:rsidR="00963931" w:rsidRPr="00963931" w:rsidRDefault="00963931" w:rsidP="00963931">
      <w:pPr>
        <w:spacing w:line="360" w:lineRule="auto"/>
        <w:rPr>
          <w:rFonts w:ascii="Bookman Old Style" w:eastAsia="Times New Roman" w:hAnsi="Bookman Old Style" w:cs="Times New Roman"/>
        </w:rPr>
      </w:pPr>
      <w:r w:rsidRPr="00963931">
        <w:rPr>
          <w:rFonts w:ascii="Bookman Old Style" w:eastAsia="Times New Roman" w:hAnsi="Bookman Old Style" w:cs="Times New Roman"/>
        </w:rPr>
        <w:t>It has a higher level of abstraction from the computer and focuses more on the programming logic rather than the underlying hardware components such as memory addressing and register utilization</w:t>
      </w:r>
    </w:p>
    <w:p w14:paraId="47A24D9A" w14:textId="77777777" w:rsidR="00963931" w:rsidRPr="00963931" w:rsidRDefault="00963931" w:rsidP="00963931">
      <w:pPr>
        <w:spacing w:line="360" w:lineRule="auto"/>
        <w:rPr>
          <w:rFonts w:ascii="Bookman Old Style" w:hAnsi="Bookman Old Style"/>
          <w:bCs/>
          <w:szCs w:val="20"/>
          <w:lang w:val="en-GB"/>
        </w:rPr>
      </w:pPr>
      <w:r w:rsidRPr="00963931">
        <w:rPr>
          <w:rFonts w:ascii="Bookman Old Style" w:hAnsi="Bookman Old Style"/>
          <w:bCs/>
          <w:szCs w:val="20"/>
          <w:lang w:val="en-GB"/>
        </w:rPr>
        <w:t>Advantages</w:t>
      </w:r>
    </w:p>
    <w:p w14:paraId="3887E1EA" w14:textId="77777777" w:rsidR="00963931" w:rsidRPr="00963931" w:rsidRDefault="00963931" w:rsidP="00963931">
      <w:pPr>
        <w:pStyle w:val="ListParagraph"/>
        <w:numPr>
          <w:ilvl w:val="0"/>
          <w:numId w:val="7"/>
        </w:numPr>
        <w:spacing w:line="360" w:lineRule="auto"/>
        <w:rPr>
          <w:rFonts w:ascii="Bookman Old Style" w:hAnsi="Bookman Old Style"/>
          <w:bCs/>
          <w:szCs w:val="20"/>
        </w:rPr>
      </w:pPr>
      <w:r w:rsidRPr="00963931">
        <w:rPr>
          <w:rFonts w:ascii="Bookman Old Style" w:hAnsi="Bookman Old Style"/>
          <w:bCs/>
          <w:szCs w:val="20"/>
        </w:rPr>
        <w:t>Easier to modify as it uses English like statements</w:t>
      </w:r>
    </w:p>
    <w:p w14:paraId="4FF2A719" w14:textId="77777777" w:rsidR="00963931" w:rsidRPr="00963931" w:rsidRDefault="00963931" w:rsidP="00963931">
      <w:pPr>
        <w:pStyle w:val="ListParagraph"/>
        <w:numPr>
          <w:ilvl w:val="0"/>
          <w:numId w:val="7"/>
        </w:numPr>
        <w:spacing w:line="360" w:lineRule="auto"/>
        <w:rPr>
          <w:rFonts w:ascii="Bookman Old Style" w:hAnsi="Bookman Old Style"/>
          <w:bCs/>
          <w:szCs w:val="20"/>
        </w:rPr>
      </w:pPr>
      <w:r w:rsidRPr="00963931">
        <w:rPr>
          <w:rFonts w:ascii="Bookman Old Style" w:hAnsi="Bookman Old Style"/>
          <w:bCs/>
          <w:szCs w:val="20"/>
        </w:rPr>
        <w:t>Easier/faster to write code as it uses English like statements</w:t>
      </w:r>
    </w:p>
    <w:p w14:paraId="2B0142CC" w14:textId="77777777" w:rsidR="00963931" w:rsidRPr="00963931" w:rsidRDefault="00963931" w:rsidP="00963931">
      <w:pPr>
        <w:pStyle w:val="ListParagraph"/>
        <w:numPr>
          <w:ilvl w:val="0"/>
          <w:numId w:val="7"/>
        </w:numPr>
        <w:spacing w:line="360" w:lineRule="auto"/>
        <w:rPr>
          <w:rFonts w:ascii="Bookman Old Style" w:hAnsi="Bookman Old Style"/>
          <w:bCs/>
          <w:szCs w:val="20"/>
        </w:rPr>
      </w:pPr>
      <w:r w:rsidRPr="00963931">
        <w:rPr>
          <w:rFonts w:ascii="Bookman Old Style" w:hAnsi="Bookman Old Style"/>
          <w:bCs/>
          <w:szCs w:val="20"/>
        </w:rPr>
        <w:t>Easier to debug during development due to English like statements</w:t>
      </w:r>
    </w:p>
    <w:p w14:paraId="6A6C6858" w14:textId="77777777" w:rsidR="00963931" w:rsidRPr="00963931" w:rsidRDefault="00963931" w:rsidP="00963931">
      <w:pPr>
        <w:pStyle w:val="ListParagraph"/>
        <w:numPr>
          <w:ilvl w:val="0"/>
          <w:numId w:val="7"/>
        </w:numPr>
        <w:spacing w:line="360" w:lineRule="auto"/>
        <w:rPr>
          <w:rFonts w:ascii="Bookman Old Style" w:hAnsi="Bookman Old Style"/>
          <w:bCs/>
          <w:szCs w:val="20"/>
        </w:rPr>
      </w:pPr>
      <w:r w:rsidRPr="00963931">
        <w:rPr>
          <w:rFonts w:ascii="Bookman Old Style" w:hAnsi="Bookman Old Style"/>
          <w:bCs/>
          <w:szCs w:val="20"/>
        </w:rPr>
        <w:t>Portable code – not designed to run on just one type of machine (Machine independent)</w:t>
      </w:r>
    </w:p>
    <w:p w14:paraId="5BEBE8CF" w14:textId="77777777" w:rsidR="00963931" w:rsidRPr="00963931" w:rsidRDefault="00963931" w:rsidP="00963931">
      <w:pPr>
        <w:spacing w:line="360" w:lineRule="auto"/>
        <w:rPr>
          <w:rFonts w:ascii="Bookman Old Style" w:hAnsi="Bookman Old Style"/>
          <w:bCs/>
          <w:szCs w:val="20"/>
        </w:rPr>
      </w:pPr>
      <w:r w:rsidRPr="00963931">
        <w:rPr>
          <w:rFonts w:ascii="Bookman Old Style" w:hAnsi="Bookman Old Style"/>
          <w:bCs/>
          <w:szCs w:val="20"/>
        </w:rPr>
        <w:t xml:space="preserve">Disadvantages </w:t>
      </w:r>
    </w:p>
    <w:p w14:paraId="044F3C2C" w14:textId="77777777" w:rsidR="00963931" w:rsidRPr="00963931" w:rsidRDefault="00963931" w:rsidP="00963931">
      <w:pPr>
        <w:pStyle w:val="ListParagraph"/>
        <w:numPr>
          <w:ilvl w:val="0"/>
          <w:numId w:val="8"/>
        </w:numPr>
        <w:spacing w:line="360" w:lineRule="auto"/>
        <w:rPr>
          <w:rFonts w:ascii="Bookman Old Style" w:hAnsi="Bookman Old Style"/>
          <w:bCs/>
          <w:szCs w:val="20"/>
        </w:rPr>
      </w:pPr>
      <w:r w:rsidRPr="00963931">
        <w:rPr>
          <w:rFonts w:ascii="Bookman Old Style" w:hAnsi="Bookman Old Style"/>
          <w:bCs/>
          <w:szCs w:val="20"/>
        </w:rPr>
        <w:t>It takes additional translation times to translate the source to machine code.</w:t>
      </w:r>
    </w:p>
    <w:p w14:paraId="6EC417D5" w14:textId="77777777" w:rsidR="00963931" w:rsidRPr="00963931" w:rsidRDefault="00963931" w:rsidP="00963931">
      <w:pPr>
        <w:pStyle w:val="ListParagraph"/>
        <w:numPr>
          <w:ilvl w:val="0"/>
          <w:numId w:val="8"/>
        </w:numPr>
        <w:spacing w:line="360" w:lineRule="auto"/>
        <w:rPr>
          <w:rFonts w:ascii="Bookman Old Style" w:hAnsi="Bookman Old Style"/>
          <w:bCs/>
          <w:szCs w:val="20"/>
        </w:rPr>
      </w:pPr>
      <w:r w:rsidRPr="00963931">
        <w:rPr>
          <w:rFonts w:ascii="Bookman Old Style" w:hAnsi="Bookman Old Style"/>
          <w:bCs/>
          <w:szCs w:val="20"/>
        </w:rPr>
        <w:t>Slower than low level programs.</w:t>
      </w:r>
    </w:p>
    <w:p w14:paraId="73D33AE4" w14:textId="77777777" w:rsidR="00963931" w:rsidRPr="00963931" w:rsidRDefault="00963931" w:rsidP="00963931">
      <w:pPr>
        <w:pStyle w:val="ListParagraph"/>
        <w:numPr>
          <w:ilvl w:val="0"/>
          <w:numId w:val="8"/>
        </w:numPr>
        <w:spacing w:line="360" w:lineRule="auto"/>
        <w:rPr>
          <w:rFonts w:ascii="Bookman Old Style" w:hAnsi="Bookman Old Style"/>
          <w:bCs/>
          <w:szCs w:val="20"/>
        </w:rPr>
      </w:pPr>
      <w:r w:rsidRPr="00963931">
        <w:rPr>
          <w:rFonts w:ascii="Bookman Old Style" w:hAnsi="Bookman Old Style"/>
          <w:bCs/>
          <w:szCs w:val="20"/>
        </w:rPr>
        <w:t>Less memory efficient.</w:t>
      </w:r>
    </w:p>
    <w:p w14:paraId="0987280E" w14:textId="77777777" w:rsidR="00963931" w:rsidRPr="00963931" w:rsidRDefault="00963931" w:rsidP="00963931">
      <w:pPr>
        <w:pStyle w:val="ListParagraph"/>
        <w:numPr>
          <w:ilvl w:val="0"/>
          <w:numId w:val="8"/>
        </w:numPr>
        <w:spacing w:line="360" w:lineRule="auto"/>
        <w:rPr>
          <w:rFonts w:ascii="Bookman Old Style" w:hAnsi="Bookman Old Style"/>
          <w:bCs/>
          <w:szCs w:val="20"/>
          <w:lang w:val="en-GB"/>
        </w:rPr>
      </w:pPr>
      <w:r w:rsidRPr="00963931">
        <w:rPr>
          <w:rFonts w:ascii="Bookman Old Style" w:hAnsi="Bookman Old Style"/>
          <w:bCs/>
          <w:szCs w:val="20"/>
        </w:rPr>
        <w:t>Cannot communicate directly with the hardware</w:t>
      </w:r>
    </w:p>
    <w:p w14:paraId="211851DE" w14:textId="77777777" w:rsidR="00963931" w:rsidRPr="00963931" w:rsidRDefault="00963931" w:rsidP="00963931">
      <w:pPr>
        <w:spacing w:line="360" w:lineRule="auto"/>
        <w:rPr>
          <w:rFonts w:ascii="Bookman Old Style" w:hAnsi="Bookman Old Style"/>
          <w:bCs/>
        </w:rPr>
      </w:pPr>
      <w:r w:rsidRPr="00963931">
        <w:rPr>
          <w:rFonts w:ascii="Bookman Old Style" w:hAnsi="Bookman Old Style"/>
          <w:bCs/>
        </w:rPr>
        <w:t>High-level and low-level comparison chart</w:t>
      </w:r>
    </w:p>
    <w:tbl>
      <w:tblPr>
        <w:tblStyle w:val="TableGrid1"/>
        <w:tblW w:w="0" w:type="auto"/>
        <w:tblLook w:val="04A0" w:firstRow="1" w:lastRow="0" w:firstColumn="1" w:lastColumn="0" w:noHBand="0" w:noVBand="1"/>
      </w:tblPr>
      <w:tblGrid>
        <w:gridCol w:w="4488"/>
        <w:gridCol w:w="4528"/>
      </w:tblGrid>
      <w:tr w:rsidR="00963931" w:rsidRPr="00963931" w14:paraId="3D109C64" w14:textId="77777777" w:rsidTr="007C24DA">
        <w:tc>
          <w:tcPr>
            <w:tcW w:w="0" w:type="auto"/>
            <w:hideMark/>
          </w:tcPr>
          <w:p w14:paraId="27524A46" w14:textId="77777777" w:rsidR="00963931" w:rsidRPr="00963931" w:rsidRDefault="00963931" w:rsidP="00963931">
            <w:pPr>
              <w:spacing w:before="100" w:beforeAutospacing="1" w:after="100" w:afterAutospacing="1"/>
              <w:outlineLvl w:val="2"/>
              <w:rPr>
                <w:rFonts w:ascii="Bookman Old Style" w:eastAsia="Times New Roman" w:hAnsi="Bookman Old Style" w:cs="Times New Roman"/>
                <w:b/>
                <w:bCs/>
                <w:sz w:val="20"/>
                <w:szCs w:val="20"/>
                <w:lang w:val="en-US"/>
              </w:rPr>
            </w:pPr>
            <w:r w:rsidRPr="00963931">
              <w:rPr>
                <w:rFonts w:ascii="Bookman Old Style" w:eastAsia="Times New Roman" w:hAnsi="Bookman Old Style" w:cs="Times New Roman"/>
                <w:b/>
                <w:bCs/>
                <w:sz w:val="20"/>
                <w:szCs w:val="20"/>
                <w:lang w:val="en-US"/>
              </w:rPr>
              <w:t xml:space="preserve">High-Level Language </w:t>
            </w:r>
          </w:p>
        </w:tc>
        <w:tc>
          <w:tcPr>
            <w:tcW w:w="0" w:type="auto"/>
            <w:hideMark/>
          </w:tcPr>
          <w:p w14:paraId="1AF82783" w14:textId="77777777" w:rsidR="00963931" w:rsidRPr="00963931" w:rsidRDefault="00963931" w:rsidP="00963931">
            <w:pPr>
              <w:spacing w:before="100" w:beforeAutospacing="1" w:after="100" w:afterAutospacing="1"/>
              <w:outlineLvl w:val="2"/>
              <w:rPr>
                <w:rFonts w:ascii="Bookman Old Style" w:eastAsia="Times New Roman" w:hAnsi="Bookman Old Style" w:cs="Times New Roman"/>
                <w:b/>
                <w:bCs/>
                <w:sz w:val="20"/>
                <w:szCs w:val="20"/>
                <w:lang w:val="en-US"/>
              </w:rPr>
            </w:pPr>
            <w:r w:rsidRPr="00963931">
              <w:rPr>
                <w:rFonts w:ascii="Bookman Old Style" w:eastAsia="Times New Roman" w:hAnsi="Bookman Old Style" w:cs="Times New Roman"/>
                <w:b/>
                <w:bCs/>
                <w:sz w:val="20"/>
                <w:szCs w:val="20"/>
                <w:lang w:val="en-US"/>
              </w:rPr>
              <w:t xml:space="preserve">Low-Level Language </w:t>
            </w:r>
          </w:p>
        </w:tc>
      </w:tr>
      <w:tr w:rsidR="00963931" w:rsidRPr="00963931" w14:paraId="243E7094" w14:textId="77777777" w:rsidTr="007C24DA">
        <w:tc>
          <w:tcPr>
            <w:tcW w:w="0" w:type="auto"/>
            <w:hideMark/>
          </w:tcPr>
          <w:p w14:paraId="414C6CF6"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Easy to understand and widely used in today’s times.</w:t>
            </w:r>
          </w:p>
        </w:tc>
        <w:tc>
          <w:tcPr>
            <w:tcW w:w="0" w:type="auto"/>
            <w:hideMark/>
          </w:tcPr>
          <w:p w14:paraId="2BFD01E5"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 xml:space="preserve">Are very difficult to understand by human beings </w:t>
            </w:r>
          </w:p>
        </w:tc>
      </w:tr>
      <w:tr w:rsidR="00963931" w:rsidRPr="00963931" w14:paraId="5BF6144A" w14:textId="77777777" w:rsidTr="007C24DA">
        <w:tc>
          <w:tcPr>
            <w:tcW w:w="0" w:type="auto"/>
            <w:hideMark/>
          </w:tcPr>
          <w:p w14:paraId="0A71B510"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These are very easy to execute.</w:t>
            </w:r>
          </w:p>
        </w:tc>
        <w:tc>
          <w:tcPr>
            <w:tcW w:w="0" w:type="auto"/>
            <w:hideMark/>
          </w:tcPr>
          <w:p w14:paraId="473BCB61"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These are very difficult to execute.</w:t>
            </w:r>
          </w:p>
        </w:tc>
      </w:tr>
      <w:tr w:rsidR="00963931" w:rsidRPr="00963931" w14:paraId="143DE0AF" w14:textId="77777777" w:rsidTr="007C24DA">
        <w:tc>
          <w:tcPr>
            <w:tcW w:w="0" w:type="auto"/>
            <w:hideMark/>
          </w:tcPr>
          <w:p w14:paraId="0A7542BD"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 xml:space="preserve">Require the use of a translator </w:t>
            </w:r>
          </w:p>
        </w:tc>
        <w:tc>
          <w:tcPr>
            <w:tcW w:w="0" w:type="auto"/>
            <w:hideMark/>
          </w:tcPr>
          <w:p w14:paraId="4F8DF6B2"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 xml:space="preserve">requires an assembler </w:t>
            </w:r>
          </w:p>
        </w:tc>
      </w:tr>
      <w:tr w:rsidR="00963931" w:rsidRPr="00963931" w14:paraId="50067FC7" w14:textId="77777777" w:rsidTr="007C24DA">
        <w:tc>
          <w:tcPr>
            <w:tcW w:w="0" w:type="auto"/>
            <w:hideMark/>
          </w:tcPr>
          <w:p w14:paraId="24E16122"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Very low memory efficiency. Uses a lot of memory.</w:t>
            </w:r>
          </w:p>
        </w:tc>
        <w:tc>
          <w:tcPr>
            <w:tcW w:w="0" w:type="auto"/>
            <w:hideMark/>
          </w:tcPr>
          <w:p w14:paraId="75581ABB"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High memory efficiency. Uses less memory.</w:t>
            </w:r>
          </w:p>
        </w:tc>
      </w:tr>
      <w:tr w:rsidR="00963931" w:rsidRPr="00963931" w14:paraId="5BB04ADB" w14:textId="77777777" w:rsidTr="007C24DA">
        <w:tc>
          <w:tcPr>
            <w:tcW w:w="0" w:type="auto"/>
            <w:hideMark/>
          </w:tcPr>
          <w:p w14:paraId="2460DB46"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These are portable from any one device to another.</w:t>
            </w:r>
          </w:p>
        </w:tc>
        <w:tc>
          <w:tcPr>
            <w:tcW w:w="0" w:type="auto"/>
            <w:hideMark/>
          </w:tcPr>
          <w:p w14:paraId="32C8C813"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 xml:space="preserve"> Codes are not portable.</w:t>
            </w:r>
          </w:p>
        </w:tc>
      </w:tr>
      <w:tr w:rsidR="00963931" w:rsidRPr="00963931" w14:paraId="5EEB0653" w14:textId="77777777" w:rsidTr="007C24DA">
        <w:tc>
          <w:tcPr>
            <w:tcW w:w="0" w:type="auto"/>
            <w:hideMark/>
          </w:tcPr>
          <w:p w14:paraId="1534981E"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Human-friendly.</w:t>
            </w:r>
          </w:p>
        </w:tc>
        <w:tc>
          <w:tcPr>
            <w:tcW w:w="0" w:type="auto"/>
            <w:hideMark/>
          </w:tcPr>
          <w:p w14:paraId="1DBC613C"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 xml:space="preserve">Machine-friendly. </w:t>
            </w:r>
          </w:p>
        </w:tc>
      </w:tr>
      <w:tr w:rsidR="00963931" w:rsidRPr="00963931" w14:paraId="094D2435" w14:textId="77777777" w:rsidTr="007C24DA">
        <w:tc>
          <w:tcPr>
            <w:tcW w:w="0" w:type="auto"/>
            <w:hideMark/>
          </w:tcPr>
          <w:p w14:paraId="795E7B96"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Machine independent</w:t>
            </w:r>
          </w:p>
        </w:tc>
        <w:tc>
          <w:tcPr>
            <w:tcW w:w="0" w:type="auto"/>
            <w:hideMark/>
          </w:tcPr>
          <w:p w14:paraId="38B816BD"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 xml:space="preserve">Machine-dependent </w:t>
            </w:r>
          </w:p>
        </w:tc>
      </w:tr>
      <w:tr w:rsidR="00963931" w:rsidRPr="00963931" w14:paraId="4058BF25" w14:textId="77777777" w:rsidTr="007C24DA">
        <w:tc>
          <w:tcPr>
            <w:tcW w:w="0" w:type="auto"/>
            <w:hideMark/>
          </w:tcPr>
          <w:p w14:paraId="6F72CD08"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It is very easy to debug.</w:t>
            </w:r>
          </w:p>
        </w:tc>
        <w:tc>
          <w:tcPr>
            <w:tcW w:w="0" w:type="auto"/>
            <w:hideMark/>
          </w:tcPr>
          <w:p w14:paraId="2230AC8F"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Not easy to debug.</w:t>
            </w:r>
          </w:p>
        </w:tc>
      </w:tr>
      <w:tr w:rsidR="00963931" w:rsidRPr="00963931" w14:paraId="7BE171F8" w14:textId="77777777" w:rsidTr="007C24DA">
        <w:tc>
          <w:tcPr>
            <w:tcW w:w="0" w:type="auto"/>
            <w:hideMark/>
          </w:tcPr>
          <w:p w14:paraId="27A9B613"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lastRenderedPageBreak/>
              <w:t>Simple and comprehensive maintenance technique.</w:t>
            </w:r>
          </w:p>
        </w:tc>
        <w:tc>
          <w:tcPr>
            <w:tcW w:w="0" w:type="auto"/>
            <w:hideMark/>
          </w:tcPr>
          <w:p w14:paraId="34BAC341"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 xml:space="preserve">complex to maintain </w:t>
            </w:r>
          </w:p>
        </w:tc>
      </w:tr>
      <w:tr w:rsidR="00963931" w:rsidRPr="00963931" w14:paraId="74809D43" w14:textId="77777777" w:rsidTr="007C24DA">
        <w:tc>
          <w:tcPr>
            <w:tcW w:w="0" w:type="auto"/>
            <w:hideMark/>
          </w:tcPr>
          <w:p w14:paraId="12DE43BD"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Take more time for execution, require a translation program.</w:t>
            </w:r>
          </w:p>
        </w:tc>
        <w:tc>
          <w:tcPr>
            <w:tcW w:w="0" w:type="auto"/>
            <w:hideMark/>
          </w:tcPr>
          <w:p w14:paraId="73D95AE3"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 xml:space="preserve">Less time for code execution. </w:t>
            </w:r>
          </w:p>
        </w:tc>
      </w:tr>
      <w:tr w:rsidR="00963931" w:rsidRPr="00963931" w14:paraId="604C1012" w14:textId="77777777" w:rsidTr="007C24DA">
        <w:tc>
          <w:tcPr>
            <w:tcW w:w="0" w:type="auto"/>
            <w:hideMark/>
          </w:tcPr>
          <w:p w14:paraId="051E1BA3"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Allow a higher abstraction.</w:t>
            </w:r>
          </w:p>
        </w:tc>
        <w:tc>
          <w:tcPr>
            <w:tcW w:w="0" w:type="auto"/>
            <w:hideMark/>
          </w:tcPr>
          <w:p w14:paraId="6F16FF46"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Allow very little abstraction or no abstraction at all.</w:t>
            </w:r>
          </w:p>
        </w:tc>
      </w:tr>
      <w:tr w:rsidR="00963931" w:rsidRPr="00963931" w14:paraId="325A05BC" w14:textId="77777777" w:rsidTr="007C24DA">
        <w:tc>
          <w:tcPr>
            <w:tcW w:w="0" w:type="auto"/>
            <w:hideMark/>
          </w:tcPr>
          <w:p w14:paraId="61117541"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One does not require a knowledge of hardware for writing programs.</w:t>
            </w:r>
          </w:p>
        </w:tc>
        <w:tc>
          <w:tcPr>
            <w:tcW w:w="0" w:type="auto"/>
            <w:hideMark/>
          </w:tcPr>
          <w:p w14:paraId="75CC1BF9"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Having knowledge of hardware is a prerequisite to writing programs.</w:t>
            </w:r>
          </w:p>
        </w:tc>
      </w:tr>
      <w:tr w:rsidR="00963931" w:rsidRPr="00963931" w14:paraId="3818E5A3" w14:textId="77777777" w:rsidTr="007C24DA">
        <w:tc>
          <w:tcPr>
            <w:tcW w:w="0" w:type="auto"/>
            <w:hideMark/>
          </w:tcPr>
          <w:p w14:paraId="429AD4E3"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Do not provide various facilities at the hardware level.</w:t>
            </w:r>
          </w:p>
        </w:tc>
        <w:tc>
          <w:tcPr>
            <w:tcW w:w="0" w:type="auto"/>
            <w:hideMark/>
          </w:tcPr>
          <w:p w14:paraId="48E5EF44"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Very close to the hardware. Help in writing various programs at the hardware level.</w:t>
            </w:r>
          </w:p>
        </w:tc>
      </w:tr>
      <w:tr w:rsidR="00963931" w:rsidRPr="00963931" w14:paraId="5D80FD36" w14:textId="77777777" w:rsidTr="007C24DA">
        <w:tc>
          <w:tcPr>
            <w:tcW w:w="0" w:type="auto"/>
            <w:hideMark/>
          </w:tcPr>
          <w:p w14:paraId="2E2E6134"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Some examples of high-level languages include Perl, BASIC, COBOL, Pascal, Ruby, etc.</w:t>
            </w:r>
          </w:p>
        </w:tc>
        <w:tc>
          <w:tcPr>
            <w:tcW w:w="0" w:type="auto"/>
            <w:hideMark/>
          </w:tcPr>
          <w:p w14:paraId="4453CA34" w14:textId="77777777" w:rsidR="00963931" w:rsidRPr="00963931" w:rsidRDefault="00963931" w:rsidP="00963931">
            <w:pPr>
              <w:rPr>
                <w:rFonts w:ascii="Bookman Old Style" w:eastAsia="Times New Roman" w:hAnsi="Bookman Old Style" w:cs="Times New Roman"/>
                <w:sz w:val="20"/>
                <w:szCs w:val="20"/>
                <w:lang w:val="en-US"/>
              </w:rPr>
            </w:pPr>
            <w:r w:rsidRPr="00963931">
              <w:rPr>
                <w:rFonts w:ascii="Bookman Old Style" w:eastAsia="Times New Roman" w:hAnsi="Bookman Old Style" w:cs="Times New Roman"/>
                <w:sz w:val="20"/>
                <w:szCs w:val="20"/>
                <w:lang w:val="en-US"/>
              </w:rPr>
              <w:t>Some examples of low-level languages include the Machine language and Assembly language</w:t>
            </w:r>
          </w:p>
        </w:tc>
      </w:tr>
    </w:tbl>
    <w:p w14:paraId="216DF432" w14:textId="77777777" w:rsidR="00C94E01" w:rsidRPr="00963931" w:rsidRDefault="00C94E01" w:rsidP="00927F98">
      <w:pPr>
        <w:rPr>
          <w:rFonts w:ascii="Bookman Old Style" w:hAnsi="Bookman Old Style"/>
          <w:lang w:val="ru-RU"/>
        </w:rPr>
      </w:pPr>
    </w:p>
    <w:p w14:paraId="6C8DBB0C" w14:textId="77777777" w:rsidR="00963931" w:rsidRDefault="00963931" w:rsidP="00927F98">
      <w:pPr>
        <w:rPr>
          <w:rFonts w:ascii="Bookman Old Style" w:hAnsi="Bookman Old Style"/>
        </w:rPr>
      </w:pPr>
    </w:p>
    <w:p w14:paraId="02839345" w14:textId="65DECF2B" w:rsidR="00963931" w:rsidRDefault="00963931" w:rsidP="00927F98">
      <w:pPr>
        <w:rPr>
          <w:rFonts w:ascii="Bookman Old Style" w:hAnsi="Bookman Old Style"/>
        </w:rPr>
      </w:pPr>
      <w:r>
        <w:rPr>
          <w:rFonts w:ascii="Bookman Old Style" w:hAnsi="Bookman Old Style"/>
        </w:rPr>
        <w:t>Translators</w:t>
      </w:r>
    </w:p>
    <w:p w14:paraId="411DF9BC" w14:textId="77777777" w:rsidR="002A3CAA" w:rsidRPr="00D24AEB" w:rsidRDefault="002A3CAA" w:rsidP="002A3CAA">
      <w:pPr>
        <w:rPr>
          <w:rFonts w:ascii="Bookman Old Style" w:hAnsi="Bookman Old Style"/>
          <w:b/>
          <w:sz w:val="24"/>
        </w:rPr>
      </w:pPr>
      <w:r w:rsidRPr="00066E51">
        <w:rPr>
          <w:rFonts w:ascii="Bookman Old Style" w:hAnsi="Bookman Old Style"/>
          <w:b/>
          <w:sz w:val="20"/>
          <w:szCs w:val="18"/>
        </w:rPr>
        <w:t>Translators</w:t>
      </w:r>
      <w:r w:rsidRPr="00066E51">
        <w:rPr>
          <w:rFonts w:ascii="Bookman Old Style" w:hAnsi="Bookman Old Style"/>
          <w:sz w:val="20"/>
          <w:szCs w:val="18"/>
        </w:rPr>
        <w:t>/convertors</w:t>
      </w:r>
    </w:p>
    <w:p w14:paraId="36028986" w14:textId="77777777" w:rsidR="002A3CAA" w:rsidRPr="00066E51" w:rsidRDefault="002A3CAA" w:rsidP="002A3CAA">
      <w:pPr>
        <w:rPr>
          <w:rFonts w:ascii="Bookman Old Style" w:hAnsi="Bookman Old Style"/>
          <w:sz w:val="20"/>
          <w:szCs w:val="18"/>
        </w:rPr>
      </w:pPr>
      <w:r w:rsidRPr="00066E51">
        <w:rPr>
          <w:rFonts w:ascii="Bookman Old Style" w:hAnsi="Bookman Old Style"/>
          <w:sz w:val="20"/>
          <w:szCs w:val="18"/>
        </w:rPr>
        <w:t>Every high-level language source's code should be converted to low level language so that computer's microprocessor can understand and execute that.</w:t>
      </w:r>
    </w:p>
    <w:p w14:paraId="1A62A68F" w14:textId="4DB5C9C8" w:rsidR="002A3CAA" w:rsidRDefault="002A3CAA" w:rsidP="002A3CAA">
      <w:pPr>
        <w:rPr>
          <w:rFonts w:ascii="Bookman Old Style" w:hAnsi="Bookman Old Style"/>
          <w:sz w:val="20"/>
          <w:szCs w:val="18"/>
        </w:rPr>
      </w:pPr>
      <w:r w:rsidRPr="00066E51">
        <w:rPr>
          <w:rFonts w:ascii="Bookman Old Style" w:hAnsi="Bookman Old Style"/>
          <w:sz w:val="20"/>
          <w:szCs w:val="18"/>
        </w:rPr>
        <w:t xml:space="preserve">For that reason, every language comes with its own </w:t>
      </w:r>
      <w:r w:rsidR="006F3EAA" w:rsidRPr="00066E51">
        <w:rPr>
          <w:rFonts w:ascii="Bookman Old Style" w:hAnsi="Bookman Old Style"/>
          <w:sz w:val="20"/>
          <w:szCs w:val="18"/>
        </w:rPr>
        <w:t>translator,</w:t>
      </w:r>
      <w:r w:rsidRPr="00066E51">
        <w:rPr>
          <w:rFonts w:ascii="Bookman Old Style" w:hAnsi="Bookman Old Style"/>
          <w:sz w:val="20"/>
          <w:szCs w:val="18"/>
        </w:rPr>
        <w:t xml:space="preserve"> which is either a compiler or an interpreter.</w:t>
      </w:r>
    </w:p>
    <w:p w14:paraId="559C7D5C" w14:textId="77777777" w:rsidR="002A3CAA" w:rsidRPr="00D24AEB" w:rsidRDefault="002A3CAA" w:rsidP="002A3CAA">
      <w:pPr>
        <w:rPr>
          <w:rFonts w:ascii="Bookman Old Style" w:hAnsi="Bookman Old Style"/>
          <w:sz w:val="20"/>
          <w:szCs w:val="18"/>
        </w:rPr>
      </w:pPr>
      <w:r w:rsidRPr="00D24AEB">
        <w:rPr>
          <w:rFonts w:ascii="Bookman Old Style" w:hAnsi="Bookman Old Style"/>
          <w:sz w:val="20"/>
          <w:szCs w:val="18"/>
        </w:rPr>
        <w:t xml:space="preserve">Every programming language source's code should be converted to low level language so that computer's microprocessor can understand and execute that </w:t>
      </w:r>
    </w:p>
    <w:p w14:paraId="6F822236" w14:textId="77777777" w:rsidR="002A3CAA" w:rsidRPr="00D24AEB" w:rsidRDefault="002A3CAA" w:rsidP="002A3CAA">
      <w:pPr>
        <w:pStyle w:val="ListParagraph"/>
        <w:numPr>
          <w:ilvl w:val="0"/>
          <w:numId w:val="11"/>
        </w:numPr>
        <w:rPr>
          <w:rFonts w:ascii="Bookman Old Style" w:hAnsi="Bookman Old Style"/>
          <w:sz w:val="20"/>
          <w:szCs w:val="18"/>
        </w:rPr>
      </w:pPr>
      <w:r w:rsidRPr="00D24AEB">
        <w:rPr>
          <w:rFonts w:ascii="Bookman Old Style" w:hAnsi="Bookman Old Style"/>
          <w:sz w:val="20"/>
          <w:szCs w:val="18"/>
        </w:rPr>
        <w:t>A translator will convert the source code into machine code (object code)</w:t>
      </w:r>
    </w:p>
    <w:p w14:paraId="6E67721E" w14:textId="77777777" w:rsidR="002A3CAA" w:rsidRPr="00D24AEB" w:rsidRDefault="002A3CAA" w:rsidP="002A3CAA">
      <w:pPr>
        <w:pStyle w:val="ListParagraph"/>
        <w:numPr>
          <w:ilvl w:val="0"/>
          <w:numId w:val="11"/>
        </w:numPr>
        <w:rPr>
          <w:rFonts w:ascii="Bookman Old Style" w:hAnsi="Bookman Old Style"/>
          <w:sz w:val="20"/>
          <w:szCs w:val="18"/>
        </w:rPr>
      </w:pPr>
      <w:r w:rsidRPr="00D24AEB">
        <w:rPr>
          <w:rFonts w:ascii="Bookman Old Style" w:hAnsi="Bookman Old Style"/>
          <w:sz w:val="20"/>
          <w:szCs w:val="18"/>
        </w:rPr>
        <w:t>Source code is the language that the code is written in by the programmer usually in high level language</w:t>
      </w:r>
    </w:p>
    <w:p w14:paraId="1191D686" w14:textId="77777777" w:rsidR="002A3CAA" w:rsidRPr="00D24AEB" w:rsidRDefault="002A3CAA" w:rsidP="002A3CAA">
      <w:pPr>
        <w:pStyle w:val="ListParagraph"/>
        <w:numPr>
          <w:ilvl w:val="0"/>
          <w:numId w:val="11"/>
        </w:numPr>
        <w:rPr>
          <w:rFonts w:ascii="Bookman Old Style" w:hAnsi="Bookman Old Style"/>
          <w:sz w:val="20"/>
          <w:szCs w:val="18"/>
        </w:rPr>
      </w:pPr>
      <w:r w:rsidRPr="00D24AEB">
        <w:rPr>
          <w:rFonts w:ascii="Bookman Old Style" w:hAnsi="Bookman Old Style"/>
          <w:sz w:val="20"/>
          <w:szCs w:val="18"/>
        </w:rPr>
        <w:t>Object code is the language that understood by the computer usually machine code</w:t>
      </w:r>
    </w:p>
    <w:p w14:paraId="22DF7C44" w14:textId="77777777" w:rsidR="002A3CAA" w:rsidRDefault="002A3CAA" w:rsidP="002A3CAA">
      <w:pPr>
        <w:rPr>
          <w:rFonts w:ascii="Bookman Old Style" w:hAnsi="Bookman Old Style"/>
          <w:sz w:val="20"/>
          <w:szCs w:val="18"/>
        </w:rPr>
      </w:pPr>
    </w:p>
    <w:p w14:paraId="72AF0F45" w14:textId="77777777" w:rsidR="002A3CAA" w:rsidRPr="00066E51" w:rsidRDefault="002A3CAA" w:rsidP="002A3CAA">
      <w:pPr>
        <w:rPr>
          <w:rFonts w:ascii="Bookman Old Style" w:hAnsi="Bookman Old Style"/>
          <w:sz w:val="20"/>
          <w:szCs w:val="18"/>
        </w:rPr>
      </w:pPr>
      <w:r>
        <w:rPr>
          <w:rFonts w:ascii="Bookman Old Style" w:hAnsi="Bookman Old Style"/>
          <w:sz w:val="20"/>
          <w:szCs w:val="18"/>
        </w:rPr>
        <w:t>Types of Translators</w:t>
      </w:r>
    </w:p>
    <w:p w14:paraId="64F8BFB0" w14:textId="77777777" w:rsidR="002A3CAA" w:rsidRPr="002A3CAA" w:rsidRDefault="002A3CAA" w:rsidP="002A3CAA">
      <w:pPr>
        <w:spacing w:line="360" w:lineRule="auto"/>
        <w:rPr>
          <w:rFonts w:ascii="Bookman Old Style" w:hAnsi="Bookman Old Style"/>
          <w:szCs w:val="20"/>
        </w:rPr>
      </w:pPr>
      <w:r w:rsidRPr="002A3CAA">
        <w:rPr>
          <w:rFonts w:ascii="Bookman Old Style" w:hAnsi="Bookman Old Style"/>
          <w:b/>
          <w:szCs w:val="20"/>
        </w:rPr>
        <w:t>INTERPRETER</w:t>
      </w:r>
      <w:r w:rsidRPr="002A3CAA">
        <w:rPr>
          <w:rFonts w:ascii="Bookman Old Style" w:hAnsi="Bookman Old Style"/>
          <w:szCs w:val="20"/>
        </w:rPr>
        <w:t>:</w:t>
      </w:r>
    </w:p>
    <w:p w14:paraId="35DEC085" w14:textId="27E33F6A" w:rsidR="002A3CAA" w:rsidRPr="002A3CAA" w:rsidRDefault="002A3CAA" w:rsidP="002A3CAA">
      <w:pPr>
        <w:pStyle w:val="ListParagraph"/>
        <w:numPr>
          <w:ilvl w:val="0"/>
          <w:numId w:val="11"/>
        </w:numPr>
        <w:spacing w:line="360" w:lineRule="auto"/>
        <w:rPr>
          <w:rFonts w:ascii="Bookman Old Style" w:hAnsi="Bookman Old Style"/>
          <w:szCs w:val="20"/>
        </w:rPr>
      </w:pPr>
      <w:r w:rsidRPr="002A3CAA">
        <w:rPr>
          <w:rFonts w:ascii="Bookman Old Style" w:hAnsi="Bookman Old Style"/>
          <w:szCs w:val="20"/>
        </w:rPr>
        <w:t>It helps programmers find the error correction while writing programs and testing them.</w:t>
      </w:r>
    </w:p>
    <w:p w14:paraId="3D8C7247" w14:textId="77777777" w:rsidR="002A3CAA" w:rsidRPr="002A3CAA" w:rsidRDefault="002A3CAA" w:rsidP="002A3CAA">
      <w:pPr>
        <w:pStyle w:val="ListParagraph"/>
        <w:numPr>
          <w:ilvl w:val="0"/>
          <w:numId w:val="11"/>
        </w:numPr>
        <w:spacing w:line="360" w:lineRule="auto"/>
        <w:rPr>
          <w:rFonts w:ascii="Bookman Old Style" w:hAnsi="Bookman Old Style"/>
          <w:szCs w:val="20"/>
        </w:rPr>
      </w:pPr>
      <w:r w:rsidRPr="002A3CAA">
        <w:rPr>
          <w:rFonts w:ascii="Bookman Old Style" w:hAnsi="Bookman Old Style"/>
          <w:szCs w:val="20"/>
        </w:rPr>
        <w:t>translates line by line and reports the error once it encountered during the translation process.</w:t>
      </w:r>
    </w:p>
    <w:p w14:paraId="5008DDF7" w14:textId="77777777" w:rsidR="002A3CAA" w:rsidRPr="002A3CAA" w:rsidRDefault="002A3CAA" w:rsidP="002A3CAA">
      <w:pPr>
        <w:pStyle w:val="ListParagraph"/>
        <w:numPr>
          <w:ilvl w:val="0"/>
          <w:numId w:val="11"/>
        </w:numPr>
        <w:spacing w:line="360" w:lineRule="auto"/>
        <w:rPr>
          <w:rFonts w:ascii="Bookman Old Style" w:hAnsi="Bookman Old Style"/>
          <w:szCs w:val="20"/>
        </w:rPr>
      </w:pPr>
      <w:r w:rsidRPr="002A3CAA">
        <w:rPr>
          <w:rFonts w:ascii="Bookman Old Style" w:hAnsi="Bookman Old Style"/>
          <w:szCs w:val="20"/>
        </w:rPr>
        <w:t>converts each source code’s line and executes it.</w:t>
      </w:r>
    </w:p>
    <w:p w14:paraId="7F383434" w14:textId="3269B589" w:rsidR="002A3CAA" w:rsidRPr="002A3CAA" w:rsidRDefault="002A3CAA" w:rsidP="002A3CAA">
      <w:pPr>
        <w:pStyle w:val="ListParagraph"/>
        <w:numPr>
          <w:ilvl w:val="0"/>
          <w:numId w:val="11"/>
        </w:numPr>
        <w:spacing w:line="360" w:lineRule="auto"/>
        <w:rPr>
          <w:rFonts w:ascii="Bookman Old Style" w:hAnsi="Bookman Old Style"/>
          <w:szCs w:val="20"/>
        </w:rPr>
      </w:pPr>
      <w:r w:rsidRPr="002A3CAA">
        <w:rPr>
          <w:rFonts w:ascii="Bookman Old Style" w:hAnsi="Bookman Old Style"/>
          <w:szCs w:val="20"/>
        </w:rPr>
        <w:t>help's programmers find the error correction while writing programs and testing them</w:t>
      </w:r>
      <w:r>
        <w:rPr>
          <w:rFonts w:ascii="Bookman Old Style" w:hAnsi="Bookman Old Style"/>
          <w:szCs w:val="20"/>
        </w:rPr>
        <w:t>.</w:t>
      </w:r>
    </w:p>
    <w:p w14:paraId="2A37A92D" w14:textId="77777777" w:rsidR="002A3CAA" w:rsidRPr="002A3CAA" w:rsidRDefault="002A3CAA" w:rsidP="002A3CAA">
      <w:pPr>
        <w:pStyle w:val="ListParagraph"/>
        <w:numPr>
          <w:ilvl w:val="0"/>
          <w:numId w:val="11"/>
        </w:numPr>
        <w:spacing w:line="360" w:lineRule="auto"/>
        <w:rPr>
          <w:rFonts w:ascii="Bookman Old Style" w:hAnsi="Bookman Old Style"/>
          <w:szCs w:val="20"/>
        </w:rPr>
      </w:pPr>
      <w:r w:rsidRPr="002A3CAA">
        <w:rPr>
          <w:rFonts w:ascii="Bookman Old Style" w:hAnsi="Bookman Old Style"/>
          <w:szCs w:val="20"/>
        </w:rPr>
        <w:t>able to read, translate and execute one statement at a time from a high-level language program.</w:t>
      </w:r>
    </w:p>
    <w:p w14:paraId="3461E79C" w14:textId="77777777" w:rsidR="002A3CAA" w:rsidRPr="002A3CAA" w:rsidRDefault="002A3CAA" w:rsidP="002A3CAA">
      <w:pPr>
        <w:pStyle w:val="ListParagraph"/>
        <w:numPr>
          <w:ilvl w:val="0"/>
          <w:numId w:val="11"/>
        </w:numPr>
        <w:spacing w:line="360" w:lineRule="auto"/>
        <w:rPr>
          <w:rFonts w:ascii="Bookman Old Style" w:hAnsi="Bookman Old Style"/>
          <w:szCs w:val="20"/>
        </w:rPr>
      </w:pPr>
      <w:r w:rsidRPr="002A3CAA">
        <w:rPr>
          <w:rFonts w:ascii="Bookman Old Style" w:hAnsi="Bookman Old Style"/>
          <w:szCs w:val="20"/>
        </w:rPr>
        <w:t xml:space="preserve">only works with a source code and do not produce an independent executable file. </w:t>
      </w:r>
    </w:p>
    <w:p w14:paraId="2AFF115B" w14:textId="74DF37B9" w:rsidR="002A3CAA" w:rsidRPr="002A3CAA" w:rsidRDefault="002A3CAA" w:rsidP="002A3CAA">
      <w:pPr>
        <w:pStyle w:val="ListParagraph"/>
        <w:numPr>
          <w:ilvl w:val="0"/>
          <w:numId w:val="11"/>
        </w:numPr>
        <w:spacing w:line="360" w:lineRule="auto"/>
        <w:rPr>
          <w:rFonts w:ascii="Bookman Old Style" w:hAnsi="Bookman Old Style"/>
          <w:szCs w:val="20"/>
        </w:rPr>
      </w:pPr>
      <w:r w:rsidRPr="002A3CAA">
        <w:rPr>
          <w:rFonts w:ascii="Bookman Old Style" w:hAnsi="Bookman Old Style"/>
          <w:szCs w:val="20"/>
        </w:rPr>
        <w:lastRenderedPageBreak/>
        <w:t xml:space="preserve">Work with an emulator and doesn't work directly over two </w:t>
      </w:r>
      <w:proofErr w:type="gramStart"/>
      <w:r w:rsidRPr="002A3CAA">
        <w:rPr>
          <w:rFonts w:ascii="Bookman Old Style" w:hAnsi="Bookman Old Style"/>
          <w:szCs w:val="20"/>
        </w:rPr>
        <w:t>microprocessor</w:t>
      </w:r>
      <w:proofErr w:type="gramEnd"/>
      <w:r w:rsidRPr="002A3CAA">
        <w:rPr>
          <w:rFonts w:ascii="Bookman Old Style" w:hAnsi="Bookman Old Style"/>
          <w:szCs w:val="20"/>
        </w:rPr>
        <w:t>. This saves computer from crashing when the program performs any illegal operation</w:t>
      </w:r>
      <w:r>
        <w:rPr>
          <w:rFonts w:ascii="Bookman Old Style" w:hAnsi="Bookman Old Style"/>
          <w:szCs w:val="20"/>
        </w:rPr>
        <w:t>.</w:t>
      </w:r>
    </w:p>
    <w:p w14:paraId="1649A70E" w14:textId="77777777" w:rsidR="002A3CAA" w:rsidRPr="002A3CAA" w:rsidRDefault="002A3CAA" w:rsidP="002A3CAA">
      <w:pPr>
        <w:pStyle w:val="ListParagraph"/>
        <w:numPr>
          <w:ilvl w:val="0"/>
          <w:numId w:val="11"/>
        </w:numPr>
        <w:spacing w:line="360" w:lineRule="auto"/>
        <w:rPr>
          <w:rFonts w:ascii="Bookman Old Style" w:hAnsi="Bookman Old Style"/>
          <w:szCs w:val="20"/>
        </w:rPr>
      </w:pPr>
    </w:p>
    <w:p w14:paraId="229A7325" w14:textId="77777777" w:rsidR="002A3CAA" w:rsidRPr="002A3CAA" w:rsidRDefault="002A3CAA" w:rsidP="002A3CAA">
      <w:pPr>
        <w:spacing w:line="360" w:lineRule="auto"/>
        <w:rPr>
          <w:rFonts w:ascii="Bookman Old Style" w:hAnsi="Bookman Old Style"/>
          <w:szCs w:val="20"/>
        </w:rPr>
      </w:pPr>
      <w:proofErr w:type="gramStart"/>
      <w:r w:rsidRPr="002A3CAA">
        <w:rPr>
          <w:rFonts w:ascii="Bookman Old Style" w:hAnsi="Bookman Old Style"/>
          <w:b/>
          <w:szCs w:val="20"/>
        </w:rPr>
        <w:t>COMPILER</w:t>
      </w:r>
      <w:r w:rsidRPr="002A3CAA">
        <w:rPr>
          <w:rFonts w:ascii="Bookman Old Style" w:hAnsi="Bookman Old Style"/>
          <w:szCs w:val="20"/>
        </w:rPr>
        <w:t xml:space="preserve"> :</w:t>
      </w:r>
      <w:proofErr w:type="gramEnd"/>
    </w:p>
    <w:p w14:paraId="1A40089E" w14:textId="77777777" w:rsidR="002A3CAA" w:rsidRPr="002A3CAA" w:rsidRDefault="002A3CAA" w:rsidP="002A3CAA">
      <w:pPr>
        <w:pStyle w:val="ListParagraph"/>
        <w:numPr>
          <w:ilvl w:val="0"/>
          <w:numId w:val="10"/>
        </w:numPr>
        <w:spacing w:line="360" w:lineRule="auto"/>
        <w:rPr>
          <w:rFonts w:ascii="Bookman Old Style" w:hAnsi="Bookman Old Style"/>
          <w:szCs w:val="20"/>
        </w:rPr>
      </w:pPr>
      <w:r w:rsidRPr="002A3CAA">
        <w:rPr>
          <w:rFonts w:ascii="Bookman Old Style" w:hAnsi="Bookman Old Style"/>
          <w:szCs w:val="20"/>
        </w:rPr>
        <w:t>It reads the whole program and generates an executable file (exe), which can be easily distributed without the fear of source code being copied.</w:t>
      </w:r>
    </w:p>
    <w:p w14:paraId="25975564" w14:textId="77777777" w:rsidR="002A3CAA" w:rsidRPr="002A3CAA" w:rsidRDefault="002A3CAA" w:rsidP="002A3CAA">
      <w:pPr>
        <w:pStyle w:val="ListParagraph"/>
        <w:numPr>
          <w:ilvl w:val="0"/>
          <w:numId w:val="9"/>
        </w:numPr>
        <w:spacing w:line="360" w:lineRule="auto"/>
        <w:rPr>
          <w:rFonts w:ascii="Bookman Old Style" w:hAnsi="Bookman Old Style"/>
          <w:szCs w:val="20"/>
        </w:rPr>
      </w:pPr>
      <w:r w:rsidRPr="002A3CAA">
        <w:rPr>
          <w:rFonts w:ascii="Bookman Old Style" w:hAnsi="Bookman Old Style"/>
          <w:szCs w:val="20"/>
        </w:rPr>
        <w:t>Debugging is tough with compilers as they convert the whole program and gives out all the errors in that program compiler runs directly over the microprocessor, thus can crash the computer.</w:t>
      </w:r>
    </w:p>
    <w:p w14:paraId="39B39573" w14:textId="77777777" w:rsidR="002A3CAA" w:rsidRPr="002A3CAA" w:rsidRDefault="002A3CAA" w:rsidP="002A3CAA">
      <w:pPr>
        <w:pStyle w:val="ListParagraph"/>
        <w:numPr>
          <w:ilvl w:val="0"/>
          <w:numId w:val="9"/>
        </w:numPr>
        <w:spacing w:line="360" w:lineRule="auto"/>
        <w:rPr>
          <w:rFonts w:ascii="Bookman Old Style" w:hAnsi="Bookman Old Style"/>
          <w:szCs w:val="20"/>
        </w:rPr>
      </w:pPr>
      <w:r w:rsidRPr="002A3CAA">
        <w:rPr>
          <w:rFonts w:ascii="Bookman Old Style" w:hAnsi="Bookman Old Style"/>
          <w:szCs w:val="20"/>
        </w:rPr>
        <w:t xml:space="preserve">convert programs in high-level language to low-level language. </w:t>
      </w:r>
    </w:p>
    <w:p w14:paraId="3979387E" w14:textId="03CBA98F" w:rsidR="002A3CAA" w:rsidRPr="002A3CAA" w:rsidRDefault="002A3CAA" w:rsidP="002A3CAA">
      <w:pPr>
        <w:pStyle w:val="ListParagraph"/>
        <w:numPr>
          <w:ilvl w:val="0"/>
          <w:numId w:val="9"/>
        </w:numPr>
        <w:spacing w:line="360" w:lineRule="auto"/>
        <w:rPr>
          <w:rFonts w:ascii="Bookman Old Style" w:hAnsi="Bookman Old Style"/>
          <w:szCs w:val="20"/>
        </w:rPr>
      </w:pPr>
      <w:r w:rsidRPr="002A3CAA">
        <w:rPr>
          <w:rFonts w:ascii="Bookman Old Style" w:hAnsi="Bookman Old Style"/>
          <w:szCs w:val="20"/>
        </w:rPr>
        <w:t>translates the entire program and then reports the errors in source program encountered during the translation</w:t>
      </w:r>
      <w:r>
        <w:rPr>
          <w:rFonts w:ascii="Bookman Old Style" w:hAnsi="Bookman Old Style"/>
          <w:szCs w:val="20"/>
        </w:rPr>
        <w:t>.</w:t>
      </w:r>
    </w:p>
    <w:p w14:paraId="7A78F9D5" w14:textId="77777777" w:rsidR="002A3CAA" w:rsidRPr="002A3CAA" w:rsidRDefault="002A3CAA" w:rsidP="002A3CAA">
      <w:pPr>
        <w:spacing w:line="360" w:lineRule="auto"/>
        <w:rPr>
          <w:rFonts w:ascii="Bookman Old Style" w:hAnsi="Bookman Old Style"/>
          <w:b/>
          <w:szCs w:val="20"/>
        </w:rPr>
      </w:pPr>
      <w:r w:rsidRPr="002A3CAA">
        <w:rPr>
          <w:rFonts w:ascii="Bookman Old Style" w:hAnsi="Bookman Old Style"/>
          <w:b/>
          <w:szCs w:val="20"/>
        </w:rPr>
        <w:t>Assembler:</w:t>
      </w:r>
    </w:p>
    <w:p w14:paraId="0E156C33" w14:textId="37348501" w:rsidR="002A3CAA" w:rsidRPr="002A3CAA" w:rsidRDefault="002A3CAA" w:rsidP="002A3CAA">
      <w:pPr>
        <w:spacing w:line="360" w:lineRule="auto"/>
        <w:rPr>
          <w:rFonts w:ascii="Bookman Old Style" w:hAnsi="Bookman Old Style"/>
          <w:szCs w:val="20"/>
        </w:rPr>
      </w:pPr>
      <w:r w:rsidRPr="002A3CAA">
        <w:rPr>
          <w:rFonts w:ascii="Bookman Old Style" w:hAnsi="Bookman Old Style"/>
          <w:szCs w:val="20"/>
        </w:rPr>
        <w:t xml:space="preserve"> Every new architecture has its own assembly language</w:t>
      </w:r>
      <w:r>
        <w:rPr>
          <w:rFonts w:ascii="Bookman Old Style" w:hAnsi="Bookman Old Style"/>
          <w:szCs w:val="20"/>
        </w:rPr>
        <w:t>.</w:t>
      </w:r>
    </w:p>
    <w:p w14:paraId="66E491E7" w14:textId="77777777" w:rsidR="002A3CAA" w:rsidRPr="002A3CAA" w:rsidRDefault="002A3CAA" w:rsidP="002A3CAA">
      <w:pPr>
        <w:pStyle w:val="ListParagraph"/>
        <w:numPr>
          <w:ilvl w:val="0"/>
          <w:numId w:val="9"/>
        </w:numPr>
        <w:spacing w:line="360" w:lineRule="auto"/>
        <w:rPr>
          <w:rFonts w:ascii="Bookman Old Style" w:hAnsi="Bookman Old Style"/>
          <w:szCs w:val="20"/>
        </w:rPr>
      </w:pPr>
      <w:r w:rsidRPr="002A3CAA">
        <w:rPr>
          <w:rFonts w:ascii="Bookman Old Style" w:hAnsi="Bookman Old Style"/>
          <w:szCs w:val="20"/>
        </w:rPr>
        <w:t>Any source code that is written for that particular architecture should be translated to machine language through a translator made in assembly for that particular architecture called Assembler.</w:t>
      </w:r>
    </w:p>
    <w:p w14:paraId="69BE3FA7" w14:textId="77777777" w:rsidR="002A3CAA" w:rsidRPr="002A3CAA" w:rsidRDefault="002A3CAA" w:rsidP="002A3CAA">
      <w:pPr>
        <w:pStyle w:val="ListParagraph"/>
        <w:numPr>
          <w:ilvl w:val="0"/>
          <w:numId w:val="9"/>
        </w:numPr>
        <w:spacing w:line="360" w:lineRule="auto"/>
        <w:rPr>
          <w:rFonts w:ascii="Bookman Old Style" w:hAnsi="Bookman Old Style"/>
          <w:szCs w:val="20"/>
        </w:rPr>
      </w:pPr>
      <w:r w:rsidRPr="002A3CAA">
        <w:rPr>
          <w:rFonts w:ascii="Bookman Old Style" w:hAnsi="Bookman Old Style"/>
          <w:szCs w:val="20"/>
          <w:lang w:val="en-GB"/>
        </w:rPr>
        <w:t>Assemblers are used to translate a program written in a low-level assembly language into a machine code (object code) file so it can be used and executed by the computer.</w:t>
      </w:r>
    </w:p>
    <w:p w14:paraId="429CE9B8" w14:textId="77777777" w:rsidR="002A3CAA" w:rsidRPr="002A3CAA" w:rsidRDefault="002A3CAA" w:rsidP="002A3CAA">
      <w:pPr>
        <w:pStyle w:val="ListParagraph"/>
        <w:numPr>
          <w:ilvl w:val="0"/>
          <w:numId w:val="9"/>
        </w:numPr>
        <w:spacing w:line="360" w:lineRule="auto"/>
        <w:rPr>
          <w:rFonts w:ascii="Bookman Old Style" w:hAnsi="Bookman Old Style"/>
          <w:szCs w:val="20"/>
        </w:rPr>
      </w:pPr>
      <w:r w:rsidRPr="002A3CAA">
        <w:rPr>
          <w:rFonts w:ascii="Bookman Old Style" w:hAnsi="Bookman Old Style"/>
          <w:szCs w:val="20"/>
          <w:lang w:val="en-GB"/>
        </w:rPr>
        <w:t>Once assembled, the program file can be used again and again without re-assembly.</w:t>
      </w:r>
    </w:p>
    <w:p w14:paraId="56818025" w14:textId="474F73D8" w:rsidR="002A3CAA" w:rsidRDefault="002A3CAA" w:rsidP="002A3CAA">
      <w:pPr>
        <w:spacing w:line="360" w:lineRule="auto"/>
        <w:rPr>
          <w:rFonts w:ascii="Bookman Old Style" w:hAnsi="Bookman Old Style"/>
          <w:sz w:val="24"/>
          <w:szCs w:val="24"/>
        </w:rPr>
      </w:pPr>
      <w:r>
        <w:rPr>
          <w:rFonts w:ascii="Bookman Old Style" w:hAnsi="Bookman Old Style"/>
          <w:sz w:val="24"/>
          <w:szCs w:val="24"/>
        </w:rPr>
        <w:t>Types of Assemblers</w:t>
      </w:r>
    </w:p>
    <w:p w14:paraId="2149C074" w14:textId="5060DD78" w:rsidR="002A3CAA" w:rsidRDefault="002A3CAA" w:rsidP="002A3CAA">
      <w:pPr>
        <w:spacing w:line="360" w:lineRule="auto"/>
        <w:rPr>
          <w:rFonts w:ascii="Bookman Old Style" w:hAnsi="Bookman Old Style"/>
          <w:lang w:val="en-GB"/>
        </w:rPr>
      </w:pPr>
      <w:r>
        <w:rPr>
          <w:rFonts w:ascii="Bookman Old Style" w:hAnsi="Bookman Old Style"/>
          <w:lang w:val="en-GB"/>
        </w:rPr>
        <w:t>T</w:t>
      </w:r>
      <w:r w:rsidRPr="002A3CAA">
        <w:rPr>
          <w:rFonts w:ascii="Bookman Old Style" w:hAnsi="Bookman Old Style"/>
        </w:rPr>
        <w:t xml:space="preserve">here are several different types of assemblers used to translate assembly language code into machine code. </w:t>
      </w:r>
      <w:r>
        <w:rPr>
          <w:rFonts w:ascii="Bookman Old Style" w:hAnsi="Bookman Old Style"/>
          <w:lang w:val="en-GB"/>
        </w:rPr>
        <w:t>The two main types are</w:t>
      </w:r>
    </w:p>
    <w:p w14:paraId="09B56A8E" w14:textId="076F3DE4" w:rsidR="002A3CAA" w:rsidRPr="002A3CAA" w:rsidRDefault="002A3CAA" w:rsidP="002A3CAA">
      <w:pPr>
        <w:pStyle w:val="ListParagraph"/>
        <w:numPr>
          <w:ilvl w:val="0"/>
          <w:numId w:val="12"/>
        </w:numPr>
        <w:spacing w:line="360" w:lineRule="auto"/>
        <w:rPr>
          <w:rFonts w:ascii="Bookman Old Style" w:hAnsi="Bookman Old Style"/>
          <w:lang w:val="en-GB"/>
        </w:rPr>
      </w:pPr>
      <w:r w:rsidRPr="002A3CAA">
        <w:rPr>
          <w:rFonts w:ascii="Bookman Old Style" w:hAnsi="Bookman Old Style"/>
          <w:lang w:val="en-GB"/>
        </w:rPr>
        <w:t>One pass Assembler</w:t>
      </w:r>
    </w:p>
    <w:p w14:paraId="6A7B811C" w14:textId="5635C2CA" w:rsidR="002A3CAA" w:rsidRPr="002A3CAA" w:rsidRDefault="002A3CAA" w:rsidP="002A3CAA">
      <w:pPr>
        <w:pStyle w:val="ListParagraph"/>
        <w:numPr>
          <w:ilvl w:val="0"/>
          <w:numId w:val="12"/>
        </w:numPr>
        <w:spacing w:line="360" w:lineRule="auto"/>
        <w:rPr>
          <w:rFonts w:ascii="Bookman Old Style" w:hAnsi="Bookman Old Style"/>
          <w:sz w:val="24"/>
          <w:szCs w:val="24"/>
          <w:lang w:val="en-GB"/>
        </w:rPr>
      </w:pPr>
      <w:r w:rsidRPr="002A3CAA">
        <w:rPr>
          <w:rFonts w:ascii="Bookman Old Style" w:hAnsi="Bookman Old Style"/>
          <w:lang w:val="en-GB"/>
        </w:rPr>
        <w:t>Two pass assemblers</w:t>
      </w:r>
    </w:p>
    <w:p w14:paraId="2A0239F4" w14:textId="77777777" w:rsidR="00963931" w:rsidRDefault="00963931" w:rsidP="00927F98">
      <w:pPr>
        <w:rPr>
          <w:rFonts w:ascii="Bookman Old Style" w:hAnsi="Bookman Old Style"/>
        </w:rPr>
      </w:pPr>
    </w:p>
    <w:p w14:paraId="76913F2D" w14:textId="77777777" w:rsidR="00963931" w:rsidRDefault="00963931" w:rsidP="00927F98">
      <w:pPr>
        <w:rPr>
          <w:rFonts w:ascii="Bookman Old Style" w:hAnsi="Bookman Old Style"/>
        </w:rPr>
      </w:pPr>
    </w:p>
    <w:p w14:paraId="2FFA8EF1" w14:textId="57E52BF8" w:rsidR="00963931" w:rsidRPr="00171D4F" w:rsidRDefault="002A3CAA" w:rsidP="00171D4F">
      <w:pPr>
        <w:spacing w:line="360" w:lineRule="auto"/>
        <w:rPr>
          <w:rFonts w:ascii="Bookman Old Style" w:hAnsi="Bookman Old Style"/>
        </w:rPr>
      </w:pPr>
      <w:r w:rsidRPr="00171D4F">
        <w:rPr>
          <w:rStyle w:val="Strong"/>
          <w:rFonts w:ascii="Bookman Old Style" w:hAnsi="Bookman Old Style"/>
        </w:rPr>
        <w:lastRenderedPageBreak/>
        <w:t>One-pass</w:t>
      </w:r>
      <w:r w:rsidR="00171D4F" w:rsidRPr="00171D4F">
        <w:rPr>
          <w:rStyle w:val="Strong"/>
          <w:rFonts w:ascii="Bookman Old Style" w:hAnsi="Bookman Old Style"/>
          <w:lang w:val="en-GB"/>
        </w:rPr>
        <w:t>/single</w:t>
      </w:r>
      <w:r w:rsidRPr="00171D4F">
        <w:rPr>
          <w:rStyle w:val="Strong"/>
          <w:rFonts w:ascii="Bookman Old Style" w:hAnsi="Bookman Old Style"/>
        </w:rPr>
        <w:t xml:space="preserve"> assemblers</w:t>
      </w:r>
      <w:r w:rsidRPr="00171D4F">
        <w:rPr>
          <w:rFonts w:ascii="Bookman Old Style" w:hAnsi="Bookman Old Style"/>
        </w:rPr>
        <w:t xml:space="preserve">: These assemblers </w:t>
      </w:r>
      <w:r w:rsidR="00171D4F" w:rsidRPr="00171D4F">
        <w:rPr>
          <w:rFonts w:ascii="Bookman Old Style" w:hAnsi="Bookman Old Style"/>
        </w:rPr>
        <w:t>translate assembly language code to machine code in just one scan through the source code. They require that each symbol or label be defined before it is used, as they cannot resolve forward references.</w:t>
      </w:r>
      <w:r w:rsidR="00171D4F" w:rsidRPr="00171D4F">
        <w:rPr>
          <w:rFonts w:ascii="Bookman Old Style" w:hAnsi="Bookman Old Style"/>
          <w:lang w:val="en-GB"/>
        </w:rPr>
        <w:t xml:space="preserve"> </w:t>
      </w:r>
      <w:r w:rsidR="00171D4F" w:rsidRPr="00171D4F">
        <w:rPr>
          <w:rFonts w:ascii="Bookman Old Style" w:hAnsi="Bookman Old Style"/>
        </w:rPr>
        <w:t>(references to symbols that are defined later in the code).</w:t>
      </w:r>
      <w:r w:rsidR="00171D4F" w:rsidRPr="00171D4F">
        <w:rPr>
          <w:rFonts w:ascii="Bookman Old Style" w:hAnsi="Bookman Old Style"/>
          <w:lang w:val="en-GB"/>
        </w:rPr>
        <w:t xml:space="preserve"> </w:t>
      </w:r>
      <w:r w:rsidRPr="00171D4F">
        <w:rPr>
          <w:rFonts w:ascii="Bookman Old Style" w:hAnsi="Bookman Old Style"/>
        </w:rPr>
        <w:t xml:space="preserve">They do not store any information about symbols or labels in memory, so all references must be resolved during the initial pass. </w:t>
      </w:r>
      <w:r w:rsidR="00171D4F" w:rsidRPr="00171D4F">
        <w:rPr>
          <w:rFonts w:ascii="Bookman Old Style" w:hAnsi="Bookman Old Style"/>
        </w:rPr>
        <w:t>This limitation makes them faster but less flexible compared to multi-pass assemblers. They are well-suited for simple assembly languages or when the programmer can ensure that symbols are defined before use</w:t>
      </w:r>
      <w:r w:rsidR="00171D4F" w:rsidRPr="00171D4F">
        <w:rPr>
          <w:rFonts w:ascii="Bookman Old Style" w:hAnsi="Bookman Old Style"/>
          <w:lang w:val="en-GB"/>
        </w:rPr>
        <w:t xml:space="preserve">. </w:t>
      </w:r>
      <w:r w:rsidR="00171D4F" w:rsidRPr="00171D4F">
        <w:rPr>
          <w:rFonts w:ascii="Bookman Old Style" w:hAnsi="Bookman Old Style"/>
        </w:rPr>
        <w:t>They are well-suited for simple assembly languages or when the programmer can ensure that symbols are defined before use</w:t>
      </w:r>
      <w:r w:rsidR="00171D4F" w:rsidRPr="00171D4F">
        <w:rPr>
          <w:rFonts w:ascii="Bookman Old Style" w:hAnsi="Bookman Old Style"/>
          <w:lang w:val="en-GB"/>
        </w:rPr>
        <w:t>.</w:t>
      </w:r>
      <w:r w:rsidR="00171D4F">
        <w:rPr>
          <w:rFonts w:ascii="Bookman Old Style" w:hAnsi="Bookman Old Style"/>
          <w:lang w:val="en-GB"/>
        </w:rPr>
        <w:t xml:space="preserve"> One pass assembler</w:t>
      </w:r>
      <w:r>
        <w:t xml:space="preserve"> </w:t>
      </w:r>
      <w:r w:rsidRPr="00171D4F">
        <w:rPr>
          <w:rFonts w:ascii="Bookman Old Style" w:hAnsi="Bookman Old Style"/>
        </w:rPr>
        <w:t>may generate inefficient code if there are complex interdependencies between symbols.</w:t>
      </w:r>
    </w:p>
    <w:p w14:paraId="59D9DE98" w14:textId="7586C486" w:rsidR="00963931" w:rsidRPr="00DC2EA4" w:rsidRDefault="00DC2EA4" w:rsidP="00927F98">
      <w:pPr>
        <w:rPr>
          <w:rFonts w:ascii="Bookman Old Style" w:hAnsi="Bookman Old Style"/>
          <w:b/>
          <w:bCs/>
        </w:rPr>
      </w:pPr>
      <w:r w:rsidRPr="00DC2EA4">
        <w:rPr>
          <w:rFonts w:ascii="Bookman Old Style" w:hAnsi="Bookman Old Style"/>
          <w:b/>
          <w:bCs/>
        </w:rPr>
        <w:t>Two pass assemblers</w:t>
      </w:r>
    </w:p>
    <w:p w14:paraId="70973643" w14:textId="68DBC890" w:rsidR="00171D4F" w:rsidRPr="00171D4F" w:rsidRDefault="00171D4F" w:rsidP="00DC2EA4">
      <w:pPr>
        <w:spacing w:before="100" w:beforeAutospacing="1" w:after="100" w:afterAutospacing="1" w:line="360" w:lineRule="auto"/>
        <w:rPr>
          <w:rFonts w:ascii="Bookman Old Style" w:eastAsia="Times New Roman" w:hAnsi="Bookman Old Style" w:cs="Times New Roman"/>
          <w:kern w:val="0"/>
          <w14:ligatures w14:val="none"/>
        </w:rPr>
      </w:pPr>
      <w:r w:rsidRPr="00171D4F">
        <w:rPr>
          <w:rFonts w:ascii="Bookman Old Style" w:eastAsia="Times New Roman" w:hAnsi="Bookman Old Style" w:cs="Times New Roman"/>
          <w:kern w:val="0"/>
          <w14:ligatures w14:val="none"/>
        </w:rPr>
        <w:t xml:space="preserve">Two-pass assemblers perform the translation in two scans </w:t>
      </w:r>
      <w:r w:rsidR="00DC2EA4" w:rsidRPr="00DC2EA4">
        <w:rPr>
          <w:rFonts w:ascii="Bookman Old Style" w:eastAsia="Times New Roman" w:hAnsi="Bookman Old Style" w:cs="Times New Roman"/>
          <w:kern w:val="0"/>
          <w:lang w:val="en-GB"/>
          <w14:ligatures w14:val="none"/>
        </w:rPr>
        <w:t>(two-step process)</w:t>
      </w:r>
      <w:r w:rsidRPr="00171D4F">
        <w:rPr>
          <w:rFonts w:ascii="Bookman Old Style" w:eastAsia="Times New Roman" w:hAnsi="Bookman Old Style" w:cs="Times New Roman"/>
          <w:kern w:val="0"/>
          <w14:ligatures w14:val="none"/>
        </w:rPr>
        <w:t>of the source code:</w:t>
      </w:r>
    </w:p>
    <w:p w14:paraId="640B1044" w14:textId="77777777" w:rsidR="00DC2EA4" w:rsidRPr="00DC2EA4" w:rsidRDefault="00171D4F" w:rsidP="00DC2EA4">
      <w:pPr>
        <w:numPr>
          <w:ilvl w:val="0"/>
          <w:numId w:val="13"/>
        </w:numPr>
        <w:spacing w:before="100" w:beforeAutospacing="1" w:after="100" w:afterAutospacing="1" w:line="360" w:lineRule="auto"/>
        <w:rPr>
          <w:rFonts w:ascii="Bookman Old Style" w:eastAsia="Times New Roman" w:hAnsi="Bookman Old Style" w:cs="Times New Roman"/>
          <w:kern w:val="0"/>
          <w14:ligatures w14:val="none"/>
        </w:rPr>
      </w:pPr>
      <w:r w:rsidRPr="00171D4F">
        <w:rPr>
          <w:rFonts w:ascii="Bookman Old Style" w:eastAsia="Times New Roman" w:hAnsi="Bookman Old Style" w:cs="Times New Roman"/>
          <w:b/>
          <w:bCs/>
          <w:kern w:val="0"/>
          <w14:ligatures w14:val="none"/>
        </w:rPr>
        <w:t>First Pass:</w:t>
      </w:r>
      <w:r w:rsidRPr="00171D4F">
        <w:rPr>
          <w:rFonts w:ascii="Bookman Old Style" w:eastAsia="Times New Roman" w:hAnsi="Bookman Old Style" w:cs="Times New Roman"/>
          <w:kern w:val="0"/>
          <w14:ligatures w14:val="none"/>
        </w:rPr>
        <w:t xml:space="preserve"> </w:t>
      </w:r>
      <w:r w:rsidR="00DC2EA4" w:rsidRPr="00DC2EA4">
        <w:rPr>
          <w:rFonts w:ascii="Bookman Old Style" w:hAnsi="Bookman Old Style"/>
        </w:rPr>
        <w:t>called the "analysis pass," the assembler reads the entire assembly code, builds a symbol table, and resolves any forward references. It collects information about labels, addresses, and other symbols used in the code</w:t>
      </w:r>
      <w:r w:rsidR="00DC2EA4" w:rsidRPr="00DC2EA4">
        <w:rPr>
          <w:rFonts w:ascii="Bookman Old Style" w:hAnsi="Bookman Old Style"/>
          <w:lang w:val="en-GB"/>
        </w:rPr>
        <w:t xml:space="preserve"> to build the symbol table without generating any machine code</w:t>
      </w:r>
      <w:r w:rsidR="00DC2EA4" w:rsidRPr="00DC2EA4">
        <w:rPr>
          <w:rFonts w:ascii="Bookman Old Style" w:hAnsi="Bookman Old Style"/>
        </w:rPr>
        <w:t xml:space="preserve">. </w:t>
      </w:r>
    </w:p>
    <w:p w14:paraId="2FC20332" w14:textId="56253033" w:rsidR="00171D4F" w:rsidRPr="00DC2EA4" w:rsidRDefault="00171D4F" w:rsidP="00DC2EA4">
      <w:pPr>
        <w:numPr>
          <w:ilvl w:val="0"/>
          <w:numId w:val="13"/>
        </w:numPr>
        <w:spacing w:before="100" w:beforeAutospacing="1" w:after="100" w:afterAutospacing="1" w:line="360" w:lineRule="auto"/>
        <w:rPr>
          <w:rFonts w:ascii="Bookman Old Style" w:eastAsia="Times New Roman" w:hAnsi="Bookman Old Style" w:cs="Times New Roman"/>
          <w:kern w:val="0"/>
          <w14:ligatures w14:val="none"/>
        </w:rPr>
      </w:pPr>
      <w:r w:rsidRPr="00171D4F">
        <w:rPr>
          <w:rFonts w:ascii="Bookman Old Style" w:eastAsia="Times New Roman" w:hAnsi="Bookman Old Style" w:cs="Times New Roman"/>
          <w:b/>
          <w:bCs/>
          <w:kern w:val="0"/>
          <w14:ligatures w14:val="none"/>
        </w:rPr>
        <w:t>Second Pass:</w:t>
      </w:r>
      <w:r w:rsidRPr="00171D4F">
        <w:rPr>
          <w:rFonts w:ascii="Bookman Old Style" w:eastAsia="Times New Roman" w:hAnsi="Bookman Old Style" w:cs="Times New Roman"/>
          <w:kern w:val="0"/>
          <w14:ligatures w14:val="none"/>
        </w:rPr>
        <w:t xml:space="preserve"> </w:t>
      </w:r>
      <w:r w:rsidR="00DC2EA4" w:rsidRPr="00DC2EA4">
        <w:rPr>
          <w:rFonts w:ascii="Bookman Old Style" w:eastAsia="Times New Roman" w:hAnsi="Bookman Old Style" w:cs="Times New Roman"/>
          <w:kern w:val="0"/>
          <w:lang w:val="en-GB"/>
          <w14:ligatures w14:val="none"/>
        </w:rPr>
        <w:t xml:space="preserve">  </w:t>
      </w:r>
      <w:r w:rsidR="00DC2EA4" w:rsidRPr="00DC2EA4">
        <w:rPr>
          <w:rFonts w:ascii="Bookman Old Style" w:hAnsi="Bookman Old Style"/>
        </w:rPr>
        <w:t>called the "synthesis pass," the assembler generates the actual machine code, substituting addresses and values based on the information collected in the first pass.</w:t>
      </w:r>
      <w:r w:rsidR="00DC2EA4" w:rsidRPr="00DC2EA4">
        <w:rPr>
          <w:rFonts w:ascii="Bookman Old Style" w:eastAsia="Times New Roman" w:hAnsi="Bookman Old Style" w:cs="Times New Roman"/>
          <w:kern w:val="0"/>
          <w:lang w:val="en-GB"/>
          <w14:ligatures w14:val="none"/>
        </w:rPr>
        <w:t xml:space="preserve"> It uses the </w:t>
      </w:r>
      <w:r w:rsidRPr="00171D4F">
        <w:rPr>
          <w:rFonts w:ascii="Bookman Old Style" w:eastAsia="Times New Roman" w:hAnsi="Bookman Old Style" w:cs="Times New Roman"/>
          <w:kern w:val="0"/>
          <w14:ligatures w14:val="none"/>
        </w:rPr>
        <w:t>symbol table to translate instructions into machine code and to resolve all symbol references, including forward references.</w:t>
      </w:r>
    </w:p>
    <w:p w14:paraId="561644DF" w14:textId="77777777" w:rsidR="00DC2EA4" w:rsidRDefault="00DC2EA4" w:rsidP="00DC2EA4">
      <w:pPr>
        <w:spacing w:line="360" w:lineRule="auto"/>
        <w:ind w:left="360"/>
        <w:rPr>
          <w:rFonts w:ascii="Bookman Old Style" w:hAnsi="Bookman Old Style"/>
        </w:rPr>
      </w:pPr>
      <w:r w:rsidRPr="00DC2EA4">
        <w:rPr>
          <w:rFonts w:ascii="Bookman Old Style" w:hAnsi="Bookman Old Style"/>
        </w:rPr>
        <w:t>Two-pass assemblers can handle more complex interdependencies than one-pass assemblers, but they take longer to run due to the need for multiple passes.</w:t>
      </w:r>
    </w:p>
    <w:p w14:paraId="3CF13C44" w14:textId="634A8657" w:rsidR="008D5E91" w:rsidRDefault="008D5E91" w:rsidP="00DC2EA4">
      <w:pPr>
        <w:spacing w:line="360" w:lineRule="auto"/>
        <w:ind w:left="360"/>
        <w:rPr>
          <w:rFonts w:ascii="Bookman Old Style" w:hAnsi="Bookman Old Style"/>
          <w:lang w:val="en-GB"/>
        </w:rPr>
      </w:pPr>
      <w:r>
        <w:rPr>
          <w:rFonts w:ascii="Bookman Old Style" w:hAnsi="Bookman Old Style"/>
          <w:lang w:val="en-GB"/>
        </w:rPr>
        <w:t xml:space="preserve">Example of how the </w:t>
      </w:r>
      <w:proofErr w:type="gramStart"/>
      <w:r>
        <w:rPr>
          <w:rFonts w:ascii="Bookman Old Style" w:hAnsi="Bookman Old Style"/>
          <w:lang w:val="en-GB"/>
        </w:rPr>
        <w:t>two pass</w:t>
      </w:r>
      <w:proofErr w:type="gramEnd"/>
      <w:r>
        <w:rPr>
          <w:rFonts w:ascii="Bookman Old Style" w:hAnsi="Bookman Old Style"/>
          <w:lang w:val="en-GB"/>
        </w:rPr>
        <w:t xml:space="preserve"> assembler works when translating assembly language (source code) into machine code (object code)</w:t>
      </w:r>
    </w:p>
    <w:p w14:paraId="39D57E2B" w14:textId="0E5D09C8" w:rsidR="008D5E91" w:rsidRPr="008D5E91" w:rsidRDefault="008D5E91" w:rsidP="008D5E91">
      <w:pPr>
        <w:spacing w:line="360" w:lineRule="auto"/>
        <w:ind w:left="360"/>
        <w:rPr>
          <w:rFonts w:ascii="Bookman Old Style" w:hAnsi="Bookman Old Style"/>
          <w:sz w:val="16"/>
          <w:szCs w:val="16"/>
          <w:lang w:val="en-GB"/>
        </w:rPr>
      </w:pPr>
      <w:r w:rsidRPr="008D5E91">
        <w:rPr>
          <w:rFonts w:ascii="Bookman Old Style" w:hAnsi="Bookman Old Style"/>
          <w:sz w:val="16"/>
          <w:szCs w:val="16"/>
          <w:lang w:val="en-GB"/>
        </w:rPr>
        <w:t xml:space="preserve">START:   </w:t>
      </w:r>
      <w:r>
        <w:rPr>
          <w:rFonts w:ascii="Bookman Old Style" w:hAnsi="Bookman Old Style"/>
          <w:sz w:val="16"/>
          <w:szCs w:val="16"/>
          <w:lang w:val="en-GB"/>
        </w:rPr>
        <w:tab/>
      </w:r>
      <w:r w:rsidRPr="008D5E91">
        <w:rPr>
          <w:rFonts w:ascii="Bookman Old Style" w:hAnsi="Bookman Old Style"/>
          <w:sz w:val="16"/>
          <w:szCs w:val="16"/>
          <w:lang w:val="en-GB"/>
        </w:rPr>
        <w:t xml:space="preserve"> LOAD A, 5      </w:t>
      </w:r>
      <w:r>
        <w:rPr>
          <w:rFonts w:ascii="Bookman Old Style" w:hAnsi="Bookman Old Style"/>
          <w:sz w:val="16"/>
          <w:szCs w:val="16"/>
          <w:lang w:val="en-GB"/>
        </w:rPr>
        <w:tab/>
        <w:t xml:space="preserve">  </w:t>
      </w:r>
      <w:proofErr w:type="gramStart"/>
      <w:r>
        <w:rPr>
          <w:rFonts w:ascii="Bookman Old Style" w:hAnsi="Bookman Old Style"/>
          <w:sz w:val="16"/>
          <w:szCs w:val="16"/>
          <w:lang w:val="en-GB"/>
        </w:rPr>
        <w:t xml:space="preserve"> </w:t>
      </w:r>
      <w:r w:rsidRPr="008D5E91">
        <w:rPr>
          <w:rFonts w:ascii="Bookman Old Style" w:hAnsi="Bookman Old Style"/>
          <w:sz w:val="16"/>
          <w:szCs w:val="16"/>
          <w:lang w:val="en-GB"/>
        </w:rPr>
        <w:t xml:space="preserve"> ;</w:t>
      </w:r>
      <w:proofErr w:type="gramEnd"/>
      <w:r w:rsidRPr="008D5E91">
        <w:rPr>
          <w:rFonts w:ascii="Bookman Old Style" w:hAnsi="Bookman Old Style"/>
          <w:sz w:val="16"/>
          <w:szCs w:val="16"/>
          <w:lang w:val="en-GB"/>
        </w:rPr>
        <w:t xml:space="preserve"> Load the value 5 into register A</w:t>
      </w:r>
    </w:p>
    <w:p w14:paraId="4E55F955" w14:textId="224CFEB2" w:rsidR="008D5E91" w:rsidRPr="008D5E91" w:rsidRDefault="008D5E91" w:rsidP="008D5E91">
      <w:pPr>
        <w:spacing w:line="360" w:lineRule="auto"/>
        <w:ind w:left="360"/>
        <w:rPr>
          <w:rFonts w:ascii="Bookman Old Style" w:hAnsi="Bookman Old Style"/>
          <w:sz w:val="16"/>
          <w:szCs w:val="16"/>
          <w:lang w:val="en-GB"/>
        </w:rPr>
      </w:pPr>
      <w:r w:rsidRPr="008D5E91">
        <w:rPr>
          <w:rFonts w:ascii="Bookman Old Style" w:hAnsi="Bookman Old Style"/>
          <w:sz w:val="16"/>
          <w:szCs w:val="16"/>
          <w:lang w:val="en-GB"/>
        </w:rPr>
        <w:t xml:space="preserve">         </w:t>
      </w:r>
      <w:r>
        <w:rPr>
          <w:rFonts w:ascii="Bookman Old Style" w:hAnsi="Bookman Old Style"/>
          <w:sz w:val="16"/>
          <w:szCs w:val="16"/>
          <w:lang w:val="en-GB"/>
        </w:rPr>
        <w:tab/>
      </w:r>
      <w:r w:rsidRPr="008D5E91">
        <w:rPr>
          <w:rFonts w:ascii="Bookman Old Style" w:hAnsi="Bookman Old Style"/>
          <w:sz w:val="16"/>
          <w:szCs w:val="16"/>
          <w:lang w:val="en-GB"/>
        </w:rPr>
        <w:t xml:space="preserve"> ADD A, B       </w:t>
      </w:r>
      <w:r>
        <w:rPr>
          <w:rFonts w:ascii="Bookman Old Style" w:hAnsi="Bookman Old Style"/>
          <w:sz w:val="16"/>
          <w:szCs w:val="16"/>
          <w:lang w:val="en-GB"/>
        </w:rPr>
        <w:t xml:space="preserve">      </w:t>
      </w:r>
      <w:proofErr w:type="gramStart"/>
      <w:r>
        <w:rPr>
          <w:rFonts w:ascii="Bookman Old Style" w:hAnsi="Bookman Old Style"/>
          <w:sz w:val="16"/>
          <w:szCs w:val="16"/>
          <w:lang w:val="en-GB"/>
        </w:rPr>
        <w:t xml:space="preserve"> </w:t>
      </w:r>
      <w:r w:rsidRPr="008D5E91">
        <w:rPr>
          <w:rFonts w:ascii="Bookman Old Style" w:hAnsi="Bookman Old Style"/>
          <w:sz w:val="16"/>
          <w:szCs w:val="16"/>
          <w:lang w:val="en-GB"/>
        </w:rPr>
        <w:t xml:space="preserve"> ;</w:t>
      </w:r>
      <w:proofErr w:type="gramEnd"/>
      <w:r w:rsidRPr="008D5E91">
        <w:rPr>
          <w:rFonts w:ascii="Bookman Old Style" w:hAnsi="Bookman Old Style"/>
          <w:sz w:val="16"/>
          <w:szCs w:val="16"/>
          <w:lang w:val="en-GB"/>
        </w:rPr>
        <w:t xml:space="preserve"> Add the value of label B (to be defined later) to A</w:t>
      </w:r>
    </w:p>
    <w:p w14:paraId="534B172E" w14:textId="7ED3BF9D" w:rsidR="008D5E91" w:rsidRPr="008D5E91" w:rsidRDefault="008D5E91" w:rsidP="008D5E91">
      <w:pPr>
        <w:spacing w:line="360" w:lineRule="auto"/>
        <w:ind w:left="360"/>
        <w:rPr>
          <w:rFonts w:ascii="Bookman Old Style" w:hAnsi="Bookman Old Style"/>
          <w:sz w:val="16"/>
          <w:szCs w:val="16"/>
          <w:lang w:val="en-GB"/>
        </w:rPr>
      </w:pPr>
      <w:r w:rsidRPr="008D5E91">
        <w:rPr>
          <w:rFonts w:ascii="Bookman Old Style" w:hAnsi="Bookman Old Style"/>
          <w:sz w:val="16"/>
          <w:szCs w:val="16"/>
          <w:lang w:val="en-GB"/>
        </w:rPr>
        <w:t xml:space="preserve">          </w:t>
      </w:r>
      <w:r>
        <w:rPr>
          <w:rFonts w:ascii="Bookman Old Style" w:hAnsi="Bookman Old Style"/>
          <w:sz w:val="16"/>
          <w:szCs w:val="16"/>
          <w:lang w:val="en-GB"/>
        </w:rPr>
        <w:tab/>
      </w:r>
      <w:r w:rsidRPr="008D5E91">
        <w:rPr>
          <w:rFonts w:ascii="Bookman Old Style" w:hAnsi="Bookman Old Style"/>
          <w:sz w:val="16"/>
          <w:szCs w:val="16"/>
          <w:lang w:val="en-GB"/>
        </w:rPr>
        <w:t xml:space="preserve">STORE A, </w:t>
      </w:r>
      <w:proofErr w:type="gramStart"/>
      <w:r w:rsidRPr="008D5E91">
        <w:rPr>
          <w:rFonts w:ascii="Bookman Old Style" w:hAnsi="Bookman Old Style"/>
          <w:sz w:val="16"/>
          <w:szCs w:val="16"/>
          <w:lang w:val="en-GB"/>
        </w:rPr>
        <w:t>RESULT ;</w:t>
      </w:r>
      <w:proofErr w:type="gramEnd"/>
      <w:r w:rsidRPr="008D5E91">
        <w:rPr>
          <w:rFonts w:ascii="Bookman Old Style" w:hAnsi="Bookman Old Style"/>
          <w:sz w:val="16"/>
          <w:szCs w:val="16"/>
          <w:lang w:val="en-GB"/>
        </w:rPr>
        <w:t xml:space="preserve"> Store the result in a memory location labelled RESULT</w:t>
      </w:r>
    </w:p>
    <w:p w14:paraId="02C52FBC" w14:textId="1C6AD8C8" w:rsidR="008D5E91" w:rsidRPr="008D5E91" w:rsidRDefault="008D5E91" w:rsidP="008D5E91">
      <w:pPr>
        <w:spacing w:line="360" w:lineRule="auto"/>
        <w:ind w:left="360"/>
        <w:rPr>
          <w:rFonts w:ascii="Bookman Old Style" w:hAnsi="Bookman Old Style"/>
          <w:sz w:val="16"/>
          <w:szCs w:val="16"/>
          <w:lang w:val="en-GB"/>
        </w:rPr>
      </w:pPr>
      <w:r w:rsidRPr="008D5E91">
        <w:rPr>
          <w:rFonts w:ascii="Bookman Old Style" w:hAnsi="Bookman Old Style"/>
          <w:sz w:val="16"/>
          <w:szCs w:val="16"/>
          <w:lang w:val="en-GB"/>
        </w:rPr>
        <w:t xml:space="preserve">          </w:t>
      </w:r>
      <w:r>
        <w:rPr>
          <w:rFonts w:ascii="Bookman Old Style" w:hAnsi="Bookman Old Style"/>
          <w:sz w:val="16"/>
          <w:szCs w:val="16"/>
          <w:lang w:val="en-GB"/>
        </w:rPr>
        <w:tab/>
      </w:r>
      <w:r w:rsidRPr="008D5E91">
        <w:rPr>
          <w:rFonts w:ascii="Bookman Old Style" w:hAnsi="Bookman Old Style"/>
          <w:sz w:val="16"/>
          <w:szCs w:val="16"/>
          <w:lang w:val="en-GB"/>
        </w:rPr>
        <w:t xml:space="preserve">JUMPZ END     </w:t>
      </w:r>
      <w:proofErr w:type="gramStart"/>
      <w:r>
        <w:rPr>
          <w:rFonts w:ascii="Bookman Old Style" w:hAnsi="Bookman Old Style"/>
          <w:sz w:val="16"/>
          <w:szCs w:val="16"/>
          <w:lang w:val="en-GB"/>
        </w:rPr>
        <w:tab/>
      </w:r>
      <w:r w:rsidRPr="008D5E91">
        <w:rPr>
          <w:rFonts w:ascii="Bookman Old Style" w:hAnsi="Bookman Old Style"/>
          <w:sz w:val="16"/>
          <w:szCs w:val="16"/>
          <w:lang w:val="en-GB"/>
        </w:rPr>
        <w:t xml:space="preserve">  ;</w:t>
      </w:r>
      <w:proofErr w:type="gramEnd"/>
      <w:r w:rsidRPr="008D5E91">
        <w:rPr>
          <w:rFonts w:ascii="Bookman Old Style" w:hAnsi="Bookman Old Style"/>
          <w:sz w:val="16"/>
          <w:szCs w:val="16"/>
          <w:lang w:val="en-GB"/>
        </w:rPr>
        <w:t xml:space="preserve"> Jump to label END if the result is zero</w:t>
      </w:r>
    </w:p>
    <w:p w14:paraId="61C4E19D" w14:textId="4C88D8E8" w:rsidR="008D5E91" w:rsidRPr="008D5E91" w:rsidRDefault="008D5E91" w:rsidP="008D5E91">
      <w:pPr>
        <w:spacing w:line="360" w:lineRule="auto"/>
        <w:ind w:left="360"/>
        <w:rPr>
          <w:rFonts w:ascii="Bookman Old Style" w:hAnsi="Bookman Old Style"/>
          <w:sz w:val="16"/>
          <w:szCs w:val="16"/>
          <w:lang w:val="en-GB"/>
        </w:rPr>
      </w:pPr>
      <w:r w:rsidRPr="008D5E91">
        <w:rPr>
          <w:rFonts w:ascii="Bookman Old Style" w:hAnsi="Bookman Old Style"/>
          <w:sz w:val="16"/>
          <w:szCs w:val="16"/>
          <w:lang w:val="en-GB"/>
        </w:rPr>
        <w:lastRenderedPageBreak/>
        <w:t xml:space="preserve">B:        </w:t>
      </w:r>
      <w:r>
        <w:rPr>
          <w:rFonts w:ascii="Bookman Old Style" w:hAnsi="Bookman Old Style"/>
          <w:sz w:val="16"/>
          <w:szCs w:val="16"/>
          <w:lang w:val="en-GB"/>
        </w:rPr>
        <w:tab/>
      </w:r>
      <w:r w:rsidRPr="008D5E91">
        <w:rPr>
          <w:rFonts w:ascii="Bookman Old Style" w:hAnsi="Bookman Old Style"/>
          <w:sz w:val="16"/>
          <w:szCs w:val="16"/>
          <w:lang w:val="en-GB"/>
        </w:rPr>
        <w:t xml:space="preserve">DATA 3       </w:t>
      </w:r>
      <w:r>
        <w:rPr>
          <w:rFonts w:ascii="Bookman Old Style" w:hAnsi="Bookman Old Style"/>
          <w:sz w:val="16"/>
          <w:szCs w:val="16"/>
          <w:lang w:val="en-GB"/>
        </w:rPr>
        <w:tab/>
      </w:r>
      <w:r w:rsidRPr="008D5E91">
        <w:rPr>
          <w:rFonts w:ascii="Bookman Old Style" w:hAnsi="Bookman Old Style"/>
          <w:sz w:val="16"/>
          <w:szCs w:val="16"/>
          <w:lang w:val="en-GB"/>
        </w:rPr>
        <w:t>; Define B with the value 3</w:t>
      </w:r>
    </w:p>
    <w:p w14:paraId="59102538" w14:textId="50A9B2BF" w:rsidR="008D5E91" w:rsidRPr="008D5E91" w:rsidRDefault="008D5E91" w:rsidP="008D5E91">
      <w:pPr>
        <w:spacing w:line="360" w:lineRule="auto"/>
        <w:ind w:left="360"/>
        <w:rPr>
          <w:rFonts w:ascii="Bookman Old Style" w:hAnsi="Bookman Old Style"/>
          <w:sz w:val="16"/>
          <w:szCs w:val="16"/>
          <w:lang w:val="en-GB"/>
        </w:rPr>
      </w:pPr>
      <w:r w:rsidRPr="008D5E91">
        <w:rPr>
          <w:rFonts w:ascii="Bookman Old Style" w:hAnsi="Bookman Old Style"/>
          <w:sz w:val="16"/>
          <w:szCs w:val="16"/>
          <w:lang w:val="en-GB"/>
        </w:rPr>
        <w:t xml:space="preserve">RESULT:  </w:t>
      </w:r>
      <w:r>
        <w:rPr>
          <w:rFonts w:ascii="Bookman Old Style" w:hAnsi="Bookman Old Style"/>
          <w:sz w:val="16"/>
          <w:szCs w:val="16"/>
          <w:lang w:val="en-GB"/>
        </w:rPr>
        <w:tab/>
      </w:r>
      <w:r w:rsidRPr="008D5E91">
        <w:rPr>
          <w:rFonts w:ascii="Bookman Old Style" w:hAnsi="Bookman Old Style"/>
          <w:sz w:val="16"/>
          <w:szCs w:val="16"/>
          <w:lang w:val="en-GB"/>
        </w:rPr>
        <w:t xml:space="preserve"> DATA 0       </w:t>
      </w:r>
      <w:proofErr w:type="gramStart"/>
      <w:r>
        <w:rPr>
          <w:rFonts w:ascii="Bookman Old Style" w:hAnsi="Bookman Old Style"/>
          <w:sz w:val="16"/>
          <w:szCs w:val="16"/>
          <w:lang w:val="en-GB"/>
        </w:rPr>
        <w:tab/>
      </w:r>
      <w:r w:rsidRPr="008D5E91">
        <w:rPr>
          <w:rFonts w:ascii="Bookman Old Style" w:hAnsi="Bookman Old Style"/>
          <w:sz w:val="16"/>
          <w:szCs w:val="16"/>
          <w:lang w:val="en-GB"/>
        </w:rPr>
        <w:t xml:space="preserve"> ;</w:t>
      </w:r>
      <w:proofErr w:type="gramEnd"/>
      <w:r w:rsidRPr="008D5E91">
        <w:rPr>
          <w:rFonts w:ascii="Bookman Old Style" w:hAnsi="Bookman Old Style"/>
          <w:sz w:val="16"/>
          <w:szCs w:val="16"/>
          <w:lang w:val="en-GB"/>
        </w:rPr>
        <w:t xml:space="preserve"> Reserve space for the result, initialized to 0</w:t>
      </w:r>
    </w:p>
    <w:p w14:paraId="40B3E80F" w14:textId="2CF929A2" w:rsidR="008D5E91" w:rsidRPr="008D5E91" w:rsidRDefault="008D5E91" w:rsidP="008D5E91">
      <w:pPr>
        <w:spacing w:line="360" w:lineRule="auto"/>
        <w:ind w:left="360"/>
        <w:rPr>
          <w:rFonts w:ascii="Bookman Old Style" w:hAnsi="Bookman Old Style"/>
          <w:sz w:val="16"/>
          <w:szCs w:val="16"/>
          <w:lang w:val="en-GB"/>
        </w:rPr>
      </w:pPr>
      <w:r w:rsidRPr="008D5E91">
        <w:rPr>
          <w:rFonts w:ascii="Bookman Old Style" w:hAnsi="Bookman Old Style"/>
          <w:sz w:val="16"/>
          <w:szCs w:val="16"/>
          <w:lang w:val="en-GB"/>
        </w:rPr>
        <w:t xml:space="preserve">END:      </w:t>
      </w:r>
      <w:r>
        <w:rPr>
          <w:rFonts w:ascii="Bookman Old Style" w:hAnsi="Bookman Old Style"/>
          <w:sz w:val="16"/>
          <w:szCs w:val="16"/>
          <w:lang w:val="en-GB"/>
        </w:rPr>
        <w:tab/>
      </w:r>
      <w:r w:rsidRPr="008D5E91">
        <w:rPr>
          <w:rFonts w:ascii="Bookman Old Style" w:hAnsi="Bookman Old Style"/>
          <w:sz w:val="16"/>
          <w:szCs w:val="16"/>
          <w:lang w:val="en-GB"/>
        </w:rPr>
        <w:t xml:space="preserve">NOP        </w:t>
      </w:r>
      <w:r>
        <w:rPr>
          <w:rFonts w:ascii="Bookman Old Style" w:hAnsi="Bookman Old Style"/>
          <w:sz w:val="16"/>
          <w:szCs w:val="16"/>
          <w:lang w:val="en-GB"/>
        </w:rPr>
        <w:tab/>
      </w:r>
      <w:r w:rsidRPr="008D5E91">
        <w:rPr>
          <w:rFonts w:ascii="Bookman Old Style" w:hAnsi="Bookman Old Style"/>
          <w:sz w:val="16"/>
          <w:szCs w:val="16"/>
          <w:lang w:val="en-GB"/>
        </w:rPr>
        <w:t>; No operation, end of program</w:t>
      </w:r>
      <w:r w:rsidRPr="008D5E91">
        <w:rPr>
          <w:noProof/>
        </w:rPr>
        <w:t xml:space="preserve"> </w:t>
      </w:r>
    </w:p>
    <w:p w14:paraId="47E47BBC" w14:textId="77777777" w:rsidR="00963931" w:rsidRDefault="00963931" w:rsidP="00927F98">
      <w:pPr>
        <w:rPr>
          <w:rFonts w:ascii="Bookman Old Style" w:hAnsi="Bookman Old Style"/>
        </w:rPr>
      </w:pPr>
    </w:p>
    <w:p w14:paraId="68AA8AC2" w14:textId="77777777" w:rsidR="00963931" w:rsidRDefault="00963931" w:rsidP="00927F98">
      <w:pPr>
        <w:rPr>
          <w:rFonts w:ascii="Bookman Old Style" w:hAnsi="Bookman Old Style"/>
        </w:rPr>
      </w:pPr>
    </w:p>
    <w:p w14:paraId="0DF5587D" w14:textId="77777777" w:rsidR="005B065B" w:rsidRPr="005B065B" w:rsidRDefault="005B065B" w:rsidP="005B065B">
      <w:pPr>
        <w:rPr>
          <w:rFonts w:ascii="Bookman Old Style" w:hAnsi="Bookman Old Style"/>
          <w:b/>
          <w:bCs/>
        </w:rPr>
      </w:pPr>
      <w:r w:rsidRPr="005B065B">
        <w:rPr>
          <w:rFonts w:ascii="Bookman Old Style" w:hAnsi="Bookman Old Style"/>
          <w:b/>
          <w:bCs/>
        </w:rPr>
        <w:t>First Pass</w:t>
      </w:r>
    </w:p>
    <w:p w14:paraId="5DAAB99A" w14:textId="77777777" w:rsidR="005B065B" w:rsidRPr="005B065B" w:rsidRDefault="005B065B" w:rsidP="005B065B">
      <w:pPr>
        <w:rPr>
          <w:rFonts w:ascii="Bookman Old Style" w:hAnsi="Bookman Old Style"/>
        </w:rPr>
      </w:pPr>
      <w:r w:rsidRPr="005B065B">
        <w:rPr>
          <w:rFonts w:ascii="Bookman Old Style" w:hAnsi="Bookman Old Style"/>
        </w:rPr>
        <w:t>During the first pass, the assembler scans the program to build the symbol table without generating any machine code. The main goal is to record the addresses of all labels (e.g</w:t>
      </w:r>
      <w:r w:rsidRPr="005B065B">
        <w:rPr>
          <w:rFonts w:ascii="Bookman Old Style" w:hAnsi="Bookman Old Style"/>
          <w:b/>
          <w:bCs/>
          <w:i/>
          <w:iCs/>
        </w:rPr>
        <w:t>., START, B, RESULT, END</w:t>
      </w:r>
      <w:r w:rsidRPr="005B065B">
        <w:rPr>
          <w:rFonts w:ascii="Bookman Old Style" w:hAnsi="Bookman Old Style"/>
        </w:rPr>
        <w:t>).</w:t>
      </w:r>
    </w:p>
    <w:p w14:paraId="799F4240" w14:textId="77777777" w:rsidR="005B065B" w:rsidRPr="005B065B" w:rsidRDefault="005B065B" w:rsidP="005B065B">
      <w:pPr>
        <w:rPr>
          <w:rFonts w:ascii="Bookman Old Style" w:hAnsi="Bookman Old Style"/>
        </w:rPr>
      </w:pPr>
    </w:p>
    <w:p w14:paraId="6DBD945F" w14:textId="77777777" w:rsidR="005B065B" w:rsidRPr="005B065B" w:rsidRDefault="005B065B" w:rsidP="005B065B">
      <w:pPr>
        <w:rPr>
          <w:rFonts w:ascii="Bookman Old Style" w:hAnsi="Bookman Old Style"/>
        </w:rPr>
      </w:pPr>
      <w:r w:rsidRPr="005B065B">
        <w:rPr>
          <w:rFonts w:ascii="Bookman Old Style" w:hAnsi="Bookman Old Style"/>
        </w:rPr>
        <w:t xml:space="preserve">    </w:t>
      </w:r>
      <w:r w:rsidRPr="005B065B">
        <w:rPr>
          <w:rFonts w:ascii="Bookman Old Style" w:hAnsi="Bookman Old Style"/>
          <w:b/>
          <w:bCs/>
        </w:rPr>
        <w:t>Symbol Table</w:t>
      </w:r>
      <w:r w:rsidRPr="005B065B">
        <w:rPr>
          <w:rFonts w:ascii="Bookman Old Style" w:hAnsi="Bookman Old Style"/>
        </w:rPr>
        <w:t xml:space="preserve"> (</w:t>
      </w:r>
      <w:r w:rsidRPr="005B065B">
        <w:rPr>
          <w:rFonts w:ascii="Bookman Old Style" w:hAnsi="Bookman Old Style"/>
          <w:b/>
          <w:bCs/>
          <w:i/>
          <w:iCs/>
          <w:color w:val="00B0F0"/>
        </w:rPr>
        <w:t>addresses are hypothetical</w:t>
      </w:r>
      <w:r w:rsidRPr="005B065B">
        <w:rPr>
          <w:rFonts w:ascii="Bookman Old Style" w:hAnsi="Bookman Old Style"/>
        </w:rPr>
        <w:t>):</w:t>
      </w:r>
    </w:p>
    <w:p w14:paraId="1CF1FBEC" w14:textId="242F344D" w:rsidR="005B065B" w:rsidRPr="005B065B" w:rsidRDefault="005B065B" w:rsidP="005B065B">
      <w:pPr>
        <w:pStyle w:val="ListParagraph"/>
        <w:numPr>
          <w:ilvl w:val="0"/>
          <w:numId w:val="15"/>
        </w:numPr>
        <w:rPr>
          <w:rFonts w:ascii="Bookman Old Style" w:hAnsi="Bookman Old Style"/>
        </w:rPr>
      </w:pPr>
      <w:r w:rsidRPr="005B065B">
        <w:rPr>
          <w:rFonts w:ascii="Bookman Old Style" w:hAnsi="Bookman Old Style"/>
        </w:rPr>
        <w:t xml:space="preserve">START -&gt; </w:t>
      </w:r>
      <w:r w:rsidRPr="005B065B">
        <w:rPr>
          <w:rFonts w:ascii="Bookman Old Style" w:hAnsi="Bookman Old Style"/>
          <w:b/>
          <w:bCs/>
        </w:rPr>
        <w:t>0x0000</w:t>
      </w:r>
    </w:p>
    <w:p w14:paraId="0A5A4682" w14:textId="36FDB7F1" w:rsidR="005B065B" w:rsidRPr="005B065B" w:rsidRDefault="005B065B" w:rsidP="005B065B">
      <w:pPr>
        <w:pStyle w:val="ListParagraph"/>
        <w:numPr>
          <w:ilvl w:val="0"/>
          <w:numId w:val="15"/>
        </w:numPr>
        <w:rPr>
          <w:rFonts w:ascii="Bookman Old Style" w:hAnsi="Bookman Old Style"/>
        </w:rPr>
      </w:pPr>
      <w:r w:rsidRPr="005B065B">
        <w:rPr>
          <w:rFonts w:ascii="Bookman Old Style" w:hAnsi="Bookman Old Style"/>
        </w:rPr>
        <w:t xml:space="preserve">B -&gt; </w:t>
      </w:r>
      <w:r w:rsidRPr="005B065B">
        <w:rPr>
          <w:rFonts w:ascii="Bookman Old Style" w:hAnsi="Bookman Old Style"/>
          <w:b/>
          <w:bCs/>
        </w:rPr>
        <w:t>0x0004</w:t>
      </w:r>
    </w:p>
    <w:p w14:paraId="444F9E6D" w14:textId="1855805F" w:rsidR="005B065B" w:rsidRPr="005B065B" w:rsidRDefault="005B065B" w:rsidP="005B065B">
      <w:pPr>
        <w:pStyle w:val="ListParagraph"/>
        <w:numPr>
          <w:ilvl w:val="0"/>
          <w:numId w:val="15"/>
        </w:numPr>
        <w:rPr>
          <w:rFonts w:ascii="Bookman Old Style" w:hAnsi="Bookman Old Style"/>
        </w:rPr>
      </w:pPr>
      <w:r w:rsidRPr="005B065B">
        <w:rPr>
          <w:rFonts w:ascii="Bookman Old Style" w:hAnsi="Bookman Old Style"/>
        </w:rPr>
        <w:t xml:space="preserve">RESULT -&gt; </w:t>
      </w:r>
      <w:r w:rsidRPr="005B065B">
        <w:rPr>
          <w:rFonts w:ascii="Bookman Old Style" w:hAnsi="Bookman Old Style"/>
          <w:b/>
          <w:bCs/>
        </w:rPr>
        <w:t>0x0005</w:t>
      </w:r>
    </w:p>
    <w:p w14:paraId="3D7D9417" w14:textId="7951533A" w:rsidR="005B065B" w:rsidRPr="005B065B" w:rsidRDefault="005B065B" w:rsidP="005B065B">
      <w:pPr>
        <w:pStyle w:val="ListParagraph"/>
        <w:numPr>
          <w:ilvl w:val="0"/>
          <w:numId w:val="15"/>
        </w:numPr>
        <w:rPr>
          <w:rFonts w:ascii="Bookman Old Style" w:hAnsi="Bookman Old Style"/>
        </w:rPr>
      </w:pPr>
      <w:r w:rsidRPr="005B065B">
        <w:rPr>
          <w:rFonts w:ascii="Bookman Old Style" w:hAnsi="Bookman Old Style"/>
        </w:rPr>
        <w:t xml:space="preserve">END -&gt; </w:t>
      </w:r>
      <w:r w:rsidRPr="005B065B">
        <w:rPr>
          <w:rFonts w:ascii="Bookman Old Style" w:hAnsi="Bookman Old Style"/>
          <w:b/>
          <w:bCs/>
        </w:rPr>
        <w:t>0x0006</w:t>
      </w:r>
    </w:p>
    <w:p w14:paraId="15A6FDB1" w14:textId="77777777" w:rsidR="005B065B" w:rsidRPr="005B065B" w:rsidRDefault="005B065B" w:rsidP="005B065B">
      <w:pPr>
        <w:rPr>
          <w:rFonts w:ascii="Bookman Old Style" w:hAnsi="Bookman Old Style"/>
        </w:rPr>
      </w:pPr>
    </w:p>
    <w:p w14:paraId="42207D30" w14:textId="425F1FC8" w:rsidR="00963931" w:rsidRDefault="005B065B" w:rsidP="005B065B">
      <w:pPr>
        <w:spacing w:line="360" w:lineRule="auto"/>
        <w:rPr>
          <w:rFonts w:ascii="Bookman Old Style" w:hAnsi="Bookman Old Style"/>
        </w:rPr>
      </w:pPr>
      <w:r w:rsidRPr="005B065B">
        <w:rPr>
          <w:rFonts w:ascii="Bookman Old Style" w:hAnsi="Bookman Old Style"/>
        </w:rPr>
        <w:t>The assembler calculates the address of each label based on the instruction sizes and data declarations. At this stage, it also determines the memory layout of the program.</w:t>
      </w:r>
    </w:p>
    <w:p w14:paraId="0B6280ED" w14:textId="77777777" w:rsidR="005B065B" w:rsidRPr="00391D31" w:rsidRDefault="005B065B" w:rsidP="0000431A">
      <w:pPr>
        <w:spacing w:line="360" w:lineRule="auto"/>
        <w:rPr>
          <w:rFonts w:ascii="Bookman Old Style" w:hAnsi="Bookman Old Style"/>
          <w:b/>
          <w:bCs/>
        </w:rPr>
      </w:pPr>
      <w:r w:rsidRPr="00391D31">
        <w:rPr>
          <w:rFonts w:ascii="Bookman Old Style" w:hAnsi="Bookman Old Style"/>
          <w:b/>
          <w:bCs/>
        </w:rPr>
        <w:t>Second Pass</w:t>
      </w:r>
    </w:p>
    <w:p w14:paraId="4CCF9DC4" w14:textId="77777777" w:rsidR="005B065B" w:rsidRPr="005B065B" w:rsidRDefault="005B065B" w:rsidP="0000431A">
      <w:pPr>
        <w:spacing w:line="360" w:lineRule="auto"/>
        <w:rPr>
          <w:rFonts w:ascii="Bookman Old Style" w:hAnsi="Bookman Old Style"/>
        </w:rPr>
      </w:pPr>
      <w:r w:rsidRPr="005B065B">
        <w:rPr>
          <w:rFonts w:ascii="Bookman Old Style" w:hAnsi="Bookman Old Style"/>
        </w:rPr>
        <w:t>In the second pass, the assembler translates the assembly instructions into machine code, using the symbol table to resolve addresses for labels and variables.</w:t>
      </w:r>
    </w:p>
    <w:p w14:paraId="76001A97" w14:textId="47AC33F0" w:rsidR="005B065B" w:rsidRPr="005B065B" w:rsidRDefault="005B065B" w:rsidP="0000431A">
      <w:pPr>
        <w:pStyle w:val="ListParagraph"/>
        <w:numPr>
          <w:ilvl w:val="0"/>
          <w:numId w:val="17"/>
        </w:numPr>
        <w:spacing w:line="360" w:lineRule="auto"/>
        <w:rPr>
          <w:rFonts w:ascii="Bookman Old Style" w:hAnsi="Bookman Old Style"/>
        </w:rPr>
      </w:pPr>
      <w:r w:rsidRPr="005B065B">
        <w:rPr>
          <w:rFonts w:ascii="Bookman Old Style" w:hAnsi="Bookman Old Style"/>
          <w:i/>
          <w:iCs/>
        </w:rPr>
        <w:t>LOAD A, 5</w:t>
      </w:r>
      <w:r w:rsidRPr="005B065B">
        <w:rPr>
          <w:rFonts w:ascii="Bookman Old Style" w:hAnsi="Bookman Old Style"/>
        </w:rPr>
        <w:t xml:space="preserve"> becomes machine code equivalent to load 5 into register A.</w:t>
      </w:r>
    </w:p>
    <w:p w14:paraId="7D08FC0D" w14:textId="02E5BC21" w:rsidR="005B065B" w:rsidRPr="005B065B" w:rsidRDefault="005B065B" w:rsidP="0000431A">
      <w:pPr>
        <w:pStyle w:val="ListParagraph"/>
        <w:numPr>
          <w:ilvl w:val="0"/>
          <w:numId w:val="17"/>
        </w:numPr>
        <w:spacing w:line="360" w:lineRule="auto"/>
        <w:rPr>
          <w:rFonts w:ascii="Bookman Old Style" w:hAnsi="Bookman Old Style"/>
        </w:rPr>
      </w:pPr>
      <w:r w:rsidRPr="005B065B">
        <w:rPr>
          <w:rFonts w:ascii="Bookman Old Style" w:hAnsi="Bookman Old Style"/>
          <w:i/>
          <w:iCs/>
        </w:rPr>
        <w:t>ADD A, B</w:t>
      </w:r>
      <w:r w:rsidRPr="005B065B">
        <w:rPr>
          <w:rFonts w:ascii="Bookman Old Style" w:hAnsi="Bookman Old Style"/>
        </w:rPr>
        <w:t xml:space="preserve"> now</w:t>
      </w:r>
      <w:r w:rsidR="0000431A">
        <w:rPr>
          <w:rFonts w:ascii="Bookman Old Style" w:hAnsi="Bookman Old Style"/>
        </w:rPr>
        <w:t>,</w:t>
      </w:r>
      <w:r w:rsidRPr="005B065B">
        <w:rPr>
          <w:rFonts w:ascii="Bookman Old Style" w:hAnsi="Bookman Old Style"/>
        </w:rPr>
        <w:t xml:space="preserve"> that the assembler knows B's address (0x0004), it generates the appropriate machine code to add the value at this address to register A.</w:t>
      </w:r>
    </w:p>
    <w:p w14:paraId="5CBA7FD3" w14:textId="459EF781" w:rsidR="005B065B" w:rsidRPr="005B065B" w:rsidRDefault="005B065B" w:rsidP="0000431A">
      <w:pPr>
        <w:pStyle w:val="ListParagraph"/>
        <w:numPr>
          <w:ilvl w:val="0"/>
          <w:numId w:val="17"/>
        </w:numPr>
        <w:spacing w:line="360" w:lineRule="auto"/>
        <w:rPr>
          <w:rFonts w:ascii="Bookman Old Style" w:hAnsi="Bookman Old Style"/>
        </w:rPr>
      </w:pPr>
      <w:r w:rsidRPr="005B065B">
        <w:rPr>
          <w:rFonts w:ascii="Bookman Old Style" w:hAnsi="Bookman Old Style"/>
          <w:i/>
          <w:iCs/>
        </w:rPr>
        <w:t>STORE A, RESULT</w:t>
      </w:r>
      <w:r w:rsidRPr="005B065B">
        <w:rPr>
          <w:rFonts w:ascii="Bookman Old Style" w:hAnsi="Bookman Old Style"/>
        </w:rPr>
        <w:t xml:space="preserve"> translates into machine code that stores the content of register A into the memory location associated with RESULT (0x0005).</w:t>
      </w:r>
    </w:p>
    <w:p w14:paraId="79C69A4A" w14:textId="707496CE" w:rsidR="005B065B" w:rsidRPr="005B065B" w:rsidRDefault="005B065B" w:rsidP="0000431A">
      <w:pPr>
        <w:pStyle w:val="ListParagraph"/>
        <w:numPr>
          <w:ilvl w:val="0"/>
          <w:numId w:val="17"/>
        </w:numPr>
        <w:spacing w:line="360" w:lineRule="auto"/>
        <w:rPr>
          <w:rFonts w:ascii="Bookman Old Style" w:hAnsi="Bookman Old Style"/>
        </w:rPr>
      </w:pPr>
      <w:r w:rsidRPr="005B065B">
        <w:rPr>
          <w:rFonts w:ascii="Bookman Old Style" w:hAnsi="Bookman Old Style"/>
          <w:i/>
          <w:iCs/>
        </w:rPr>
        <w:t>JUMPZ END</w:t>
      </w:r>
      <w:r w:rsidRPr="005B065B">
        <w:rPr>
          <w:rFonts w:ascii="Bookman Old Style" w:hAnsi="Bookman Old Style"/>
        </w:rPr>
        <w:t xml:space="preserve"> is translated into machine code that performs a conditional jump to the address of </w:t>
      </w:r>
      <w:r w:rsidRPr="0000431A">
        <w:rPr>
          <w:rFonts w:ascii="Bookman Old Style" w:hAnsi="Bookman Old Style"/>
          <w:i/>
          <w:iCs/>
        </w:rPr>
        <w:t xml:space="preserve">END </w:t>
      </w:r>
      <w:r w:rsidRPr="005B065B">
        <w:rPr>
          <w:rFonts w:ascii="Bookman Old Style" w:hAnsi="Bookman Old Style"/>
        </w:rPr>
        <w:t>(0x0006) if the zero flag is set.</w:t>
      </w:r>
    </w:p>
    <w:p w14:paraId="798BDBFB" w14:textId="531A0483" w:rsidR="005B065B" w:rsidRDefault="005B065B" w:rsidP="0000431A">
      <w:pPr>
        <w:spacing w:line="360" w:lineRule="auto"/>
        <w:rPr>
          <w:rFonts w:ascii="Bookman Old Style" w:hAnsi="Bookman Old Style"/>
        </w:rPr>
      </w:pPr>
      <w:r w:rsidRPr="005B065B">
        <w:rPr>
          <w:rFonts w:ascii="Bookman Old Style" w:hAnsi="Bookman Old Style"/>
        </w:rPr>
        <w:t xml:space="preserve">    The assembler also handles the </w:t>
      </w:r>
      <w:r w:rsidRPr="0000431A">
        <w:rPr>
          <w:rFonts w:ascii="Bookman Old Style" w:hAnsi="Bookman Old Style"/>
          <w:i/>
          <w:iCs/>
        </w:rPr>
        <w:t>DATA</w:t>
      </w:r>
      <w:r w:rsidRPr="005B065B">
        <w:rPr>
          <w:rFonts w:ascii="Bookman Old Style" w:hAnsi="Bookman Old Style"/>
        </w:rPr>
        <w:t xml:space="preserve"> directives by allocating space and setting initial values as defined.</w:t>
      </w:r>
    </w:p>
    <w:p w14:paraId="60A7C9FB" w14:textId="77777777" w:rsidR="00963931" w:rsidRDefault="00963931" w:rsidP="00927F98">
      <w:pPr>
        <w:rPr>
          <w:rFonts w:ascii="Bookman Old Style" w:hAnsi="Bookman Old Style"/>
        </w:rPr>
      </w:pPr>
    </w:p>
    <w:p w14:paraId="32B4109E" w14:textId="7CF8A152" w:rsidR="0000431A" w:rsidRDefault="0000431A" w:rsidP="00927F98">
      <w:pPr>
        <w:rPr>
          <w:rFonts w:ascii="Bookman Old Style" w:hAnsi="Bookman Old Style"/>
          <w:lang w:val="en-GB"/>
        </w:rPr>
      </w:pPr>
      <w:r>
        <w:rPr>
          <w:rFonts w:ascii="Bookman Old Style" w:hAnsi="Bookman Old Style"/>
          <w:lang w:val="en-GB"/>
        </w:rPr>
        <w:t>Important to note</w:t>
      </w:r>
    </w:p>
    <w:p w14:paraId="4AA061AF" w14:textId="349DC434" w:rsidR="0000431A" w:rsidRPr="0000431A" w:rsidRDefault="0000431A" w:rsidP="0000431A">
      <w:pPr>
        <w:numPr>
          <w:ilvl w:val="0"/>
          <w:numId w:val="18"/>
        </w:numPr>
        <w:spacing w:before="100" w:beforeAutospacing="1" w:after="100" w:afterAutospacing="1" w:line="360" w:lineRule="auto"/>
        <w:rPr>
          <w:rFonts w:ascii="Bookman Old Style" w:eastAsia="Times New Roman" w:hAnsi="Bookman Old Style" w:cs="Times New Roman"/>
          <w:kern w:val="0"/>
          <w14:ligatures w14:val="none"/>
        </w:rPr>
      </w:pPr>
      <w:r w:rsidRPr="0000431A">
        <w:rPr>
          <w:rFonts w:ascii="Bookman Old Style" w:eastAsia="Times New Roman" w:hAnsi="Bookman Old Style" w:cs="Times New Roman"/>
          <w:b/>
          <w:bCs/>
          <w:kern w:val="0"/>
          <w14:ligatures w14:val="none"/>
        </w:rPr>
        <w:lastRenderedPageBreak/>
        <w:t>Memory Addresses</w:t>
      </w:r>
      <w:r w:rsidRPr="0000431A">
        <w:rPr>
          <w:rFonts w:ascii="Bookman Old Style" w:eastAsia="Times New Roman" w:hAnsi="Bookman Old Style" w:cs="Times New Roman"/>
          <w:kern w:val="0"/>
          <w14:ligatures w14:val="none"/>
        </w:rPr>
        <w:t>: In this example, the addresses are hypothetical. In a real scenario, the actual addresses would depend on the assembler's memory model and the starting address of the program.</w:t>
      </w:r>
    </w:p>
    <w:p w14:paraId="05D05882" w14:textId="3D146363" w:rsidR="0000431A" w:rsidRPr="0000431A" w:rsidRDefault="0000431A" w:rsidP="0000431A">
      <w:pPr>
        <w:numPr>
          <w:ilvl w:val="0"/>
          <w:numId w:val="18"/>
        </w:numPr>
        <w:spacing w:before="100" w:beforeAutospacing="1" w:after="100" w:afterAutospacing="1" w:line="360" w:lineRule="auto"/>
        <w:rPr>
          <w:rFonts w:ascii="Bookman Old Style" w:eastAsia="Times New Roman" w:hAnsi="Bookman Old Style" w:cs="Times New Roman"/>
          <w:kern w:val="0"/>
          <w14:ligatures w14:val="none"/>
        </w:rPr>
      </w:pPr>
      <w:r w:rsidRPr="0000431A">
        <w:rPr>
          <w:rFonts w:ascii="Bookman Old Style" w:eastAsia="Times New Roman" w:hAnsi="Bookman Old Style" w:cs="Times New Roman"/>
          <w:b/>
          <w:bCs/>
          <w:kern w:val="0"/>
          <w14:ligatures w14:val="none"/>
        </w:rPr>
        <w:t>Machine Code Translation</w:t>
      </w:r>
      <w:r w:rsidRPr="0000431A">
        <w:rPr>
          <w:rFonts w:ascii="Bookman Old Style" w:eastAsia="Times New Roman" w:hAnsi="Bookman Old Style" w:cs="Times New Roman"/>
          <w:kern w:val="0"/>
          <w14:ligatures w14:val="none"/>
        </w:rPr>
        <w:t>: The specific machine code generated would depend on the target architecture (e.g., x86, ARM). The mnemonics (</w:t>
      </w:r>
      <w:r w:rsidRPr="0000431A">
        <w:rPr>
          <w:rFonts w:ascii="Bookman Old Style" w:eastAsia="Times New Roman" w:hAnsi="Bookman Old Style" w:cs="Courier New"/>
          <w:kern w:val="0"/>
          <w14:ligatures w14:val="none"/>
        </w:rPr>
        <w:t>LOAD</w:t>
      </w:r>
      <w:r w:rsidRPr="0000431A">
        <w:rPr>
          <w:rFonts w:ascii="Bookman Old Style" w:eastAsia="Times New Roman" w:hAnsi="Bookman Old Style" w:cs="Times New Roman"/>
          <w:kern w:val="0"/>
          <w14:ligatures w14:val="none"/>
        </w:rPr>
        <w:t xml:space="preserve">, </w:t>
      </w:r>
      <w:r w:rsidRPr="0000431A">
        <w:rPr>
          <w:rFonts w:ascii="Bookman Old Style" w:eastAsia="Times New Roman" w:hAnsi="Bookman Old Style" w:cs="Courier New"/>
          <w:kern w:val="0"/>
          <w14:ligatures w14:val="none"/>
        </w:rPr>
        <w:t>ADD</w:t>
      </w:r>
      <w:r w:rsidRPr="0000431A">
        <w:rPr>
          <w:rFonts w:ascii="Bookman Old Style" w:eastAsia="Times New Roman" w:hAnsi="Bookman Old Style" w:cs="Times New Roman"/>
          <w:kern w:val="0"/>
          <w14:ligatures w14:val="none"/>
        </w:rPr>
        <w:t xml:space="preserve">, </w:t>
      </w:r>
      <w:r w:rsidRPr="0000431A">
        <w:rPr>
          <w:rFonts w:ascii="Bookman Old Style" w:eastAsia="Times New Roman" w:hAnsi="Bookman Old Style" w:cs="Courier New"/>
          <w:kern w:val="0"/>
          <w14:ligatures w14:val="none"/>
        </w:rPr>
        <w:t>STORE</w:t>
      </w:r>
      <w:r w:rsidRPr="0000431A">
        <w:rPr>
          <w:rFonts w:ascii="Bookman Old Style" w:eastAsia="Times New Roman" w:hAnsi="Bookman Old Style" w:cs="Times New Roman"/>
          <w:kern w:val="0"/>
          <w14:ligatures w14:val="none"/>
        </w:rPr>
        <w:t xml:space="preserve">, </w:t>
      </w:r>
      <w:r w:rsidRPr="0000431A">
        <w:rPr>
          <w:rFonts w:ascii="Bookman Old Style" w:eastAsia="Times New Roman" w:hAnsi="Bookman Old Style" w:cs="Courier New"/>
          <w:kern w:val="0"/>
          <w14:ligatures w14:val="none"/>
        </w:rPr>
        <w:t>JUMPZ</w:t>
      </w:r>
      <w:r w:rsidRPr="0000431A">
        <w:rPr>
          <w:rFonts w:ascii="Bookman Old Style" w:eastAsia="Times New Roman" w:hAnsi="Bookman Old Style" w:cs="Times New Roman"/>
          <w:kern w:val="0"/>
          <w14:ligatures w14:val="none"/>
        </w:rPr>
        <w:t xml:space="preserve">, </w:t>
      </w:r>
      <w:r w:rsidRPr="0000431A">
        <w:rPr>
          <w:rFonts w:ascii="Bookman Old Style" w:eastAsia="Times New Roman" w:hAnsi="Bookman Old Style" w:cs="Courier New"/>
          <w:kern w:val="0"/>
          <w14:ligatures w14:val="none"/>
        </w:rPr>
        <w:t>NOP</w:t>
      </w:r>
      <w:r w:rsidRPr="0000431A">
        <w:rPr>
          <w:rFonts w:ascii="Bookman Old Style" w:eastAsia="Times New Roman" w:hAnsi="Bookman Old Style" w:cs="Times New Roman"/>
          <w:kern w:val="0"/>
          <w14:ligatures w14:val="none"/>
        </w:rPr>
        <w:t>) would be replaced by their binary equivalents according to the CPU's instruction set.</w:t>
      </w:r>
    </w:p>
    <w:p w14:paraId="24E03637" w14:textId="1FDC45FC" w:rsidR="0000431A" w:rsidRPr="0000431A" w:rsidRDefault="0000431A" w:rsidP="0000431A">
      <w:pPr>
        <w:numPr>
          <w:ilvl w:val="0"/>
          <w:numId w:val="18"/>
        </w:numPr>
        <w:spacing w:before="100" w:beforeAutospacing="1" w:after="100" w:afterAutospacing="1" w:line="360" w:lineRule="auto"/>
        <w:rPr>
          <w:rFonts w:ascii="Bookman Old Style" w:eastAsia="Times New Roman" w:hAnsi="Bookman Old Style" w:cs="Times New Roman"/>
          <w:kern w:val="0"/>
          <w14:ligatures w14:val="none"/>
        </w:rPr>
      </w:pPr>
      <w:r w:rsidRPr="0000431A">
        <w:rPr>
          <w:rFonts w:ascii="Bookman Old Style" w:eastAsia="Times New Roman" w:hAnsi="Bookman Old Style" w:cs="Times New Roman"/>
          <w:b/>
          <w:bCs/>
          <w:kern w:val="0"/>
          <w14:ligatures w14:val="none"/>
        </w:rPr>
        <w:t>Label Resolution</w:t>
      </w:r>
      <w:r w:rsidRPr="0000431A">
        <w:rPr>
          <w:rFonts w:ascii="Bookman Old Style" w:eastAsia="Times New Roman" w:hAnsi="Bookman Old Style" w:cs="Times New Roman"/>
          <w:kern w:val="0"/>
          <w14:ligatures w14:val="none"/>
        </w:rPr>
        <w:t>: The key part of the second pass is resolving the symbolic references to their actual memory addresses using the symbol table created during the first pass.</w:t>
      </w:r>
    </w:p>
    <w:p w14:paraId="68533BB3" w14:textId="25B2D310" w:rsidR="006B3694" w:rsidRDefault="006B3694" w:rsidP="00927F98">
      <w:pPr>
        <w:rPr>
          <w:rFonts w:ascii="Bookman Old Style" w:hAnsi="Bookman Old Style"/>
          <w:lang w:val="en-GB"/>
        </w:rPr>
      </w:pPr>
    </w:p>
    <w:p w14:paraId="161B8A56" w14:textId="507519FF" w:rsidR="00927F98" w:rsidRDefault="00927F98" w:rsidP="00927F98">
      <w:pPr>
        <w:rPr>
          <w:rFonts w:ascii="Bookman Old Style" w:hAnsi="Bookman Old Style"/>
          <w:lang w:val="en-GB"/>
        </w:rPr>
      </w:pPr>
      <w:r>
        <w:rPr>
          <w:rFonts w:ascii="Bookman Old Style" w:hAnsi="Bookman Old Style"/>
          <w:lang w:val="en-GB"/>
        </w:rPr>
        <w:t>Assembly Language instruction set.</w:t>
      </w:r>
    </w:p>
    <w:p w14:paraId="3D66C10E" w14:textId="7DA1324D" w:rsidR="006B3694" w:rsidRDefault="006B3694" w:rsidP="00927F98">
      <w:pPr>
        <w:rPr>
          <w:rFonts w:ascii="Bookman Old Style" w:hAnsi="Bookman Old Style"/>
          <w:lang w:val="en-GB"/>
        </w:rPr>
      </w:pPr>
    </w:p>
    <w:p w14:paraId="3996CDA0" w14:textId="69826C44" w:rsidR="00927F98" w:rsidRDefault="00927F98" w:rsidP="00927F98">
      <w:pPr>
        <w:rPr>
          <w:rFonts w:ascii="Bookman Old Style" w:hAnsi="Bookman Old Style"/>
          <w:lang w:val="en-GB"/>
        </w:rPr>
      </w:pPr>
      <w:r>
        <w:rPr>
          <w:rFonts w:ascii="Bookman Old Style" w:hAnsi="Bookman Old Style"/>
          <w:lang w:val="en-GB"/>
        </w:rPr>
        <w:t>What is an instruction set?</w:t>
      </w:r>
    </w:p>
    <w:p w14:paraId="695B386E" w14:textId="57E9F78F" w:rsidR="00927F98" w:rsidRDefault="00927F98" w:rsidP="00927F98">
      <w:pPr>
        <w:rPr>
          <w:rFonts w:ascii="Bookman Old Style" w:hAnsi="Bookman Old Style"/>
          <w:lang w:val="en-GB"/>
        </w:rPr>
      </w:pPr>
      <w:r w:rsidRPr="00466456">
        <w:rPr>
          <w:rFonts w:ascii="Bookman Old Style" w:hAnsi="Bookman Old Style"/>
          <w:lang w:val="en-GB"/>
        </w:rPr>
        <w:t xml:space="preserve">An instruction set, often abbreviated as ISA (Instruction Set Architecture), is a collection of instructions that a processor can execute. </w:t>
      </w:r>
      <w:r>
        <w:rPr>
          <w:rFonts w:ascii="Bookman Old Style" w:hAnsi="Bookman Old Style"/>
          <w:lang w:val="en-GB"/>
        </w:rPr>
        <w:t xml:space="preserve">It </w:t>
      </w:r>
      <w:r w:rsidRPr="00466456">
        <w:rPr>
          <w:rFonts w:ascii="Bookman Old Style" w:hAnsi="Bookman Old Style"/>
          <w:lang w:val="en-GB"/>
        </w:rPr>
        <w:t xml:space="preserve">includes a variety of instructions that specify different operations, such as arithmetic and logical operations, data movement, control flow, and input/output operations. </w:t>
      </w:r>
    </w:p>
    <w:p w14:paraId="6B90D4D6" w14:textId="167FA104" w:rsidR="00927F98" w:rsidRDefault="00927F98" w:rsidP="00927F98">
      <w:pPr>
        <w:rPr>
          <w:rFonts w:ascii="Bookman Old Style" w:hAnsi="Bookman Old Style"/>
          <w:lang w:val="en-GB"/>
        </w:rPr>
      </w:pPr>
      <w:r w:rsidRPr="00466456">
        <w:rPr>
          <w:rFonts w:ascii="Bookman Old Style" w:hAnsi="Bookman Old Style"/>
          <w:lang w:val="en-GB"/>
        </w:rPr>
        <w:t>Each instruction typically has an opcode that represents the specific operation to be performed, as well as the addressing mode that specifies how the operands (data or memory addresses) for the operation are accessed</w:t>
      </w:r>
    </w:p>
    <w:p w14:paraId="2E41FFC4" w14:textId="651AC945" w:rsidR="00927F98" w:rsidRDefault="006B3694" w:rsidP="00927F98">
      <w:pPr>
        <w:rPr>
          <w:rFonts w:ascii="Bookman Old Style" w:hAnsi="Bookman Old Style"/>
          <w:lang w:val="en-GB"/>
        </w:rPr>
      </w:pPr>
      <w:r w:rsidRPr="000770B7">
        <w:rPr>
          <w:rFonts w:ascii="Bookman Old Style" w:hAnsi="Bookman Old Style"/>
          <w:noProof/>
          <w:lang w:val="en-GB"/>
        </w:rPr>
        <w:drawing>
          <wp:anchor distT="0" distB="0" distL="114300" distR="114300" simplePos="0" relativeHeight="251663360" behindDoc="1" locked="0" layoutInCell="1" allowOverlap="1" wp14:anchorId="52745232" wp14:editId="4087856F">
            <wp:simplePos x="0" y="0"/>
            <wp:positionH relativeFrom="column">
              <wp:posOffset>219075</wp:posOffset>
            </wp:positionH>
            <wp:positionV relativeFrom="paragraph">
              <wp:posOffset>228600</wp:posOffset>
            </wp:positionV>
            <wp:extent cx="3647440" cy="3054350"/>
            <wp:effectExtent l="0" t="0" r="0" b="0"/>
            <wp:wrapTight wrapText="bothSides">
              <wp:wrapPolygon edited="0">
                <wp:start x="0" y="0"/>
                <wp:lineTo x="0" y="21420"/>
                <wp:lineTo x="21435" y="21420"/>
                <wp:lineTo x="21435" y="0"/>
                <wp:lineTo x="0" y="0"/>
              </wp:wrapPolygon>
            </wp:wrapTight>
            <wp:docPr id="1649743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743517" name=""/>
                    <pic:cNvPicPr/>
                  </pic:nvPicPr>
                  <pic:blipFill>
                    <a:blip r:embed="rId7">
                      <a:extLst>
                        <a:ext uri="{28A0092B-C50C-407E-A947-70E740481C1C}">
                          <a14:useLocalDpi xmlns:a14="http://schemas.microsoft.com/office/drawing/2010/main" val="0"/>
                        </a:ext>
                      </a:extLst>
                    </a:blip>
                    <a:stretch>
                      <a:fillRect/>
                    </a:stretch>
                  </pic:blipFill>
                  <pic:spPr>
                    <a:xfrm>
                      <a:off x="0" y="0"/>
                      <a:ext cx="3647440" cy="3054350"/>
                    </a:xfrm>
                    <a:prstGeom prst="rect">
                      <a:avLst/>
                    </a:prstGeom>
                  </pic:spPr>
                </pic:pic>
              </a:graphicData>
            </a:graphic>
            <wp14:sizeRelH relativeFrom="page">
              <wp14:pctWidth>0</wp14:pctWidth>
            </wp14:sizeRelH>
            <wp14:sizeRelV relativeFrom="page">
              <wp14:pctHeight>0</wp14:pctHeight>
            </wp14:sizeRelV>
          </wp:anchor>
        </w:drawing>
      </w:r>
      <w:r w:rsidR="00927F98">
        <w:rPr>
          <w:rFonts w:ascii="Bookman Old Style" w:hAnsi="Bookman Old Style"/>
          <w:lang w:val="en-GB"/>
        </w:rPr>
        <w:t>Data Movement Instruction</w:t>
      </w:r>
    </w:p>
    <w:p w14:paraId="34FDDCF1" w14:textId="68AA375D" w:rsidR="00927F98" w:rsidRDefault="00927F98" w:rsidP="00927F98">
      <w:pPr>
        <w:rPr>
          <w:rFonts w:ascii="Bookman Old Style" w:hAnsi="Bookman Old Style"/>
          <w:lang w:val="en-GB"/>
        </w:rPr>
      </w:pPr>
    </w:p>
    <w:p w14:paraId="0A11E21F" w14:textId="77777777" w:rsidR="00927F98" w:rsidRDefault="00927F98" w:rsidP="00927F98">
      <w:pPr>
        <w:rPr>
          <w:rFonts w:ascii="Bookman Old Style" w:hAnsi="Bookman Old Style"/>
          <w:lang w:val="en-GB"/>
        </w:rPr>
      </w:pPr>
    </w:p>
    <w:p w14:paraId="0370B3B9" w14:textId="77777777" w:rsidR="006B3694" w:rsidRDefault="006B3694" w:rsidP="00927F98">
      <w:pPr>
        <w:rPr>
          <w:rFonts w:ascii="Bookman Old Style" w:hAnsi="Bookman Old Style"/>
          <w:lang w:val="en-GB"/>
        </w:rPr>
      </w:pPr>
    </w:p>
    <w:p w14:paraId="6F3F5E33" w14:textId="77777777" w:rsidR="006B3694" w:rsidRDefault="006B3694" w:rsidP="00927F98">
      <w:pPr>
        <w:rPr>
          <w:rFonts w:ascii="Bookman Old Style" w:hAnsi="Bookman Old Style"/>
          <w:lang w:val="en-GB"/>
        </w:rPr>
      </w:pPr>
    </w:p>
    <w:p w14:paraId="4158C572" w14:textId="77777777" w:rsidR="006B3694" w:rsidRDefault="006B3694" w:rsidP="00927F98">
      <w:pPr>
        <w:rPr>
          <w:rFonts w:ascii="Bookman Old Style" w:hAnsi="Bookman Old Style"/>
          <w:lang w:val="en-GB"/>
        </w:rPr>
      </w:pPr>
    </w:p>
    <w:p w14:paraId="3BE9F463" w14:textId="77777777" w:rsidR="006B3694" w:rsidRDefault="006B3694" w:rsidP="00927F98">
      <w:pPr>
        <w:rPr>
          <w:rFonts w:ascii="Bookman Old Style" w:hAnsi="Bookman Old Style"/>
          <w:lang w:val="en-GB"/>
        </w:rPr>
      </w:pPr>
    </w:p>
    <w:p w14:paraId="5DFDAF0B" w14:textId="77777777" w:rsidR="006B3694" w:rsidRDefault="006B3694" w:rsidP="00927F98">
      <w:pPr>
        <w:rPr>
          <w:rFonts w:ascii="Bookman Old Style" w:hAnsi="Bookman Old Style"/>
          <w:lang w:val="en-GB"/>
        </w:rPr>
      </w:pPr>
    </w:p>
    <w:p w14:paraId="40C5C9B8" w14:textId="77777777" w:rsidR="006B3694" w:rsidRDefault="006B3694" w:rsidP="00927F98">
      <w:pPr>
        <w:rPr>
          <w:rFonts w:ascii="Bookman Old Style" w:hAnsi="Bookman Old Style"/>
          <w:lang w:val="en-GB"/>
        </w:rPr>
      </w:pPr>
    </w:p>
    <w:p w14:paraId="528241BE" w14:textId="77777777" w:rsidR="006B3694" w:rsidRDefault="006B3694" w:rsidP="00927F98">
      <w:pPr>
        <w:rPr>
          <w:rFonts w:ascii="Bookman Old Style" w:hAnsi="Bookman Old Style"/>
          <w:lang w:val="en-GB"/>
        </w:rPr>
      </w:pPr>
    </w:p>
    <w:p w14:paraId="0E53AF4E" w14:textId="77777777" w:rsidR="006B3694" w:rsidRDefault="006B3694" w:rsidP="00927F98">
      <w:pPr>
        <w:rPr>
          <w:rFonts w:ascii="Bookman Old Style" w:hAnsi="Bookman Old Style"/>
          <w:lang w:val="en-GB"/>
        </w:rPr>
      </w:pPr>
    </w:p>
    <w:p w14:paraId="28AD31BD" w14:textId="77777777" w:rsidR="006B3694" w:rsidRDefault="006B3694" w:rsidP="00927F98">
      <w:pPr>
        <w:rPr>
          <w:rFonts w:ascii="Bookman Old Style" w:hAnsi="Bookman Old Style"/>
          <w:lang w:val="en-GB"/>
        </w:rPr>
      </w:pPr>
    </w:p>
    <w:p w14:paraId="6B1C6732" w14:textId="3B78E9C6" w:rsidR="00927F98" w:rsidRDefault="00927F98" w:rsidP="00927F98">
      <w:pPr>
        <w:rPr>
          <w:rFonts w:ascii="Bookman Old Style" w:hAnsi="Bookman Old Style"/>
          <w:lang w:val="en-GB"/>
        </w:rPr>
      </w:pPr>
      <w:r>
        <w:rPr>
          <w:rFonts w:ascii="Bookman Old Style" w:hAnsi="Bookman Old Style"/>
          <w:lang w:val="en-GB"/>
        </w:rPr>
        <w:t>Arithmetic Operation</w:t>
      </w:r>
    </w:p>
    <w:p w14:paraId="3BAFE240" w14:textId="77777777" w:rsidR="00927F98" w:rsidRDefault="00927F98" w:rsidP="00927F98">
      <w:pPr>
        <w:rPr>
          <w:rFonts w:ascii="Bookman Old Style" w:hAnsi="Bookman Old Style"/>
          <w:lang w:val="en-GB"/>
        </w:rPr>
      </w:pPr>
      <w:r w:rsidRPr="000770B7">
        <w:rPr>
          <w:rFonts w:ascii="Bookman Old Style" w:hAnsi="Bookman Old Style"/>
          <w:noProof/>
          <w:lang w:val="en-GB"/>
        </w:rPr>
        <w:lastRenderedPageBreak/>
        <w:drawing>
          <wp:inline distT="0" distB="0" distL="0" distR="0" wp14:anchorId="43D7E118" wp14:editId="4BE32C56">
            <wp:extent cx="4414838" cy="1494253"/>
            <wp:effectExtent l="0" t="0" r="5080" b="0"/>
            <wp:docPr id="1068070105" name="Picture 1" descr="A white and blu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070105" name="Picture 1" descr="A white and blue box with black text&#10;&#10;Description automatically generated"/>
                    <pic:cNvPicPr/>
                  </pic:nvPicPr>
                  <pic:blipFill>
                    <a:blip r:embed="rId8"/>
                    <a:stretch>
                      <a:fillRect/>
                    </a:stretch>
                  </pic:blipFill>
                  <pic:spPr>
                    <a:xfrm>
                      <a:off x="0" y="0"/>
                      <a:ext cx="4423464" cy="1497172"/>
                    </a:xfrm>
                    <a:prstGeom prst="rect">
                      <a:avLst/>
                    </a:prstGeom>
                  </pic:spPr>
                </pic:pic>
              </a:graphicData>
            </a:graphic>
          </wp:inline>
        </w:drawing>
      </w:r>
    </w:p>
    <w:p w14:paraId="6587791B" w14:textId="77777777" w:rsidR="00927F98" w:rsidRPr="000770B7" w:rsidRDefault="00927F98" w:rsidP="00927F98">
      <w:pPr>
        <w:rPr>
          <w:rFonts w:ascii="Bookman Old Style" w:hAnsi="Bookman Old Style"/>
        </w:rPr>
      </w:pPr>
      <w:r w:rsidRPr="000770B7">
        <w:rPr>
          <w:rFonts w:ascii="Bookman Old Style" w:hAnsi="Bookman Old Style"/>
          <w:i/>
          <w:iCs/>
        </w:rPr>
        <w:t>Input and output of data instructions</w:t>
      </w:r>
    </w:p>
    <w:p w14:paraId="193DE211" w14:textId="77777777" w:rsidR="00927F98" w:rsidRPr="000770B7" w:rsidRDefault="00927F98" w:rsidP="00927F98">
      <w:pPr>
        <w:rPr>
          <w:rFonts w:ascii="Bookman Old Style" w:hAnsi="Bookman Old Style"/>
        </w:rPr>
      </w:pPr>
      <w:r w:rsidRPr="000770B7">
        <w:rPr>
          <w:rFonts w:ascii="Bookman Old Style" w:hAnsi="Bookman Old Style"/>
        </w:rPr>
        <w:t>These instructions allow data to be read from the keyboard or output to the screen.</w:t>
      </w:r>
    </w:p>
    <w:p w14:paraId="7616772C" w14:textId="77777777" w:rsidR="00927F98" w:rsidRPr="000770B7" w:rsidRDefault="00927F98" w:rsidP="00927F98">
      <w:pPr>
        <w:rPr>
          <w:rFonts w:ascii="Bookman Old Style" w:hAnsi="Bookman Old Style"/>
        </w:rPr>
      </w:pPr>
      <w:r w:rsidRPr="000770B7">
        <w:rPr>
          <w:rFonts w:ascii="Bookman Old Style" w:hAnsi="Bookman Old Style"/>
          <w:noProof/>
        </w:rPr>
        <w:drawing>
          <wp:inline distT="0" distB="0" distL="0" distR="0" wp14:anchorId="6528B82E" wp14:editId="662EADDA">
            <wp:extent cx="5731510" cy="1572895"/>
            <wp:effectExtent l="133350" t="114300" r="135890" b="160655"/>
            <wp:docPr id="9" name="Picture 8">
              <a:extLst xmlns:a="http://schemas.openxmlformats.org/drawingml/2006/main">
                <a:ext uri="{FF2B5EF4-FFF2-40B4-BE49-F238E27FC236}">
                  <a16:creationId xmlns:a16="http://schemas.microsoft.com/office/drawing/2014/main" id="{E1E2E3B4-A577-F983-38CD-25B89CC10D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E1E2E3B4-A577-F983-38CD-25B89CC10DCD}"/>
                        </a:ext>
                      </a:extLst>
                    </pic:cNvPr>
                    <pic:cNvPicPr>
                      <a:picLocks noChangeAspect="1"/>
                    </pic:cNvPicPr>
                  </pic:nvPicPr>
                  <pic:blipFill>
                    <a:blip r:embed="rId9"/>
                    <a:stretch>
                      <a:fillRect/>
                    </a:stretch>
                  </pic:blipFill>
                  <pic:spPr>
                    <a:xfrm>
                      <a:off x="0" y="0"/>
                      <a:ext cx="5731510" cy="15728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E6BA62" w14:textId="77777777" w:rsidR="00927F98" w:rsidRPr="000770B7" w:rsidRDefault="00927F98" w:rsidP="00927F98">
      <w:pPr>
        <w:rPr>
          <w:rFonts w:ascii="Bookman Old Style" w:hAnsi="Bookman Old Style"/>
          <w:i/>
          <w:iCs/>
        </w:rPr>
      </w:pPr>
      <w:r w:rsidRPr="000770B7">
        <w:rPr>
          <w:rFonts w:ascii="Bookman Old Style" w:hAnsi="Bookman Old Style"/>
          <w:i/>
          <w:iCs/>
        </w:rPr>
        <w:t>Unconditional and conditional instructions</w:t>
      </w:r>
    </w:p>
    <w:p w14:paraId="6C8934EA" w14:textId="77777777" w:rsidR="00927F98" w:rsidRDefault="00927F98" w:rsidP="00927F98">
      <w:pPr>
        <w:rPr>
          <w:rFonts w:ascii="Bookman Old Style" w:hAnsi="Bookman Old Style"/>
          <w:lang w:val="en-GB"/>
        </w:rPr>
      </w:pPr>
      <w:r w:rsidRPr="000770B7">
        <w:rPr>
          <w:rFonts w:ascii="Bookman Old Style" w:hAnsi="Bookman Old Style"/>
          <w:noProof/>
        </w:rPr>
        <w:drawing>
          <wp:anchor distT="0" distB="0" distL="114300" distR="114300" simplePos="0" relativeHeight="251659264" behindDoc="0" locked="0" layoutInCell="1" allowOverlap="1" wp14:anchorId="27D068AD" wp14:editId="014C7E95">
            <wp:simplePos x="0" y="0"/>
            <wp:positionH relativeFrom="margin">
              <wp:align>left</wp:align>
            </wp:positionH>
            <wp:positionV relativeFrom="paragraph">
              <wp:posOffset>40322</wp:posOffset>
            </wp:positionV>
            <wp:extent cx="4663440" cy="1885628"/>
            <wp:effectExtent l="133350" t="114300" r="118110" b="172085"/>
            <wp:wrapNone/>
            <wp:docPr id="6" name="Picture 5" descr="A white and blue text with black text&#10;&#10;Description automatically generated">
              <a:extLst xmlns:a="http://schemas.openxmlformats.org/drawingml/2006/main">
                <a:ext uri="{FF2B5EF4-FFF2-40B4-BE49-F238E27FC236}">
                  <a16:creationId xmlns:a16="http://schemas.microsoft.com/office/drawing/2014/main" id="{7C6837F8-798E-A4F9-C2CA-1E3BED09B1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white and blue text with black text&#10;&#10;Description automatically generated">
                      <a:extLst>
                        <a:ext uri="{FF2B5EF4-FFF2-40B4-BE49-F238E27FC236}">
                          <a16:creationId xmlns:a16="http://schemas.microsoft.com/office/drawing/2014/main" id="{7C6837F8-798E-A4F9-C2CA-1E3BED09B193}"/>
                        </a:ext>
                      </a:extLst>
                    </pic:cNvPr>
                    <pic:cNvPicPr>
                      <a:picLocks noChangeAspect="1"/>
                    </pic:cNvPicPr>
                  </pic:nvPicPr>
                  <pic:blipFill rotWithShape="1">
                    <a:blip r:embed="rId10"/>
                    <a:srcRect l="4509"/>
                    <a:stretch/>
                  </pic:blipFill>
                  <pic:spPr>
                    <a:xfrm>
                      <a:off x="0" y="0"/>
                      <a:ext cx="4663440" cy="188562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66BFE3C0" w14:textId="77777777" w:rsidR="00927F98" w:rsidRDefault="00927F98" w:rsidP="00927F98">
      <w:pPr>
        <w:rPr>
          <w:rFonts w:ascii="Bookman Old Style" w:hAnsi="Bookman Old Style"/>
          <w:lang w:val="en-GB"/>
        </w:rPr>
      </w:pPr>
    </w:p>
    <w:p w14:paraId="6A912892" w14:textId="77777777" w:rsidR="00927F98" w:rsidRDefault="00927F98" w:rsidP="00927F98">
      <w:pPr>
        <w:rPr>
          <w:rFonts w:ascii="Bookman Old Style" w:hAnsi="Bookman Old Style"/>
          <w:lang w:val="en-GB"/>
        </w:rPr>
      </w:pPr>
    </w:p>
    <w:p w14:paraId="5DCE517D" w14:textId="77777777" w:rsidR="00927F98" w:rsidRDefault="00927F98" w:rsidP="00927F98">
      <w:pPr>
        <w:rPr>
          <w:rFonts w:ascii="Bookman Old Style" w:hAnsi="Bookman Old Style"/>
          <w:lang w:val="en-GB"/>
        </w:rPr>
      </w:pPr>
    </w:p>
    <w:p w14:paraId="4F190A31" w14:textId="77777777" w:rsidR="00927F98" w:rsidRDefault="00927F98" w:rsidP="00927F98">
      <w:pPr>
        <w:rPr>
          <w:rFonts w:ascii="Bookman Old Style" w:hAnsi="Bookman Old Style"/>
          <w:lang w:val="en-GB"/>
        </w:rPr>
      </w:pPr>
    </w:p>
    <w:p w14:paraId="0EA8D537" w14:textId="77777777" w:rsidR="00927F98" w:rsidRDefault="00927F98" w:rsidP="00927F98">
      <w:pPr>
        <w:rPr>
          <w:rFonts w:ascii="Bookman Old Style" w:hAnsi="Bookman Old Style"/>
          <w:lang w:val="en-GB"/>
        </w:rPr>
      </w:pPr>
    </w:p>
    <w:p w14:paraId="7E086988" w14:textId="77777777" w:rsidR="00927F98" w:rsidRDefault="00927F98" w:rsidP="00927F98">
      <w:pPr>
        <w:rPr>
          <w:rFonts w:ascii="Bookman Old Style" w:hAnsi="Bookman Old Style"/>
          <w:lang w:val="en-GB"/>
        </w:rPr>
      </w:pPr>
    </w:p>
    <w:p w14:paraId="23C57C58" w14:textId="77777777" w:rsidR="00927F98" w:rsidRPr="000770B7" w:rsidRDefault="00927F98" w:rsidP="00927F98">
      <w:pPr>
        <w:rPr>
          <w:rFonts w:ascii="Bookman Old Style" w:hAnsi="Bookman Old Style"/>
          <w:i/>
          <w:iCs/>
        </w:rPr>
      </w:pPr>
      <w:r w:rsidRPr="000770B7">
        <w:rPr>
          <w:rFonts w:ascii="Bookman Old Style" w:hAnsi="Bookman Old Style"/>
          <w:i/>
          <w:iCs/>
        </w:rPr>
        <w:t>Compare instructions</w:t>
      </w:r>
    </w:p>
    <w:p w14:paraId="6A401235" w14:textId="77777777" w:rsidR="00927F98" w:rsidRDefault="00927F98" w:rsidP="00927F98">
      <w:pPr>
        <w:rPr>
          <w:rFonts w:ascii="Bookman Old Style" w:hAnsi="Bookman Old Style"/>
          <w:lang w:val="en-GB"/>
        </w:rPr>
      </w:pPr>
      <w:r w:rsidRPr="000770B7">
        <w:rPr>
          <w:rFonts w:ascii="Bookman Old Style" w:hAnsi="Bookman Old Style"/>
          <w:noProof/>
        </w:rPr>
        <w:drawing>
          <wp:anchor distT="0" distB="0" distL="114300" distR="114300" simplePos="0" relativeHeight="251660288" behindDoc="1" locked="0" layoutInCell="1" allowOverlap="1" wp14:anchorId="6EA0C369" wp14:editId="28759692">
            <wp:simplePos x="0" y="0"/>
            <wp:positionH relativeFrom="margin">
              <wp:posOffset>0</wp:posOffset>
            </wp:positionH>
            <wp:positionV relativeFrom="paragraph">
              <wp:posOffset>171768</wp:posOffset>
            </wp:positionV>
            <wp:extent cx="5201285" cy="1537970"/>
            <wp:effectExtent l="114300" t="114300" r="151765" b="138430"/>
            <wp:wrapTight wrapText="bothSides">
              <wp:wrapPolygon edited="0">
                <wp:start x="-475" y="-1605"/>
                <wp:lineTo x="-475" y="23277"/>
                <wp:lineTo x="21993" y="23277"/>
                <wp:lineTo x="22151" y="20334"/>
                <wp:lineTo x="22151" y="3211"/>
                <wp:lineTo x="21993" y="-1605"/>
                <wp:lineTo x="-475" y="-1605"/>
              </wp:wrapPolygon>
            </wp:wrapTight>
            <wp:docPr id="10" name="Picture 9" descr="A close-up of a list of information&#10;&#10;Description automatically generated">
              <a:extLst xmlns:a="http://schemas.openxmlformats.org/drawingml/2006/main">
                <a:ext uri="{FF2B5EF4-FFF2-40B4-BE49-F238E27FC236}">
                  <a16:creationId xmlns:a16="http://schemas.microsoft.com/office/drawing/2014/main" id="{885A841E-CADD-10CA-227E-6EF648F949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close-up of a list of information&#10;&#10;Description automatically generated">
                      <a:extLst>
                        <a:ext uri="{FF2B5EF4-FFF2-40B4-BE49-F238E27FC236}">
                          <a16:creationId xmlns:a16="http://schemas.microsoft.com/office/drawing/2014/main" id="{885A841E-CADD-10CA-227E-6EF648F94900}"/>
                        </a:ext>
                      </a:extLst>
                    </pic:cNvPr>
                    <pic:cNvPicPr>
                      <a:picLocks noChangeAspect="1"/>
                    </pic:cNvPicPr>
                  </pic:nvPicPr>
                  <pic:blipFill rotWithShape="1">
                    <a:blip r:embed="rId11"/>
                    <a:srcRect l="3239" t="4941"/>
                    <a:stretch/>
                  </pic:blipFill>
                  <pic:spPr>
                    <a:xfrm>
                      <a:off x="0" y="0"/>
                      <a:ext cx="5201285" cy="15379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V relativeFrom="margin">
              <wp14:pctHeight>0</wp14:pctHeight>
            </wp14:sizeRelV>
          </wp:anchor>
        </w:drawing>
      </w:r>
    </w:p>
    <w:p w14:paraId="37077E14" w14:textId="77777777" w:rsidR="00927F98" w:rsidRDefault="00927F98" w:rsidP="00927F98">
      <w:pPr>
        <w:rPr>
          <w:rFonts w:ascii="Bookman Old Style" w:hAnsi="Bookman Old Style"/>
          <w:lang w:val="en-GB"/>
        </w:rPr>
      </w:pPr>
    </w:p>
    <w:p w14:paraId="341F9335" w14:textId="77777777" w:rsidR="00CB4A62" w:rsidRDefault="00CB4A62">
      <w:pPr>
        <w:rPr>
          <w:lang w:val="en-GB"/>
        </w:rPr>
      </w:pPr>
    </w:p>
    <w:p w14:paraId="7763680D" w14:textId="77777777" w:rsidR="0050675C" w:rsidRDefault="0050675C">
      <w:pPr>
        <w:rPr>
          <w:lang w:val="en-GB"/>
        </w:rPr>
      </w:pPr>
    </w:p>
    <w:p w14:paraId="089677BE" w14:textId="77777777" w:rsidR="0050675C" w:rsidRDefault="0050675C">
      <w:pPr>
        <w:rPr>
          <w:lang w:val="en-GB"/>
        </w:rPr>
      </w:pPr>
    </w:p>
    <w:p w14:paraId="3278ECBA" w14:textId="77777777" w:rsidR="0050675C" w:rsidRDefault="0050675C">
      <w:pPr>
        <w:rPr>
          <w:lang w:val="en-GB"/>
        </w:rPr>
      </w:pPr>
    </w:p>
    <w:p w14:paraId="7B637EAA" w14:textId="77777777" w:rsidR="0050675C" w:rsidRDefault="0050675C">
      <w:pPr>
        <w:rPr>
          <w:lang w:val="en-GB"/>
        </w:rPr>
      </w:pPr>
    </w:p>
    <w:p w14:paraId="03BEA3B5" w14:textId="77777777" w:rsidR="0050675C" w:rsidRDefault="0050675C">
      <w:pPr>
        <w:rPr>
          <w:lang w:val="en-GB"/>
        </w:rPr>
      </w:pPr>
    </w:p>
    <w:p w14:paraId="2C9F79B9" w14:textId="7BC724D5" w:rsidR="0050675C" w:rsidRDefault="0050675C">
      <w:pPr>
        <w:rPr>
          <w:rFonts w:ascii="Bookman Old Style" w:hAnsi="Bookman Old Style"/>
          <w:lang w:val="en-GB"/>
        </w:rPr>
      </w:pPr>
      <w:r w:rsidRPr="0050675C">
        <w:rPr>
          <w:rFonts w:ascii="Bookman Old Style" w:hAnsi="Bookman Old Style"/>
          <w:lang w:val="en-GB"/>
        </w:rPr>
        <w:lastRenderedPageBreak/>
        <w:t xml:space="preserve">Addressing mode </w:t>
      </w:r>
    </w:p>
    <w:p w14:paraId="0FBB4107" w14:textId="3F49FA28" w:rsidR="002F6BE3" w:rsidRPr="002F6BE3" w:rsidRDefault="0050675C" w:rsidP="002F6BE3">
      <w:pPr>
        <w:numPr>
          <w:ilvl w:val="0"/>
          <w:numId w:val="19"/>
        </w:numPr>
        <w:rPr>
          <w:rFonts w:ascii="Bookman Old Style" w:hAnsi="Bookman Old Style"/>
        </w:rPr>
      </w:pPr>
      <w:r w:rsidRPr="0050675C">
        <w:rPr>
          <w:rFonts w:ascii="Bookman Old Style" w:hAnsi="Bookman Old Style"/>
          <w:b/>
          <w:bCs/>
          <w:u w:val="single"/>
        </w:rPr>
        <w:t>Direct /Absolute addressing –</w:t>
      </w:r>
      <w:r w:rsidR="002F6BE3" w:rsidRPr="002F6BE3">
        <w:rPr>
          <w:rFonts w:ascii="Bookman Old Style" w:hAnsi="Bookman Old Style"/>
        </w:rPr>
        <w:t>The instruction specifies the memory address where the operand is located. The address of the operand is given directly.</w:t>
      </w:r>
    </w:p>
    <w:p w14:paraId="1DBA754C" w14:textId="77777777" w:rsidR="002F6BE3" w:rsidRPr="002F6BE3" w:rsidRDefault="002F6BE3" w:rsidP="002F6BE3">
      <w:pPr>
        <w:ind w:left="720"/>
        <w:rPr>
          <w:rFonts w:ascii="Bookman Old Style" w:hAnsi="Bookman Old Style"/>
          <w:b/>
          <w:bCs/>
          <w:color w:val="00B0F0"/>
        </w:rPr>
      </w:pPr>
      <w:r w:rsidRPr="002F6BE3">
        <w:rPr>
          <w:rFonts w:ascii="Bookman Old Style" w:hAnsi="Bookman Old Style"/>
          <w:b/>
          <w:bCs/>
          <w:color w:val="00B0F0"/>
        </w:rPr>
        <w:t>Example: MOV AX, [1234H] (Move the content at memory address 1234H into register AX).</w:t>
      </w:r>
    </w:p>
    <w:p w14:paraId="3602DAA2" w14:textId="25C1BB8D" w:rsidR="002F6BE3" w:rsidRPr="002F6BE3" w:rsidRDefault="0050675C" w:rsidP="002F6BE3">
      <w:pPr>
        <w:numPr>
          <w:ilvl w:val="0"/>
          <w:numId w:val="19"/>
        </w:numPr>
        <w:rPr>
          <w:rFonts w:ascii="Bookman Old Style" w:hAnsi="Bookman Old Style"/>
        </w:rPr>
      </w:pPr>
      <w:r w:rsidRPr="0050675C">
        <w:rPr>
          <w:rFonts w:ascii="Bookman Old Style" w:hAnsi="Bookman Old Style"/>
          <w:b/>
          <w:bCs/>
          <w:u w:val="single"/>
        </w:rPr>
        <w:t xml:space="preserve">Indirect addressing </w:t>
      </w:r>
      <w:r w:rsidRPr="0050675C">
        <w:rPr>
          <w:rFonts w:ascii="Bookman Old Style" w:hAnsi="Bookman Old Style"/>
        </w:rPr>
        <w:t>–</w:t>
      </w:r>
      <w:r w:rsidR="002F6BE3" w:rsidRPr="002F6BE3">
        <w:rPr>
          <w:rFonts w:ascii="Bookman Old Style" w:hAnsi="Bookman Old Style"/>
        </w:rPr>
        <w:t>The memory address of the operand is contained in a register, and the instruction specifies the register. The CPU uses the register's content as the address to access the operand.</w:t>
      </w:r>
    </w:p>
    <w:p w14:paraId="268A5444" w14:textId="77777777" w:rsidR="002F6BE3" w:rsidRPr="002F6BE3" w:rsidRDefault="002F6BE3" w:rsidP="002F6BE3">
      <w:pPr>
        <w:ind w:left="720"/>
        <w:rPr>
          <w:rFonts w:ascii="Bookman Old Style" w:hAnsi="Bookman Old Style"/>
          <w:b/>
          <w:bCs/>
          <w:color w:val="00B0F0"/>
        </w:rPr>
      </w:pPr>
      <w:r w:rsidRPr="002F6BE3">
        <w:rPr>
          <w:rFonts w:ascii="Bookman Old Style" w:hAnsi="Bookman Old Style"/>
          <w:b/>
          <w:bCs/>
          <w:color w:val="00B0F0"/>
        </w:rPr>
        <w:t>Example: MOV AX, [BX] (Move the content at the memory address contained in register BX into AX).</w:t>
      </w:r>
    </w:p>
    <w:p w14:paraId="7E11A4FD" w14:textId="45847A90" w:rsidR="002F6BE3" w:rsidRPr="002F6BE3" w:rsidRDefault="0050675C" w:rsidP="002F6BE3">
      <w:pPr>
        <w:numPr>
          <w:ilvl w:val="0"/>
          <w:numId w:val="19"/>
        </w:numPr>
        <w:rPr>
          <w:rFonts w:ascii="Bookman Old Style" w:hAnsi="Bookman Old Style"/>
        </w:rPr>
      </w:pPr>
      <w:r w:rsidRPr="0050675C">
        <w:rPr>
          <w:rFonts w:ascii="Bookman Old Style" w:hAnsi="Bookman Old Style"/>
          <w:b/>
          <w:bCs/>
          <w:u w:val="single"/>
        </w:rPr>
        <w:t xml:space="preserve">Indexed addressing </w:t>
      </w:r>
      <w:r w:rsidRPr="0050675C">
        <w:rPr>
          <w:rFonts w:ascii="Bookman Old Style" w:hAnsi="Bookman Old Style"/>
        </w:rPr>
        <w:t>– the contents of the memory location found by adding the contents of the index register (IR) to the address of the memory location in the operand are used.</w:t>
      </w:r>
      <w:r w:rsidR="002F6BE3" w:rsidRPr="002F6BE3">
        <w:rPr>
          <w:rFonts w:ascii="Times New Roman" w:eastAsia="Times New Roman" w:hAnsi="Times New Roman" w:cs="Times New Roman"/>
          <w:kern w:val="0"/>
          <w:sz w:val="24"/>
          <w:szCs w:val="24"/>
          <w14:ligatures w14:val="none"/>
        </w:rPr>
        <w:t xml:space="preserve"> </w:t>
      </w:r>
      <w:r w:rsidR="002F6BE3">
        <w:rPr>
          <w:rFonts w:ascii="Times New Roman" w:eastAsia="Times New Roman" w:hAnsi="Times New Roman" w:cs="Times New Roman"/>
          <w:kern w:val="0"/>
          <w:sz w:val="24"/>
          <w:szCs w:val="24"/>
          <w14:ligatures w14:val="none"/>
        </w:rPr>
        <w:br/>
      </w:r>
      <w:r w:rsidR="002F6BE3" w:rsidRPr="002F6BE3">
        <w:rPr>
          <w:rFonts w:ascii="Bookman Old Style" w:eastAsia="Times New Roman" w:hAnsi="Bookman Old Style" w:cs="Times New Roman"/>
          <w:i/>
          <w:iCs/>
          <w:kern w:val="0"/>
          <w:sz w:val="24"/>
          <w:szCs w:val="24"/>
          <w:lang w:val="en-GB"/>
          <w14:ligatures w14:val="none"/>
        </w:rPr>
        <w:t>(</w:t>
      </w:r>
      <w:r w:rsidR="002F6BE3" w:rsidRPr="002F6BE3">
        <w:rPr>
          <w:rFonts w:ascii="Bookman Old Style" w:hAnsi="Bookman Old Style"/>
          <w:i/>
          <w:iCs/>
        </w:rPr>
        <w:t>Combines a base address held in a register with an immediate offset to calculate the effective address of the operand. It's useful for accessing array elements.</w:t>
      </w:r>
      <w:r w:rsidR="002F6BE3" w:rsidRPr="002F6BE3">
        <w:rPr>
          <w:rFonts w:ascii="Bookman Old Style" w:hAnsi="Bookman Old Style"/>
          <w:i/>
          <w:iCs/>
          <w:lang w:val="en-GB"/>
        </w:rPr>
        <w:t>)</w:t>
      </w:r>
    </w:p>
    <w:p w14:paraId="05F384B6" w14:textId="77777777" w:rsidR="002F6BE3" w:rsidRPr="002F6BE3" w:rsidRDefault="002F6BE3" w:rsidP="002F6BE3">
      <w:pPr>
        <w:ind w:left="720"/>
        <w:rPr>
          <w:rFonts w:ascii="Bookman Old Style" w:hAnsi="Bookman Old Style"/>
        </w:rPr>
      </w:pPr>
      <w:r w:rsidRPr="002F6BE3">
        <w:rPr>
          <w:rFonts w:ascii="Bookman Old Style" w:hAnsi="Bookman Old Style"/>
        </w:rPr>
        <w:t>Example: MOV AX, [BX+4] (Move into AX the content from memory at the address computed by adding 4 to the content of BX).</w:t>
      </w:r>
    </w:p>
    <w:p w14:paraId="64F6AD13" w14:textId="6C28EAD4" w:rsidR="0050675C" w:rsidRPr="0050675C" w:rsidRDefault="0050675C" w:rsidP="0050675C">
      <w:pPr>
        <w:numPr>
          <w:ilvl w:val="0"/>
          <w:numId w:val="19"/>
        </w:numPr>
        <w:rPr>
          <w:rFonts w:ascii="Bookman Old Style" w:hAnsi="Bookman Old Style"/>
        </w:rPr>
      </w:pPr>
      <w:r w:rsidRPr="0050675C">
        <w:rPr>
          <w:rFonts w:ascii="Bookman Old Style" w:hAnsi="Bookman Old Style"/>
          <w:b/>
          <w:bCs/>
          <w:u w:val="single"/>
        </w:rPr>
        <w:t xml:space="preserve">Immediate addressing </w:t>
      </w:r>
      <w:r w:rsidRPr="0050675C">
        <w:rPr>
          <w:rFonts w:ascii="Bookman Old Style" w:hAnsi="Bookman Old Style"/>
        </w:rPr>
        <w:t>–</w:t>
      </w:r>
      <w:r w:rsidR="002F6BE3">
        <w:rPr>
          <w:rFonts w:ascii="Bookman Old Style" w:hAnsi="Bookman Old Style"/>
        </w:rPr>
        <w:t>T</w:t>
      </w:r>
      <w:r w:rsidRPr="0050675C">
        <w:rPr>
          <w:rFonts w:ascii="Bookman Old Style" w:hAnsi="Bookman Old Style"/>
        </w:rPr>
        <w:t>he operand is specified directly in the instruction itself. It</w:t>
      </w:r>
      <w:r w:rsidR="002F6BE3">
        <w:rPr>
          <w:rFonts w:ascii="Bookman Old Style" w:hAnsi="Bookman Old Style"/>
          <w:lang w:val="en-GB"/>
        </w:rPr>
        <w:t xml:space="preserve"> is a</w:t>
      </w:r>
      <w:r w:rsidRPr="0050675C">
        <w:rPr>
          <w:rFonts w:ascii="Bookman Old Style" w:hAnsi="Bookman Old Style"/>
        </w:rPr>
        <w:t xml:space="preserve"> constants or fixed values within the instruction.</w:t>
      </w:r>
    </w:p>
    <w:p w14:paraId="51D20B30" w14:textId="0BB85255" w:rsidR="0050675C" w:rsidRPr="0050675C" w:rsidRDefault="0050675C" w:rsidP="002F6BE3">
      <w:pPr>
        <w:ind w:left="720"/>
        <w:rPr>
          <w:rFonts w:ascii="Bookman Old Style" w:hAnsi="Bookman Old Style"/>
        </w:rPr>
      </w:pPr>
      <w:r w:rsidRPr="0050675C">
        <w:rPr>
          <w:rFonts w:ascii="Bookman Old Style" w:hAnsi="Bookman Old Style"/>
        </w:rPr>
        <w:t xml:space="preserve"> </w:t>
      </w:r>
      <w:r w:rsidRPr="002F6BE3">
        <w:rPr>
          <w:rFonts w:ascii="Bookman Old Style" w:hAnsi="Bookman Old Style"/>
          <w:b/>
          <w:bCs/>
        </w:rPr>
        <w:t xml:space="preserve">Example: </w:t>
      </w:r>
      <w:r w:rsidRPr="002F6BE3">
        <w:rPr>
          <w:rFonts w:ascii="Bookman Old Style" w:hAnsi="Bookman Old Style"/>
          <w:b/>
          <w:bCs/>
          <w:color w:val="00B0F0"/>
        </w:rPr>
        <w:t>MOV AX, 5 (Move the immediate value 5 into register AX).</w:t>
      </w:r>
    </w:p>
    <w:p w14:paraId="006F3D4C" w14:textId="52EE91E4" w:rsidR="00015497" w:rsidRPr="00015497" w:rsidRDefault="0050675C" w:rsidP="00015497">
      <w:pPr>
        <w:numPr>
          <w:ilvl w:val="0"/>
          <w:numId w:val="19"/>
        </w:numPr>
        <w:rPr>
          <w:rFonts w:ascii="Bookman Old Style" w:hAnsi="Bookman Old Style"/>
        </w:rPr>
      </w:pPr>
      <w:r w:rsidRPr="0050675C">
        <w:rPr>
          <w:rFonts w:ascii="Bookman Old Style" w:hAnsi="Bookman Old Style"/>
          <w:b/>
          <w:bCs/>
          <w:u w:val="single"/>
        </w:rPr>
        <w:t xml:space="preserve">Relative addressing </w:t>
      </w:r>
      <w:r w:rsidRPr="0050675C">
        <w:rPr>
          <w:rFonts w:ascii="Bookman Old Style" w:hAnsi="Bookman Old Style"/>
        </w:rPr>
        <w:t>– the memory address used is the current memory address added to the operand.</w:t>
      </w:r>
      <w:r w:rsidR="00015497" w:rsidRPr="00015497">
        <w:rPr>
          <w:rFonts w:ascii="Times New Roman" w:eastAsia="Times New Roman" w:hAnsi="Times New Roman" w:cs="Times New Roman"/>
          <w:kern w:val="0"/>
          <w:sz w:val="24"/>
          <w:szCs w:val="24"/>
          <w14:ligatures w14:val="none"/>
        </w:rPr>
        <w:t xml:space="preserve"> </w:t>
      </w:r>
      <w:r w:rsidR="00015497">
        <w:rPr>
          <w:rFonts w:ascii="Times New Roman" w:eastAsia="Times New Roman" w:hAnsi="Times New Roman" w:cs="Times New Roman"/>
          <w:kern w:val="0"/>
          <w:sz w:val="24"/>
          <w:szCs w:val="24"/>
          <w14:ligatures w14:val="none"/>
        </w:rPr>
        <w:br/>
      </w:r>
      <w:r w:rsidR="00015497" w:rsidRPr="00015497">
        <w:rPr>
          <w:rFonts w:ascii="Bookman Old Style" w:hAnsi="Bookman Old Style"/>
          <w:i/>
          <w:iCs/>
          <w:lang w:val="en-GB"/>
        </w:rPr>
        <w:t>(</w:t>
      </w:r>
      <w:r w:rsidR="00015497" w:rsidRPr="00015497">
        <w:rPr>
          <w:rFonts w:ascii="Bookman Old Style" w:hAnsi="Bookman Old Style"/>
          <w:i/>
          <w:iCs/>
        </w:rPr>
        <w:t>Specifies an operand's address by giving an offset relative to the current instruction pointer (program counter). This mode is often used for branching instructions.</w:t>
      </w:r>
      <w:r w:rsidR="00015497" w:rsidRPr="00015497">
        <w:rPr>
          <w:rFonts w:ascii="Bookman Old Style" w:hAnsi="Bookman Old Style"/>
          <w:i/>
          <w:iCs/>
          <w:lang w:val="en-GB"/>
        </w:rPr>
        <w:t>)</w:t>
      </w:r>
    </w:p>
    <w:p w14:paraId="468F300D" w14:textId="77777777" w:rsidR="00015497" w:rsidRPr="00015497" w:rsidRDefault="00015497" w:rsidP="00015497">
      <w:pPr>
        <w:numPr>
          <w:ilvl w:val="0"/>
          <w:numId w:val="19"/>
        </w:numPr>
        <w:rPr>
          <w:rFonts w:ascii="Bookman Old Style" w:hAnsi="Bookman Old Style"/>
        </w:rPr>
      </w:pPr>
      <w:r w:rsidRPr="00015497">
        <w:rPr>
          <w:rFonts w:ascii="Bookman Old Style" w:hAnsi="Bookman Old Style"/>
          <w:b/>
          <w:bCs/>
        </w:rPr>
        <w:t>Example:</w:t>
      </w:r>
      <w:r w:rsidRPr="00015497">
        <w:rPr>
          <w:rFonts w:ascii="Bookman Old Style" w:hAnsi="Bookman Old Style"/>
        </w:rPr>
        <w:t xml:space="preserve"> </w:t>
      </w:r>
      <w:r w:rsidRPr="00015497">
        <w:rPr>
          <w:rFonts w:ascii="Bookman Old Style" w:hAnsi="Bookman Old Style"/>
          <w:b/>
          <w:bCs/>
          <w:color w:val="00B0F0"/>
        </w:rPr>
        <w:t>JMP [IP+20H] (Jump to an instruction located 20H bytes away from the current instruction pointer</w:t>
      </w:r>
      <w:r w:rsidRPr="00015497">
        <w:rPr>
          <w:rFonts w:ascii="Bookman Old Style" w:hAnsi="Bookman Old Style"/>
        </w:rPr>
        <w:t>).</w:t>
      </w:r>
    </w:p>
    <w:p w14:paraId="714FE8D9" w14:textId="77777777" w:rsidR="0050675C" w:rsidRPr="00015497" w:rsidRDefault="0050675C" w:rsidP="0050675C">
      <w:pPr>
        <w:numPr>
          <w:ilvl w:val="0"/>
          <w:numId w:val="19"/>
        </w:numPr>
        <w:rPr>
          <w:rFonts w:ascii="Bookman Old Style" w:hAnsi="Bookman Old Style"/>
        </w:rPr>
      </w:pPr>
      <w:r w:rsidRPr="0050675C">
        <w:rPr>
          <w:rFonts w:ascii="Bookman Old Style" w:hAnsi="Bookman Old Style"/>
          <w:b/>
          <w:bCs/>
          <w:u w:val="single"/>
        </w:rPr>
        <w:t xml:space="preserve">Symbolic addressing </w:t>
      </w:r>
      <w:r w:rsidRPr="0050675C">
        <w:rPr>
          <w:rFonts w:ascii="Bookman Old Style" w:hAnsi="Bookman Old Style"/>
        </w:rPr>
        <w:t xml:space="preserve">– only used in assembly language programming. A label is used instead of a value. </w:t>
      </w:r>
    </w:p>
    <w:p w14:paraId="3EE35F3F" w14:textId="77777777" w:rsidR="00015497" w:rsidRPr="00015497" w:rsidRDefault="00015497" w:rsidP="00015497">
      <w:pPr>
        <w:numPr>
          <w:ilvl w:val="0"/>
          <w:numId w:val="19"/>
        </w:numPr>
        <w:rPr>
          <w:rFonts w:ascii="Bookman Old Style" w:hAnsi="Bookman Old Style"/>
          <w:b/>
          <w:bCs/>
        </w:rPr>
      </w:pPr>
      <w:r w:rsidRPr="00015497">
        <w:rPr>
          <w:rFonts w:ascii="Bookman Old Style" w:hAnsi="Bookman Old Style"/>
          <w:b/>
          <w:bCs/>
        </w:rPr>
        <w:t>Register Addressing Mode</w:t>
      </w:r>
    </w:p>
    <w:p w14:paraId="37714E6E" w14:textId="24E3BDC7" w:rsidR="00015497" w:rsidRPr="00015497" w:rsidRDefault="00015497" w:rsidP="00015497">
      <w:pPr>
        <w:ind w:left="720"/>
        <w:rPr>
          <w:rFonts w:ascii="Bookman Old Style" w:hAnsi="Bookman Old Style"/>
        </w:rPr>
      </w:pPr>
      <w:r w:rsidRPr="00015497">
        <w:rPr>
          <w:rFonts w:ascii="Bookman Old Style" w:hAnsi="Bookman Old Style"/>
        </w:rPr>
        <w:t xml:space="preserve"> The operand is located in a register, and the instruction specifies the register directly.</w:t>
      </w:r>
    </w:p>
    <w:p w14:paraId="64AB2DB8" w14:textId="786C5B43" w:rsidR="0050675C" w:rsidRPr="0050675C" w:rsidRDefault="00015497" w:rsidP="00015497">
      <w:pPr>
        <w:ind w:left="720"/>
        <w:rPr>
          <w:rFonts w:ascii="Bookman Old Style" w:hAnsi="Bookman Old Style"/>
        </w:rPr>
      </w:pPr>
      <w:r w:rsidRPr="00015497">
        <w:rPr>
          <w:rFonts w:ascii="Bookman Old Style" w:hAnsi="Bookman Old Style"/>
        </w:rPr>
        <w:t xml:space="preserve">   </w:t>
      </w:r>
      <w:r w:rsidRPr="00AC751F">
        <w:rPr>
          <w:rFonts w:ascii="Bookman Old Style" w:hAnsi="Bookman Old Style"/>
          <w:b/>
          <w:bCs/>
        </w:rPr>
        <w:t>Example</w:t>
      </w:r>
      <w:r w:rsidRPr="00015497">
        <w:rPr>
          <w:rFonts w:ascii="Bookman Old Style" w:hAnsi="Bookman Old Style"/>
        </w:rPr>
        <w:t xml:space="preserve">: </w:t>
      </w:r>
      <w:r w:rsidRPr="00AC751F">
        <w:rPr>
          <w:rFonts w:ascii="Bookman Old Style" w:hAnsi="Bookman Old Style"/>
          <w:b/>
          <w:bCs/>
          <w:color w:val="00B0F0"/>
        </w:rPr>
        <w:t>MOV BX, AX (Move the contents of register AX into register BX).</w:t>
      </w:r>
    </w:p>
    <w:p w14:paraId="68C3EC96" w14:textId="77777777" w:rsidR="0050675C" w:rsidRPr="0050675C" w:rsidRDefault="0050675C">
      <w:pPr>
        <w:rPr>
          <w:rFonts w:ascii="Bookman Old Style" w:hAnsi="Bookman Old Style"/>
          <w:lang w:val="en-GB"/>
        </w:rPr>
      </w:pPr>
    </w:p>
    <w:sectPr w:rsidR="0050675C" w:rsidRPr="005067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273A"/>
    <w:multiLevelType w:val="multilevel"/>
    <w:tmpl w:val="0D7E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52EE3"/>
    <w:multiLevelType w:val="multilevel"/>
    <w:tmpl w:val="EDAC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965CB"/>
    <w:multiLevelType w:val="multilevel"/>
    <w:tmpl w:val="B25E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B60C8"/>
    <w:multiLevelType w:val="hybridMultilevel"/>
    <w:tmpl w:val="29E229F8"/>
    <w:lvl w:ilvl="0" w:tplc="9B50F636">
      <w:start w:val="1"/>
      <w:numFmt w:val="bullet"/>
      <w:lvlText w:val="•"/>
      <w:lvlJc w:val="left"/>
      <w:pPr>
        <w:tabs>
          <w:tab w:val="num" w:pos="720"/>
        </w:tabs>
        <w:ind w:left="720" w:hanging="360"/>
      </w:pPr>
      <w:rPr>
        <w:rFonts w:ascii="Arial" w:hAnsi="Arial" w:hint="default"/>
      </w:rPr>
    </w:lvl>
    <w:lvl w:ilvl="1" w:tplc="1D547234" w:tentative="1">
      <w:start w:val="1"/>
      <w:numFmt w:val="bullet"/>
      <w:lvlText w:val="•"/>
      <w:lvlJc w:val="left"/>
      <w:pPr>
        <w:tabs>
          <w:tab w:val="num" w:pos="1440"/>
        </w:tabs>
        <w:ind w:left="1440" w:hanging="360"/>
      </w:pPr>
      <w:rPr>
        <w:rFonts w:ascii="Arial" w:hAnsi="Arial" w:hint="default"/>
      </w:rPr>
    </w:lvl>
    <w:lvl w:ilvl="2" w:tplc="D7FC9A72" w:tentative="1">
      <w:start w:val="1"/>
      <w:numFmt w:val="bullet"/>
      <w:lvlText w:val="•"/>
      <w:lvlJc w:val="left"/>
      <w:pPr>
        <w:tabs>
          <w:tab w:val="num" w:pos="2160"/>
        </w:tabs>
        <w:ind w:left="2160" w:hanging="360"/>
      </w:pPr>
      <w:rPr>
        <w:rFonts w:ascii="Arial" w:hAnsi="Arial" w:hint="default"/>
      </w:rPr>
    </w:lvl>
    <w:lvl w:ilvl="3" w:tplc="800CF346" w:tentative="1">
      <w:start w:val="1"/>
      <w:numFmt w:val="bullet"/>
      <w:lvlText w:val="•"/>
      <w:lvlJc w:val="left"/>
      <w:pPr>
        <w:tabs>
          <w:tab w:val="num" w:pos="2880"/>
        </w:tabs>
        <w:ind w:left="2880" w:hanging="360"/>
      </w:pPr>
      <w:rPr>
        <w:rFonts w:ascii="Arial" w:hAnsi="Arial" w:hint="default"/>
      </w:rPr>
    </w:lvl>
    <w:lvl w:ilvl="4" w:tplc="80B2B6F2" w:tentative="1">
      <w:start w:val="1"/>
      <w:numFmt w:val="bullet"/>
      <w:lvlText w:val="•"/>
      <w:lvlJc w:val="left"/>
      <w:pPr>
        <w:tabs>
          <w:tab w:val="num" w:pos="3600"/>
        </w:tabs>
        <w:ind w:left="3600" w:hanging="360"/>
      </w:pPr>
      <w:rPr>
        <w:rFonts w:ascii="Arial" w:hAnsi="Arial" w:hint="default"/>
      </w:rPr>
    </w:lvl>
    <w:lvl w:ilvl="5" w:tplc="F4366022" w:tentative="1">
      <w:start w:val="1"/>
      <w:numFmt w:val="bullet"/>
      <w:lvlText w:val="•"/>
      <w:lvlJc w:val="left"/>
      <w:pPr>
        <w:tabs>
          <w:tab w:val="num" w:pos="4320"/>
        </w:tabs>
        <w:ind w:left="4320" w:hanging="360"/>
      </w:pPr>
      <w:rPr>
        <w:rFonts w:ascii="Arial" w:hAnsi="Arial" w:hint="default"/>
      </w:rPr>
    </w:lvl>
    <w:lvl w:ilvl="6" w:tplc="6A8AB474" w:tentative="1">
      <w:start w:val="1"/>
      <w:numFmt w:val="bullet"/>
      <w:lvlText w:val="•"/>
      <w:lvlJc w:val="left"/>
      <w:pPr>
        <w:tabs>
          <w:tab w:val="num" w:pos="5040"/>
        </w:tabs>
        <w:ind w:left="5040" w:hanging="360"/>
      </w:pPr>
      <w:rPr>
        <w:rFonts w:ascii="Arial" w:hAnsi="Arial" w:hint="default"/>
      </w:rPr>
    </w:lvl>
    <w:lvl w:ilvl="7" w:tplc="46E899B8" w:tentative="1">
      <w:start w:val="1"/>
      <w:numFmt w:val="bullet"/>
      <w:lvlText w:val="•"/>
      <w:lvlJc w:val="left"/>
      <w:pPr>
        <w:tabs>
          <w:tab w:val="num" w:pos="5760"/>
        </w:tabs>
        <w:ind w:left="5760" w:hanging="360"/>
      </w:pPr>
      <w:rPr>
        <w:rFonts w:ascii="Arial" w:hAnsi="Arial" w:hint="default"/>
      </w:rPr>
    </w:lvl>
    <w:lvl w:ilvl="8" w:tplc="9104C3C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906763"/>
    <w:multiLevelType w:val="hybridMultilevel"/>
    <w:tmpl w:val="019C26A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0D03C8D"/>
    <w:multiLevelType w:val="hybridMultilevel"/>
    <w:tmpl w:val="4B847070"/>
    <w:lvl w:ilvl="0" w:tplc="4B8C9C46">
      <w:start w:val="1"/>
      <w:numFmt w:val="bullet"/>
      <w:lvlText w:val="â"/>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8531A"/>
    <w:multiLevelType w:val="hybridMultilevel"/>
    <w:tmpl w:val="A14209FC"/>
    <w:lvl w:ilvl="0" w:tplc="4B8C9C46">
      <w:start w:val="1"/>
      <w:numFmt w:val="bullet"/>
      <w:lvlText w:val="â"/>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BF7A52"/>
    <w:multiLevelType w:val="hybridMultilevel"/>
    <w:tmpl w:val="F500BC6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B91279D"/>
    <w:multiLevelType w:val="hybridMultilevel"/>
    <w:tmpl w:val="E39204B8"/>
    <w:lvl w:ilvl="0" w:tplc="4B8C9C46">
      <w:start w:val="1"/>
      <w:numFmt w:val="bullet"/>
      <w:lvlText w:val="â"/>
      <w:lvlJc w:val="left"/>
      <w:pPr>
        <w:ind w:left="1080" w:hanging="360"/>
      </w:pPr>
      <w:rPr>
        <w:rFonts w:ascii="Wingdings 2" w:hAnsi="Wingdings 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5651043"/>
    <w:multiLevelType w:val="hybridMultilevel"/>
    <w:tmpl w:val="0330BFB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368976D5"/>
    <w:multiLevelType w:val="hybridMultilevel"/>
    <w:tmpl w:val="1652CD2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37FD1B4D"/>
    <w:multiLevelType w:val="hybridMultilevel"/>
    <w:tmpl w:val="031A46B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38461CAE"/>
    <w:multiLevelType w:val="multilevel"/>
    <w:tmpl w:val="CE94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044E1E"/>
    <w:multiLevelType w:val="multilevel"/>
    <w:tmpl w:val="4460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723951"/>
    <w:multiLevelType w:val="hybridMultilevel"/>
    <w:tmpl w:val="158285C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51742154"/>
    <w:multiLevelType w:val="multilevel"/>
    <w:tmpl w:val="87E0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007A90"/>
    <w:multiLevelType w:val="hybridMultilevel"/>
    <w:tmpl w:val="550C2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10F34D2"/>
    <w:multiLevelType w:val="hybridMultilevel"/>
    <w:tmpl w:val="22E050D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69AD532B"/>
    <w:multiLevelType w:val="multilevel"/>
    <w:tmpl w:val="9D70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EE2217"/>
    <w:multiLevelType w:val="hybridMultilevel"/>
    <w:tmpl w:val="6284FD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F4B723B"/>
    <w:multiLevelType w:val="multilevel"/>
    <w:tmpl w:val="0E80B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8E74DB"/>
    <w:multiLevelType w:val="hybridMultilevel"/>
    <w:tmpl w:val="AFBEA5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7E49002D"/>
    <w:multiLevelType w:val="hybridMultilevel"/>
    <w:tmpl w:val="F2CAB7D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21"/>
  </w:num>
  <w:num w:numId="4">
    <w:abstractNumId w:val="17"/>
  </w:num>
  <w:num w:numId="5">
    <w:abstractNumId w:val="14"/>
  </w:num>
  <w:num w:numId="6">
    <w:abstractNumId w:val="22"/>
  </w:num>
  <w:num w:numId="7">
    <w:abstractNumId w:val="8"/>
  </w:num>
  <w:num w:numId="8">
    <w:abstractNumId w:val="5"/>
  </w:num>
  <w:num w:numId="9">
    <w:abstractNumId w:val="19"/>
  </w:num>
  <w:num w:numId="10">
    <w:abstractNumId w:val="16"/>
  </w:num>
  <w:num w:numId="11">
    <w:abstractNumId w:val="6"/>
  </w:num>
  <w:num w:numId="12">
    <w:abstractNumId w:val="10"/>
  </w:num>
  <w:num w:numId="13">
    <w:abstractNumId w:val="18"/>
  </w:num>
  <w:num w:numId="14">
    <w:abstractNumId w:val="20"/>
  </w:num>
  <w:num w:numId="15">
    <w:abstractNumId w:val="4"/>
  </w:num>
  <w:num w:numId="16">
    <w:abstractNumId w:val="15"/>
  </w:num>
  <w:num w:numId="17">
    <w:abstractNumId w:val="9"/>
  </w:num>
  <w:num w:numId="18">
    <w:abstractNumId w:val="0"/>
  </w:num>
  <w:num w:numId="19">
    <w:abstractNumId w:val="3"/>
  </w:num>
  <w:num w:numId="20">
    <w:abstractNumId w:val="1"/>
  </w:num>
  <w:num w:numId="21">
    <w:abstractNumId w:val="12"/>
  </w:num>
  <w:num w:numId="22">
    <w:abstractNumId w:val="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F98"/>
    <w:rsid w:val="0000431A"/>
    <w:rsid w:val="00015497"/>
    <w:rsid w:val="00171D4F"/>
    <w:rsid w:val="002A3CAA"/>
    <w:rsid w:val="002F6BE3"/>
    <w:rsid w:val="00391D31"/>
    <w:rsid w:val="0050675C"/>
    <w:rsid w:val="005B065B"/>
    <w:rsid w:val="006B3694"/>
    <w:rsid w:val="006F3EAA"/>
    <w:rsid w:val="008D5E91"/>
    <w:rsid w:val="00927F98"/>
    <w:rsid w:val="00963931"/>
    <w:rsid w:val="00AC751F"/>
    <w:rsid w:val="00B0506A"/>
    <w:rsid w:val="00C94E01"/>
    <w:rsid w:val="00CB4A62"/>
    <w:rsid w:val="00D2571C"/>
    <w:rsid w:val="00DC2EA4"/>
    <w:rsid w:val="00DD4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43EEF"/>
  <w15:chartTrackingRefBased/>
  <w15:docId w15:val="{8F373CFE-9874-4F5F-BC1D-8EEEAC53F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F98"/>
  </w:style>
  <w:style w:type="paragraph" w:styleId="Heading3">
    <w:name w:val="heading 3"/>
    <w:basedOn w:val="Normal"/>
    <w:link w:val="Heading3Char"/>
    <w:uiPriority w:val="9"/>
    <w:qFormat/>
    <w:rsid w:val="005B065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F98"/>
    <w:pPr>
      <w:ind w:left="720"/>
      <w:contextualSpacing/>
    </w:pPr>
  </w:style>
  <w:style w:type="paragraph" w:styleId="NormalWeb">
    <w:name w:val="Normal (Web)"/>
    <w:basedOn w:val="Normal"/>
    <w:uiPriority w:val="99"/>
    <w:semiHidden/>
    <w:unhideWhenUsed/>
    <w:rsid w:val="00C94E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customStyle="1" w:styleId="TableGrid1">
    <w:name w:val="Table Grid1"/>
    <w:basedOn w:val="TableNormal"/>
    <w:next w:val="TableGrid"/>
    <w:uiPriority w:val="59"/>
    <w:rsid w:val="00963931"/>
    <w:pPr>
      <w:spacing w:after="0" w:line="240" w:lineRule="auto"/>
    </w:pPr>
    <w:rPr>
      <w:rFonts w:eastAsia="Calibri"/>
      <w:kern w:val="0"/>
      <w:lang w:val="ru-RU"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63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A3CAA"/>
    <w:rPr>
      <w:b/>
      <w:bCs/>
    </w:rPr>
  </w:style>
  <w:style w:type="character" w:customStyle="1" w:styleId="Heading3Char">
    <w:name w:val="Heading 3 Char"/>
    <w:basedOn w:val="DefaultParagraphFont"/>
    <w:link w:val="Heading3"/>
    <w:uiPriority w:val="9"/>
    <w:rsid w:val="005B065B"/>
    <w:rPr>
      <w:rFonts w:ascii="Times New Roman" w:eastAsia="Times New Roman" w:hAnsi="Times New Roman" w:cs="Times New Roman"/>
      <w:b/>
      <w:bCs/>
      <w:kern w:val="0"/>
      <w:sz w:val="27"/>
      <w:szCs w:val="27"/>
      <w14:ligatures w14:val="none"/>
    </w:rPr>
  </w:style>
  <w:style w:type="character" w:styleId="HTMLCode">
    <w:name w:val="HTML Code"/>
    <w:basedOn w:val="DefaultParagraphFont"/>
    <w:uiPriority w:val="99"/>
    <w:semiHidden/>
    <w:unhideWhenUsed/>
    <w:rsid w:val="005B06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14223">
      <w:bodyDiv w:val="1"/>
      <w:marLeft w:val="0"/>
      <w:marRight w:val="0"/>
      <w:marTop w:val="0"/>
      <w:marBottom w:val="0"/>
      <w:divBdr>
        <w:top w:val="none" w:sz="0" w:space="0" w:color="auto"/>
        <w:left w:val="none" w:sz="0" w:space="0" w:color="auto"/>
        <w:bottom w:val="none" w:sz="0" w:space="0" w:color="auto"/>
        <w:right w:val="none" w:sz="0" w:space="0" w:color="auto"/>
      </w:divBdr>
    </w:div>
    <w:div w:id="357437599">
      <w:bodyDiv w:val="1"/>
      <w:marLeft w:val="0"/>
      <w:marRight w:val="0"/>
      <w:marTop w:val="0"/>
      <w:marBottom w:val="0"/>
      <w:divBdr>
        <w:top w:val="none" w:sz="0" w:space="0" w:color="auto"/>
        <w:left w:val="none" w:sz="0" w:space="0" w:color="auto"/>
        <w:bottom w:val="none" w:sz="0" w:space="0" w:color="auto"/>
        <w:right w:val="none" w:sz="0" w:space="0" w:color="auto"/>
      </w:divBdr>
    </w:div>
    <w:div w:id="920993355">
      <w:bodyDiv w:val="1"/>
      <w:marLeft w:val="0"/>
      <w:marRight w:val="0"/>
      <w:marTop w:val="0"/>
      <w:marBottom w:val="0"/>
      <w:divBdr>
        <w:top w:val="none" w:sz="0" w:space="0" w:color="auto"/>
        <w:left w:val="none" w:sz="0" w:space="0" w:color="auto"/>
        <w:bottom w:val="none" w:sz="0" w:space="0" w:color="auto"/>
        <w:right w:val="none" w:sz="0" w:space="0" w:color="auto"/>
      </w:divBdr>
    </w:div>
    <w:div w:id="1111362571">
      <w:bodyDiv w:val="1"/>
      <w:marLeft w:val="0"/>
      <w:marRight w:val="0"/>
      <w:marTop w:val="0"/>
      <w:marBottom w:val="0"/>
      <w:divBdr>
        <w:top w:val="none" w:sz="0" w:space="0" w:color="auto"/>
        <w:left w:val="none" w:sz="0" w:space="0" w:color="auto"/>
        <w:bottom w:val="none" w:sz="0" w:space="0" w:color="auto"/>
        <w:right w:val="none" w:sz="0" w:space="0" w:color="auto"/>
      </w:divBdr>
      <w:divsChild>
        <w:div w:id="1105541195">
          <w:marLeft w:val="446"/>
          <w:marRight w:val="0"/>
          <w:marTop w:val="0"/>
          <w:marBottom w:val="0"/>
          <w:divBdr>
            <w:top w:val="none" w:sz="0" w:space="0" w:color="auto"/>
            <w:left w:val="none" w:sz="0" w:space="0" w:color="auto"/>
            <w:bottom w:val="none" w:sz="0" w:space="0" w:color="auto"/>
            <w:right w:val="none" w:sz="0" w:space="0" w:color="auto"/>
          </w:divBdr>
        </w:div>
        <w:div w:id="1464231293">
          <w:marLeft w:val="446"/>
          <w:marRight w:val="0"/>
          <w:marTop w:val="0"/>
          <w:marBottom w:val="0"/>
          <w:divBdr>
            <w:top w:val="none" w:sz="0" w:space="0" w:color="auto"/>
            <w:left w:val="none" w:sz="0" w:space="0" w:color="auto"/>
            <w:bottom w:val="none" w:sz="0" w:space="0" w:color="auto"/>
            <w:right w:val="none" w:sz="0" w:space="0" w:color="auto"/>
          </w:divBdr>
        </w:div>
        <w:div w:id="595794805">
          <w:marLeft w:val="446"/>
          <w:marRight w:val="0"/>
          <w:marTop w:val="0"/>
          <w:marBottom w:val="0"/>
          <w:divBdr>
            <w:top w:val="none" w:sz="0" w:space="0" w:color="auto"/>
            <w:left w:val="none" w:sz="0" w:space="0" w:color="auto"/>
            <w:bottom w:val="none" w:sz="0" w:space="0" w:color="auto"/>
            <w:right w:val="none" w:sz="0" w:space="0" w:color="auto"/>
          </w:divBdr>
        </w:div>
        <w:div w:id="1317294966">
          <w:marLeft w:val="446"/>
          <w:marRight w:val="0"/>
          <w:marTop w:val="0"/>
          <w:marBottom w:val="0"/>
          <w:divBdr>
            <w:top w:val="none" w:sz="0" w:space="0" w:color="auto"/>
            <w:left w:val="none" w:sz="0" w:space="0" w:color="auto"/>
            <w:bottom w:val="none" w:sz="0" w:space="0" w:color="auto"/>
            <w:right w:val="none" w:sz="0" w:space="0" w:color="auto"/>
          </w:divBdr>
        </w:div>
        <w:div w:id="1166282405">
          <w:marLeft w:val="446"/>
          <w:marRight w:val="0"/>
          <w:marTop w:val="0"/>
          <w:marBottom w:val="0"/>
          <w:divBdr>
            <w:top w:val="none" w:sz="0" w:space="0" w:color="auto"/>
            <w:left w:val="none" w:sz="0" w:space="0" w:color="auto"/>
            <w:bottom w:val="none" w:sz="0" w:space="0" w:color="auto"/>
            <w:right w:val="none" w:sz="0" w:space="0" w:color="auto"/>
          </w:divBdr>
        </w:div>
        <w:div w:id="375393226">
          <w:marLeft w:val="446"/>
          <w:marRight w:val="0"/>
          <w:marTop w:val="0"/>
          <w:marBottom w:val="0"/>
          <w:divBdr>
            <w:top w:val="none" w:sz="0" w:space="0" w:color="auto"/>
            <w:left w:val="none" w:sz="0" w:space="0" w:color="auto"/>
            <w:bottom w:val="none" w:sz="0" w:space="0" w:color="auto"/>
            <w:right w:val="none" w:sz="0" w:space="0" w:color="auto"/>
          </w:divBdr>
        </w:div>
      </w:divsChild>
    </w:div>
    <w:div w:id="1171606380">
      <w:bodyDiv w:val="1"/>
      <w:marLeft w:val="0"/>
      <w:marRight w:val="0"/>
      <w:marTop w:val="0"/>
      <w:marBottom w:val="0"/>
      <w:divBdr>
        <w:top w:val="none" w:sz="0" w:space="0" w:color="auto"/>
        <w:left w:val="none" w:sz="0" w:space="0" w:color="auto"/>
        <w:bottom w:val="none" w:sz="0" w:space="0" w:color="auto"/>
        <w:right w:val="none" w:sz="0" w:space="0" w:color="auto"/>
      </w:divBdr>
    </w:div>
    <w:div w:id="1230118252">
      <w:bodyDiv w:val="1"/>
      <w:marLeft w:val="0"/>
      <w:marRight w:val="0"/>
      <w:marTop w:val="0"/>
      <w:marBottom w:val="0"/>
      <w:divBdr>
        <w:top w:val="none" w:sz="0" w:space="0" w:color="auto"/>
        <w:left w:val="none" w:sz="0" w:space="0" w:color="auto"/>
        <w:bottom w:val="none" w:sz="0" w:space="0" w:color="auto"/>
        <w:right w:val="none" w:sz="0" w:space="0" w:color="auto"/>
      </w:divBdr>
    </w:div>
    <w:div w:id="1261182413">
      <w:bodyDiv w:val="1"/>
      <w:marLeft w:val="0"/>
      <w:marRight w:val="0"/>
      <w:marTop w:val="0"/>
      <w:marBottom w:val="0"/>
      <w:divBdr>
        <w:top w:val="none" w:sz="0" w:space="0" w:color="auto"/>
        <w:left w:val="none" w:sz="0" w:space="0" w:color="auto"/>
        <w:bottom w:val="none" w:sz="0" w:space="0" w:color="auto"/>
        <w:right w:val="none" w:sz="0" w:space="0" w:color="auto"/>
      </w:divBdr>
    </w:div>
    <w:div w:id="1500654883">
      <w:bodyDiv w:val="1"/>
      <w:marLeft w:val="0"/>
      <w:marRight w:val="0"/>
      <w:marTop w:val="0"/>
      <w:marBottom w:val="0"/>
      <w:divBdr>
        <w:top w:val="none" w:sz="0" w:space="0" w:color="auto"/>
        <w:left w:val="none" w:sz="0" w:space="0" w:color="auto"/>
        <w:bottom w:val="none" w:sz="0" w:space="0" w:color="auto"/>
        <w:right w:val="none" w:sz="0" w:space="0" w:color="auto"/>
      </w:divBdr>
    </w:div>
    <w:div w:id="1556820989">
      <w:bodyDiv w:val="1"/>
      <w:marLeft w:val="0"/>
      <w:marRight w:val="0"/>
      <w:marTop w:val="0"/>
      <w:marBottom w:val="0"/>
      <w:divBdr>
        <w:top w:val="none" w:sz="0" w:space="0" w:color="auto"/>
        <w:left w:val="none" w:sz="0" w:space="0" w:color="auto"/>
        <w:bottom w:val="none" w:sz="0" w:space="0" w:color="auto"/>
        <w:right w:val="none" w:sz="0" w:space="0" w:color="auto"/>
      </w:divBdr>
    </w:div>
    <w:div w:id="1704557012">
      <w:bodyDiv w:val="1"/>
      <w:marLeft w:val="0"/>
      <w:marRight w:val="0"/>
      <w:marTop w:val="0"/>
      <w:marBottom w:val="0"/>
      <w:divBdr>
        <w:top w:val="none" w:sz="0" w:space="0" w:color="auto"/>
        <w:left w:val="none" w:sz="0" w:space="0" w:color="auto"/>
        <w:bottom w:val="none" w:sz="0" w:space="0" w:color="auto"/>
        <w:right w:val="none" w:sz="0" w:space="0" w:color="auto"/>
      </w:divBdr>
    </w:div>
    <w:div w:id="1708479997">
      <w:bodyDiv w:val="1"/>
      <w:marLeft w:val="0"/>
      <w:marRight w:val="0"/>
      <w:marTop w:val="0"/>
      <w:marBottom w:val="0"/>
      <w:divBdr>
        <w:top w:val="none" w:sz="0" w:space="0" w:color="auto"/>
        <w:left w:val="none" w:sz="0" w:space="0" w:color="auto"/>
        <w:bottom w:val="none" w:sz="0" w:space="0" w:color="auto"/>
        <w:right w:val="none" w:sz="0" w:space="0" w:color="auto"/>
      </w:divBdr>
    </w:div>
    <w:div w:id="187334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14</Pages>
  <Words>3565</Words>
  <Characters>20327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ReidSterling</dc:creator>
  <cp:keywords/>
  <dc:description/>
  <cp:lastModifiedBy>Janet ReidSterling</cp:lastModifiedBy>
  <cp:revision>3</cp:revision>
  <dcterms:created xsi:type="dcterms:W3CDTF">2024-02-22T08:23:00Z</dcterms:created>
  <dcterms:modified xsi:type="dcterms:W3CDTF">2024-02-23T05:37:00Z</dcterms:modified>
</cp:coreProperties>
</file>