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F3608">
      <w:pPr>
        <w:pStyle w:val="6"/>
        <w:rPr>
          <w:rFonts w:ascii="Times New Roman"/>
          <w:sz w:val="26"/>
        </w:rPr>
      </w:pPr>
    </w:p>
    <w:p w14:paraId="1927DC7D">
      <w:pPr>
        <w:pStyle w:val="6"/>
        <w:rPr>
          <w:rFonts w:ascii="Times New Roman"/>
          <w:sz w:val="26"/>
        </w:rPr>
      </w:pPr>
    </w:p>
    <w:p w14:paraId="6617831D">
      <w:pPr>
        <w:pStyle w:val="6"/>
        <w:spacing w:before="84"/>
        <w:rPr>
          <w:rFonts w:ascii="Times New Roman"/>
          <w:sz w:val="26"/>
        </w:rPr>
      </w:pPr>
    </w:p>
    <w:p w14:paraId="33FD5E8D">
      <w:pPr>
        <w:pStyle w:val="2"/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</w:pP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Profile</w:t>
      </w: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Summary</w:t>
      </w:r>
    </w:p>
    <w:p w14:paraId="7CD72338">
      <w:pPr>
        <w:pStyle w:val="11"/>
        <w:tabs>
          <w:tab w:val="left" w:pos="8140"/>
        </w:tabs>
        <w:spacing w:line="240" w:lineRule="auto"/>
        <w:ind w:left="-2640" w:leftChars="-1200" w:right="1010" w:rightChars="459" w:firstLine="1903" w:firstLineChars="366"/>
        <w:jc w:val="center"/>
        <w:rPr>
          <w:rFonts w:hint="default" w:ascii="Times New Roman" w:hAnsi="Times New Roman" w:cs="Times New Roman"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 w:val="0"/>
          <w:sz w:val="52"/>
          <w:szCs w:val="52"/>
        </w:rPr>
        <w:br w:type="column"/>
      </w:r>
      <w:r>
        <w:rPr>
          <w:rFonts w:hint="default" w:ascii="Times New Roman" w:hAnsi="Times New Roman" w:cs="Times New Roman"/>
          <w:b/>
          <w:bCs w:val="0"/>
          <w:color w:val="000000" w:themeColor="text1"/>
          <w:sz w:val="52"/>
          <w:szCs w:val="52"/>
          <w:lang w:val="en-IN"/>
          <w14:textFill>
            <w14:solidFill>
              <w14:schemeClr w14:val="tx1"/>
            </w14:solidFill>
          </w14:textFill>
        </w:rPr>
        <w:t>HARISH RAVINDRA CHAVAN</w:t>
      </w:r>
    </w:p>
    <w:p w14:paraId="2468710D">
      <w:pPr>
        <w:spacing w:before="40"/>
        <w:ind w:right="0"/>
        <w:jc w:val="both"/>
        <w:rPr>
          <w:rFonts w:hint="default" w:ascii="Times New Roman" w:hAnsi="Times New Roman" w:cs="Times New Roman"/>
          <w:b/>
          <w:sz w:val="22"/>
          <w:szCs w:val="22"/>
          <w:lang w:val="en-IN"/>
        </w:rPr>
        <w:sectPr>
          <w:type w:val="continuous"/>
          <w:pgSz w:w="12240" w:h="15840"/>
          <w:pgMar w:top="1000" w:right="360" w:bottom="280" w:left="360" w:header="720" w:footer="720" w:gutter="0"/>
          <w:cols w:equalWidth="0" w:num="2">
            <w:col w:w="2304" w:space="725"/>
            <w:col w:w="8491"/>
          </w:cols>
        </w:sectPr>
      </w:pPr>
      <w:r>
        <w:rPr>
          <w:rFonts w:hint="default" w:ascii="Times New Roman" w:hAnsi="Times New Roman" w:cs="Times New Roman"/>
          <w:sz w:val="22"/>
          <w:szCs w:val="22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u w:val="none"/>
          <w:lang w:val="en-IN"/>
        </w:rPr>
        <w:instrText xml:space="preserve"> HYPERLINK "hrchavan0402@gmail.com" </w:instrText>
      </w:r>
      <w:r>
        <w:rPr>
          <w:rFonts w:hint="default" w:ascii="Times New Roman" w:hAnsi="Times New Roman" w:cs="Times New Roman"/>
          <w:sz w:val="22"/>
          <w:szCs w:val="22"/>
          <w:u w:val="none"/>
          <w:lang w:val="en-IN"/>
        </w:rPr>
        <w:fldChar w:fldCharType="separate"/>
      </w:r>
      <w:r>
        <w:rPr>
          <w:rStyle w:val="8"/>
          <w:rFonts w:hint="default" w:ascii="Times New Roman" w:hAnsi="Times New Roman" w:cs="Times New Roman"/>
          <w:sz w:val="22"/>
          <w:szCs w:val="22"/>
          <w:u w:val="none"/>
          <w:lang w:val="en-IN"/>
        </w:rPr>
        <w:t>hrchavan0402@gmail.com</w:t>
      </w:r>
      <w:r>
        <w:rPr>
          <w:rFonts w:hint="default" w:ascii="Times New Roman" w:hAnsi="Times New Roman" w:cs="Times New Roman"/>
          <w:sz w:val="22"/>
          <w:szCs w:val="22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|</w:t>
      </w:r>
      <w:r>
        <w:rPr>
          <w:rFonts w:hint="default" w:ascii="Times New Roman" w:hAnsi="Times New Roman" w:cs="Times New Roman"/>
          <w:spacing w:val="29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29"/>
          <w:sz w:val="22"/>
          <w:szCs w:val="22"/>
          <w:u w:val="none" w:color="auto"/>
        </w:rPr>
        <w:fldChar w:fldCharType="begin"/>
      </w:r>
      <w:r>
        <w:rPr>
          <w:rFonts w:hint="default" w:ascii="Times New Roman" w:hAnsi="Times New Roman" w:cs="Times New Roman"/>
          <w:spacing w:val="29"/>
          <w:sz w:val="22"/>
          <w:szCs w:val="22"/>
          <w:u w:val="none" w:color="auto"/>
        </w:rPr>
        <w:instrText xml:space="preserve"> HYPERLINK "http://www.linkedin.com/in/harish-chavan-6852b4285" \o "Linkedin" </w:instrText>
      </w:r>
      <w:r>
        <w:rPr>
          <w:rFonts w:hint="default" w:ascii="Times New Roman" w:hAnsi="Times New Roman" w:cs="Times New Roman"/>
          <w:spacing w:val="29"/>
          <w:sz w:val="22"/>
          <w:szCs w:val="22"/>
          <w:u w:val="none" w:color="auto"/>
        </w:rPr>
        <w:fldChar w:fldCharType="separate"/>
      </w:r>
      <w:r>
        <w:rPr>
          <w:rStyle w:val="8"/>
          <w:rFonts w:hint="default" w:ascii="Times New Roman" w:hAnsi="Times New Roman" w:cs="Times New Roman"/>
          <w:spacing w:val="29"/>
          <w:sz w:val="22"/>
          <w:szCs w:val="22"/>
          <w:u w:val="none" w:color="auto"/>
        </w:rPr>
        <w:t>LinkedIn</w:t>
      </w:r>
      <w:r>
        <w:rPr>
          <w:rFonts w:hint="default" w:ascii="Times New Roman" w:hAnsi="Times New Roman" w:cs="Times New Roman"/>
          <w:spacing w:val="29"/>
          <w:sz w:val="22"/>
          <w:szCs w:val="22"/>
          <w:u w:val="none" w:color="auto"/>
        </w:rPr>
        <w:fldChar w:fldCharType="end"/>
      </w:r>
      <w:r>
        <w:rPr>
          <w:rFonts w:hint="default" w:ascii="Times New Roman" w:hAnsi="Times New Roman" w:cs="Times New Roman"/>
          <w:spacing w:val="-2"/>
          <w:sz w:val="22"/>
          <w:szCs w:val="22"/>
          <w:lang w:val="en-IN"/>
        </w:rPr>
        <w:t xml:space="preserve">| </w:t>
      </w:r>
      <w:r>
        <w:rPr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instrText xml:space="preserve"> HYPERLINK "https://github.com/Harry-0402" \o "Github" </w:instrText>
      </w:r>
      <w:r>
        <w:rPr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fldChar w:fldCharType="separate"/>
      </w:r>
      <w:r>
        <w:rPr>
          <w:rStyle w:val="8"/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t>Github</w:t>
      </w:r>
      <w:r>
        <w:rPr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pacing w:val="-2"/>
          <w:sz w:val="22"/>
          <w:szCs w:val="22"/>
          <w:u w:val="none"/>
          <w:lang w:val="en-IN"/>
        </w:rPr>
        <w:t xml:space="preserve"> | </w:t>
      </w:r>
      <w:r>
        <w:rPr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instrText xml:space="preserve"> HYPERLINK "https://personalportfolio-mt86.onrender.com" </w:instrText>
      </w:r>
      <w:r>
        <w:rPr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t>Portfolio</w:t>
      </w:r>
      <w:r>
        <w:rPr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FF"/>
          <w:spacing w:val="-2"/>
          <w:sz w:val="22"/>
          <w:szCs w:val="22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IN"/>
        </w:rPr>
        <w:t xml:space="preserve">|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+91-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IN"/>
        </w:rPr>
        <w:t>7030430756</w:t>
      </w:r>
    </w:p>
    <w:p w14:paraId="18061AB1">
      <w:pPr>
        <w:pStyle w:val="6"/>
        <w:spacing w:before="160"/>
        <w:rPr>
          <w:rFonts w:hint="default" w:ascii="Times New Roman" w:hAnsi="Times New Roman" w:cs="Times New Roman"/>
          <w:b/>
          <w:sz w:val="21"/>
          <w:szCs w:val="20"/>
        </w:rPr>
      </w:pPr>
    </w:p>
    <w:p w14:paraId="6A91795E">
      <w:pPr>
        <w:pStyle w:val="6"/>
        <w:spacing w:line="20" w:lineRule="exact"/>
        <w:ind w:left="200"/>
        <w:rPr>
          <w:rFonts w:hint="default" w:ascii="Times New Roman" w:hAnsi="Times New Roman" w:cs="Times New Roman"/>
          <w:sz w:val="4"/>
          <w:szCs w:val="20"/>
        </w:rPr>
      </w:pPr>
      <w:r>
        <w:rPr>
          <w:rFonts w:hint="default" w:ascii="Times New Roman" w:hAnsi="Times New Roman" w:cs="Times New Roman"/>
          <w:sz w:val="4"/>
          <w:szCs w:val="20"/>
        </w:rPr>
        <mc:AlternateContent>
          <mc:Choice Requires="wpg">
            <w:drawing>
              <wp:inline distT="0" distB="0" distL="0" distR="0">
                <wp:extent cx="7112000" cy="12700"/>
                <wp:effectExtent l="9525" t="0" r="3175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12700"/>
                          <a:chOff x="0" y="0"/>
                          <a:chExt cx="7112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711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0">
                                <a:moveTo>
                                  <a:pt x="0" y="0"/>
                                </a:moveTo>
                                <a:lnTo>
                                  <a:pt x="711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60pt;" coordsize="7112000,12700" o:gfxdata="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k8dJ1AAAAAQB&#10;AAAPAAAAAAAAAAEAIAAAACIAAABkcnMvZG93bnJldi54bWxQSwECFAAUAAAACACHTuJAIDQQUlgC&#10;AACqBQAADgAAAAAAAAABACAAAAAjAQAAZHJzL2Uyb0RvYy54bWxQSwUGAAAAAAYABgBZAQAA7QUA&#10;AAAA&#10;">
                <o:lock v:ext="edit" aspectratio="f"/>
                <v:shape id="Graphic 3" o:spid="_x0000_s1026" o:spt="100" style="position:absolute;left:0;top:6350;height:1270;width:7112000;" filled="f" stroked="t" coordsize="7112000,1" o:gfxdata="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gPULsAAADa&#10;AAAADwAAAAAAAAABACAAAAAiAAAAZHJzL2Rvd25yZXYueG1sUEsBAhQAFAAAAAgAh07iQDMvBZ47&#10;AAAAOQAAABAAAAAAAAAAAQAgAAAACgEAAGRycy9zaGFwZXhtbC54bWxQSwUGAAAAAAYABgBbAQAA&#10;tAMAAAAA&#10;" path="m0,0l7112000,0e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EDC89FF">
      <w:pPr>
        <w:spacing w:before="46" w:line="280" w:lineRule="auto"/>
        <w:ind w:left="206" w:right="520" w:rightChars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Detail-oriented and analytical undergraduate currently pursuing a B.Sc. in Actuarial Science, expected to graduate in May 2025. Solid foundation in mathematics, statistics, and financial modeling, complemented by hands-on experience in data analysis and risk assessment. Passionate about applying analytical thinking in dynamic real-world environments and exploring opportunities in finance and risk management.</w:t>
      </w:r>
    </w:p>
    <w:p w14:paraId="314DCEC3">
      <w:pPr>
        <w:spacing w:before="46" w:line="280" w:lineRule="auto"/>
        <w:ind w:left="206" w:right="115" w:firstLine="0"/>
        <w:jc w:val="both"/>
        <w:rPr>
          <w:rFonts w:hint="default" w:ascii="Times New Roman" w:hAnsi="Times New Roman" w:cs="Times New Roman"/>
          <w:sz w:val="21"/>
          <w:szCs w:val="21"/>
        </w:rPr>
      </w:pPr>
    </w:p>
    <w:p w14:paraId="22803470">
      <w:pPr>
        <w:pStyle w:val="2"/>
        <w:spacing w:line="297" w:lineRule="exac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237490</wp:posOffset>
                </wp:positionV>
                <wp:extent cx="71120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8pt;margin-top:18.7pt;height:0.1pt;width:560pt;mso-position-horizontal-relative:page;z-index:251660288;mso-width-relative:page;mso-height-relative:page;" filled="f" stroked="t" coordsize="7112000,1" o:gfxdata="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dYhvvVAAAACQEAAA8AAAAAAAAAAQAgAAAA&#10;IgAAAGRycy9kb3ducmV2LnhtbFBLAQIUABQAAAAIAIdO4kD8t58nDgIAAHsEAAAOAAAAAAAAAAEA&#10;IAAAACQBAABkcnMvZTJvRG9jLnhtbFBLBQYAAAAABgAGAFkBAACkBQAAAAA=&#10;" path="m0,0l7112000,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Education</w:t>
      </w:r>
    </w:p>
    <w:p w14:paraId="3EE39C57">
      <w:pPr>
        <w:tabs>
          <w:tab w:val="right" w:pos="11338"/>
        </w:tabs>
        <w:spacing w:before="193"/>
        <w:ind w:left="206" w:right="0" w:firstLine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K.B.C.N.M.U, Jalgaon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2022 </w:t>
      </w:r>
      <w:r>
        <w:rPr>
          <w:rFonts w:hint="default" w:ascii="Times New Roman" w:hAnsi="Times New Roman" w:cs="Times New Roman"/>
          <w:b/>
          <w:sz w:val="24"/>
          <w:szCs w:val="24"/>
        </w:rPr>
        <w:t>- 202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5</w:t>
      </w:r>
    </w:p>
    <w:p w14:paraId="6C05D7FC">
      <w:pPr>
        <w:pStyle w:val="13"/>
        <w:numPr>
          <w:ilvl w:val="0"/>
          <w:numId w:val="2"/>
        </w:numPr>
        <w:tabs>
          <w:tab w:val="left" w:pos="477"/>
        </w:tabs>
        <w:spacing w:before="24" w:after="0" w:line="240" w:lineRule="auto"/>
        <w:ind w:left="477" w:right="0" w:hanging="271"/>
        <w:jc w:val="left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B.Sc. in Actuarial Science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9.17 CGPA</w:t>
      </w:r>
    </w:p>
    <w:p w14:paraId="3855E099">
      <w:pPr>
        <w:tabs>
          <w:tab w:val="right" w:pos="11364"/>
        </w:tabs>
        <w:spacing w:before="58"/>
        <w:ind w:left="206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K.S.K.W College, Nashik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2021 </w:t>
      </w:r>
      <w:r>
        <w:rPr>
          <w:rFonts w:hint="default" w:ascii="Times New Roman" w:hAnsi="Times New Roman" w:cs="Times New Roman"/>
          <w:b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2022</w:t>
      </w:r>
    </w:p>
    <w:p w14:paraId="23397795">
      <w:pPr>
        <w:pStyle w:val="13"/>
        <w:numPr>
          <w:ilvl w:val="0"/>
          <w:numId w:val="2"/>
        </w:numPr>
        <w:tabs>
          <w:tab w:val="left" w:pos="491"/>
        </w:tabs>
        <w:spacing w:before="23" w:after="0" w:line="240" w:lineRule="auto"/>
        <w:ind w:left="491" w:right="0" w:hanging="285"/>
        <w:jc w:val="left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HSC</w:t>
      </w:r>
      <w:r>
        <w:rPr>
          <w:rFonts w:hint="default" w:ascii="Times New Roman" w:hAnsi="Times New Roman" w:cs="Times New Roman"/>
          <w:i w:val="0"/>
          <w:i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(Class</w:t>
      </w:r>
      <w:r>
        <w:rPr>
          <w:rFonts w:hint="default" w:ascii="Times New Roman" w:hAnsi="Times New Roman" w:cs="Times New Roman"/>
          <w:i w:val="0"/>
          <w:iCs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XII),</w:t>
      </w:r>
      <w:r>
        <w:rPr>
          <w:rFonts w:hint="default" w:ascii="Times New Roman" w:hAnsi="Times New Roman" w:cs="Times New Roman"/>
          <w:i w:val="0"/>
          <w:iCs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Percentage</w:t>
      </w:r>
      <w:r>
        <w:rPr>
          <w:rFonts w:hint="default" w:ascii="Times New Roman" w:hAnsi="Times New Roman" w:cs="Times New Roman"/>
          <w:i w:val="0"/>
          <w:iCs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:</w:t>
      </w:r>
      <w:r>
        <w:rPr>
          <w:rFonts w:hint="default" w:ascii="Times New Roman" w:hAnsi="Times New Roman" w:cs="Times New Roman"/>
          <w:i w:val="0"/>
          <w:i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pacing w:val="-7"/>
          <w:sz w:val="24"/>
          <w:szCs w:val="24"/>
          <w:lang w:val="en-IN"/>
        </w:rPr>
        <w:t>80</w:t>
      </w:r>
      <w:r>
        <w:rPr>
          <w:rFonts w:hint="default" w:ascii="Times New Roman" w:hAnsi="Times New Roman" w:cs="Times New Roman"/>
          <w:b/>
          <w:i w:val="0"/>
          <w:iCs/>
          <w:spacing w:val="-2"/>
          <w:sz w:val="24"/>
          <w:szCs w:val="24"/>
        </w:rPr>
        <w:t>.</w:t>
      </w:r>
      <w:r>
        <w:rPr>
          <w:rFonts w:hint="default" w:ascii="Times New Roman" w:hAnsi="Times New Roman" w:cs="Times New Roman"/>
          <w:b/>
          <w:i w:val="0"/>
          <w:iCs/>
          <w:spacing w:val="-2"/>
          <w:sz w:val="24"/>
          <w:szCs w:val="24"/>
          <w:lang w:val="en-IN"/>
        </w:rPr>
        <w:t>17</w:t>
      </w:r>
      <w:r>
        <w:rPr>
          <w:rFonts w:hint="default" w:ascii="Times New Roman" w:hAnsi="Times New Roman" w:cs="Times New Roman"/>
          <w:b/>
          <w:i w:val="0"/>
          <w:iCs/>
          <w:spacing w:val="-2"/>
          <w:sz w:val="24"/>
          <w:szCs w:val="24"/>
        </w:rPr>
        <w:t>%</w:t>
      </w:r>
    </w:p>
    <w:p w14:paraId="5B66DF34">
      <w:pPr>
        <w:tabs>
          <w:tab w:val="right" w:pos="11357"/>
        </w:tabs>
        <w:spacing w:before="35"/>
        <w:ind w:left="206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High School Ranjangaon, Jalgaon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2019 </w:t>
      </w:r>
      <w:r>
        <w:rPr>
          <w:rFonts w:hint="default" w:ascii="Times New Roman" w:hAnsi="Times New Roman" w:cs="Times New Roman"/>
          <w:b/>
          <w:sz w:val="24"/>
          <w:szCs w:val="24"/>
        </w:rPr>
        <w:t>- 2020</w:t>
      </w:r>
    </w:p>
    <w:p w14:paraId="41AD9D3C">
      <w:pPr>
        <w:pStyle w:val="13"/>
        <w:numPr>
          <w:ilvl w:val="0"/>
          <w:numId w:val="2"/>
        </w:numPr>
        <w:tabs>
          <w:tab w:val="left" w:pos="491"/>
        </w:tabs>
        <w:spacing w:before="13" w:after="0" w:line="240" w:lineRule="auto"/>
        <w:ind w:left="491" w:right="0" w:hanging="285"/>
        <w:jc w:val="left"/>
        <w:rPr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SSC</w:t>
      </w:r>
      <w:r>
        <w:rPr>
          <w:rFonts w:hint="default" w:ascii="Times New Roman" w:hAnsi="Times New Roman" w:cs="Times New Roman"/>
          <w:i w:val="0"/>
          <w:i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(Class</w:t>
      </w:r>
      <w:r>
        <w:rPr>
          <w:rFonts w:hint="default" w:ascii="Times New Roman" w:hAnsi="Times New Roman" w:cs="Times New Roman"/>
          <w:i w:val="0"/>
          <w:iCs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X),</w:t>
      </w:r>
      <w:r>
        <w:rPr>
          <w:rFonts w:hint="default" w:ascii="Times New Roman" w:hAnsi="Times New Roman" w:cs="Times New Roman"/>
          <w:i w:val="0"/>
          <w:iCs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Percentage</w:t>
      </w:r>
      <w:r>
        <w:rPr>
          <w:rFonts w:hint="default" w:ascii="Times New Roman" w:hAnsi="Times New Roman" w:cs="Times New Roman"/>
          <w:i w:val="0"/>
          <w:iCs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:</w:t>
      </w:r>
      <w:r>
        <w:rPr>
          <w:rFonts w:hint="default" w:ascii="Times New Roman" w:hAnsi="Times New Roman" w:cs="Times New Roman"/>
          <w:i w:val="0"/>
          <w:iCs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pacing w:val="1"/>
          <w:sz w:val="24"/>
          <w:szCs w:val="24"/>
          <w:lang w:val="en-IN"/>
        </w:rPr>
        <w:t>90</w:t>
      </w:r>
      <w:r>
        <w:rPr>
          <w:rFonts w:hint="default" w:ascii="Times New Roman" w:hAnsi="Times New Roman" w:cs="Times New Roman"/>
          <w:b/>
          <w:i w:val="0"/>
          <w:iCs/>
          <w:spacing w:val="-2"/>
          <w:sz w:val="24"/>
          <w:szCs w:val="24"/>
        </w:rPr>
        <w:t>.20%</w:t>
      </w:r>
      <w:bookmarkStart w:id="0" w:name="_GoBack"/>
      <w:bookmarkEnd w:id="0"/>
    </w:p>
    <w:p w14:paraId="0763DAB0">
      <w:pPr>
        <w:pStyle w:val="2"/>
        <w:spacing w:before="13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Skills</w:t>
      </w:r>
    </w:p>
    <w:p w14:paraId="50A9B3F4">
      <w:pPr>
        <w:pStyle w:val="6"/>
        <w:spacing w:before="7"/>
        <w:rPr>
          <w:rFonts w:hint="default" w:ascii="Times New Roman" w:hAnsi="Times New Roman" w:cs="Times New Roman"/>
          <w:b/>
          <w:sz w:val="6"/>
          <w:szCs w:val="20"/>
        </w:rPr>
      </w:pPr>
      <w:r>
        <w:rPr>
          <w:rFonts w:hint="default" w:ascii="Times New Roman" w:hAnsi="Times New Roman" w:cs="Times New Roman"/>
          <w:b/>
          <w:sz w:val="6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48895</wp:posOffset>
                </wp:positionV>
                <wp:extent cx="71120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8pt;margin-top:3.85pt;height:0.1pt;width:560pt;mso-position-horizontal-relative:page;mso-wrap-distance-bottom:0pt;mso-wrap-distance-top:0pt;z-index:-251655168;mso-width-relative:page;mso-height-relative:page;" filled="f" stroked="t" coordsize="7112000,1" o:gfxdata="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7l4FtQAAAAHAQAADwAAAAAAAAABACAAAAAi&#10;AAAAZHJzL2Rvd25yZXYueG1sUEsBAhQAFAAAAAgAh07iQAbIovAOAgAAewQAAA4AAAAAAAAAAQAg&#10;AAAAIwEAAGRycy9lMm9Eb2MueG1sUEsFBgAAAAAGAAYAWQEAAKMFAAAAAA==&#10;" path="m0,0l7112000,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D6C9A66">
      <w:pPr>
        <w:pStyle w:val="6"/>
        <w:spacing w:before="52"/>
        <w:ind w:left="206"/>
        <w:jc w:val="both"/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Soft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skills: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Communication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Leadership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Decision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Making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Adapt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  <w:t>ability | Problem Solving</w:t>
      </w:r>
    </w:p>
    <w:p w14:paraId="2BBCC18E">
      <w:pPr>
        <w:pStyle w:val="6"/>
        <w:spacing w:before="52"/>
        <w:ind w:left="206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  <w:lang w:val="en-IN"/>
        </w:rPr>
        <w:t xml:space="preserve">Technical Skills :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lang w:val="en-IN"/>
        </w:rPr>
        <w:t>MS Excel | Analytical Skills ( Python, R )</w:t>
      </w:r>
      <w:r>
        <w:rPr>
          <w:rFonts w:hint="default" w:ascii="Times New Roman" w:hAnsi="Times New Roman" w:cs="Times New Roman"/>
          <w:spacing w:val="-2"/>
          <w:sz w:val="21"/>
          <w:szCs w:val="21"/>
          <w:lang w:val="en-IN"/>
        </w:rPr>
        <w:t xml:space="preserve"> </w:t>
      </w:r>
    </w:p>
    <w:p w14:paraId="53F3519F">
      <w:pPr>
        <w:pStyle w:val="6"/>
        <w:spacing w:before="4"/>
        <w:rPr>
          <w:rFonts w:hint="default" w:ascii="Times New Roman" w:hAnsi="Times New Roman" w:cs="Times New Roman"/>
          <w:sz w:val="20"/>
          <w:szCs w:val="20"/>
        </w:rPr>
      </w:pPr>
    </w:p>
    <w:p w14:paraId="4BE0444C"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Projects</w:t>
      </w:r>
    </w:p>
    <w:p w14:paraId="3A8A5D16">
      <w:pPr>
        <w:pStyle w:val="6"/>
        <w:spacing w:before="1"/>
        <w:rPr>
          <w:rFonts w:hint="default" w:ascii="Times New Roman" w:hAnsi="Times New Roman" w:cs="Times New Roman"/>
          <w:b/>
          <w:sz w:val="6"/>
          <w:szCs w:val="20"/>
        </w:rPr>
      </w:pPr>
      <w:r>
        <w:rPr>
          <w:rFonts w:hint="default" w:ascii="Times New Roman" w:hAnsi="Times New Roman" w:cs="Times New Roman"/>
          <w:b/>
          <w:sz w:val="6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52070</wp:posOffset>
                </wp:positionV>
                <wp:extent cx="71120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8pt;margin-top:4.1pt;height:0.1pt;width:560pt;mso-position-horizontal-relative:page;mso-wrap-distance-bottom:0pt;mso-wrap-distance-top:0pt;z-index:-251654144;mso-width-relative:page;mso-height-relative:page;" filled="f" stroked="t" coordsize="7112000,1" o:gfxdata="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EXgY1AAAAAcBAAAPAAAAAAAAAAEAIAAAACIA&#10;AABkcnMvZG93bnJldi54bWxQSwECFAAUAAAACACHTuJAszGphQ0CAAB7BAAADgAAAAAAAAABACAA&#10;AAAjAQAAZHJzL2Uyb0RvYy54bWxQSwUGAAAAAAYABgBZAQAAogUAAAAA&#10;" path="m0,0l7112000,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769B8A7"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Real Estate Price Prediction and Analysis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May 2025 –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Ongoing</w:t>
      </w:r>
    </w:p>
    <w:p w14:paraId="72A18D42">
      <w:pPr>
        <w:rPr>
          <w:rFonts w:hint="default" w:ascii="Times New Roman" w:hAnsi="Times New Roman" w:cs="Times New Roman"/>
          <w:sz w:val="21"/>
          <w:szCs w:val="21"/>
          <w:lang w:val="en-IN"/>
        </w:rPr>
      </w:pPr>
    </w:p>
    <w:p w14:paraId="413FEF0E">
      <w:pPr>
        <w:ind w:left="440" w:leftChars="200" w:right="519" w:rightChars="236" w:firstLine="240" w:firstLineChars="1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Engineered a robust real estate price prediction model by seamlessly integrating R and Python to capitalize on their complementary strengths in statistical analysis, machine learning, and data visualization.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IN"/>
        </w:rPr>
        <w:t xml:space="preserve"> </w:t>
      </w:r>
    </w:p>
    <w:p w14:paraId="2F814AB5">
      <w:pPr>
        <w:ind w:left="440" w:leftChars="200" w:right="519" w:rightChars="236" w:firstLine="240" w:firstLineChars="1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 xml:space="preserve">The project encompassed comprehensive data cleaning and preprocessing, construction of advanced regression models, and in-depth exploratory data analysis. </w:t>
      </w:r>
    </w:p>
    <w:p w14:paraId="56EBB0DD">
      <w:pPr>
        <w:ind w:left="440" w:leftChars="200" w:right="519" w:rightChars="236" w:firstLine="240" w:firstLineChars="1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By leveraging both R and Python within a unified workflow, the project achieved enhanced model accuracy, interpretability, and efficient communication of insights through high-quality visualizations and reports.</w:t>
      </w:r>
    </w:p>
    <w:p w14:paraId="01328F3C">
      <w:pPr>
        <w:ind w:left="440" w:leftChars="200" w:right="519" w:rightChars="236" w:firstLine="240" w:firstLineChars="1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1E0CA5F">
      <w:pPr>
        <w:ind w:right="519" w:rightChars="236" w:firstLine="241" w:firstLineChars="100"/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Excel Projects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 Bike Sales Dashboard | PayRoll | GradeBook |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March 2025 - April 2025 </w:t>
      </w:r>
    </w:p>
    <w:p w14:paraId="74373B86">
      <w:pPr>
        <w:ind w:right="519" w:rightChars="236" w:firstLine="240" w:firstLineChars="1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AB9BC51">
      <w:pPr>
        <w:ind w:left="438" w:leftChars="199" w:right="519" w:rightChars="236" w:firstLine="220" w:firstLineChars="92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Created a Bike Sales Dashboard to track sales, revenue, and customer data using Excel charts and pivot tables. </w:t>
      </w:r>
    </w:p>
    <w:p w14:paraId="78EF96E0">
      <w:pPr>
        <w:ind w:left="438" w:leftChars="199" w:right="519" w:rightChars="236" w:firstLine="220" w:firstLineChars="92"/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Designed a Payroll System to calculate salaries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and summary statistics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with automated formulas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. </w:t>
      </w:r>
    </w:p>
    <w:p w14:paraId="0FF885A9">
      <w:pPr>
        <w:ind w:left="438" w:leftChars="199" w:right="519" w:rightChars="236" w:firstLine="220" w:firstLineChars="92"/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Built a GradeBook to record and analyze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employee </w:t>
      </w:r>
      <w:r>
        <w:rPr>
          <w:rFonts w:hint="default" w:ascii="Times New Roman" w:hAnsi="Times New Roman" w:eastAsia="SimSun" w:cs="Times New Roman"/>
          <w:sz w:val="24"/>
          <w:szCs w:val="24"/>
        </w:rPr>
        <w:t>performance with easy-to-use formatting and summaries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.</w:t>
      </w:r>
    </w:p>
    <w:p w14:paraId="6D2525B3">
      <w:pPr>
        <w:pStyle w:val="2"/>
        <w:spacing w:before="20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2D74B4"/>
          <w:spacing w:val="-2"/>
          <w:sz w:val="32"/>
          <w:szCs w:val="32"/>
        </w:rPr>
        <w:t>Certifications</w:t>
      </w:r>
    </w:p>
    <w:p w14:paraId="46E7EAC4">
      <w:pPr>
        <w:pStyle w:val="6"/>
        <w:spacing w:before="4"/>
        <w:rPr>
          <w:rFonts w:hint="default" w:ascii="Times New Roman" w:hAnsi="Times New Roman" w:cs="Times New Roman"/>
          <w:b/>
          <w:sz w:val="6"/>
          <w:szCs w:val="20"/>
        </w:rPr>
      </w:pPr>
      <w:r>
        <w:rPr>
          <w:rFonts w:hint="default" w:ascii="Times New Roman" w:hAnsi="Times New Roman" w:cs="Times New Roman"/>
          <w:b/>
          <w:sz w:val="6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53975</wp:posOffset>
                </wp:positionV>
                <wp:extent cx="711200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00">
                              <a:moveTo>
                                <a:pt x="0" y="0"/>
                              </a:moveTo>
                              <a:lnTo>
                                <a:pt x="7112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8pt;margin-top:4.25pt;height:0.1pt;width:560pt;mso-position-horizontal-relative:page;mso-wrap-distance-bottom:0pt;mso-wrap-distance-top:0pt;z-index:-251653120;mso-width-relative:page;mso-height-relative:page;" filled="f" stroked="t" coordsize="7112000,1" o:gfxdata="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tJ7n1AAAAAcBAAAPAAAAAAAAAAEAIAAAACIA&#10;AABkcnMvZG93bnJldi54bWxQSwECFAAUAAAACACHTuJAA6TWwg0CAAB7BAAADgAAAAAAAAABACAA&#10;AAAjAQAAZHJzL2Uyb0RvYy54bWxQSwUGAAAAAAYABgBZAQAAogUAAAAA&#10;" path="m0,0l7112000,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DE01EE8">
      <w:pPr>
        <w:pStyle w:val="13"/>
        <w:numPr>
          <w:ilvl w:val="0"/>
          <w:numId w:val="2"/>
        </w:numPr>
        <w:tabs>
          <w:tab w:val="left" w:pos="527"/>
        </w:tabs>
        <w:spacing w:before="22" w:after="0" w:line="240" w:lineRule="auto"/>
        <w:ind w:left="527" w:right="0" w:hanging="32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 (CERT-5C6ECA00) – May 2025</w:t>
      </w:r>
    </w:p>
    <w:p w14:paraId="5A535562">
      <w:pPr>
        <w:pStyle w:val="13"/>
        <w:numPr>
          <w:ilvl w:val="0"/>
          <w:numId w:val="2"/>
        </w:numPr>
        <w:tabs>
          <w:tab w:val="left" w:pos="527"/>
        </w:tabs>
        <w:spacing w:before="22" w:after="0" w:line="240" w:lineRule="auto"/>
        <w:ind w:left="527" w:right="0" w:hanging="321"/>
        <w:jc w:val="left"/>
        <w:rPr>
          <w:rFonts w:ascii="Symbol" w:hAnsi="Symbol"/>
          <w:sz w:val="20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Programming for Beginners (C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ERT-</w:t>
      </w:r>
      <w:r>
        <w:rPr>
          <w:rFonts w:hint="default" w:ascii="Times New Roman" w:hAnsi="Times New Roman" w:cs="Times New Roman"/>
          <w:sz w:val="24"/>
          <w:szCs w:val="24"/>
        </w:rPr>
        <w:t>8330139) – May 2025</w:t>
      </w:r>
    </w:p>
    <w:p w14:paraId="1AE3E0FE">
      <w:pPr>
        <w:pStyle w:val="13"/>
        <w:numPr>
          <w:ilvl w:val="0"/>
          <w:numId w:val="2"/>
        </w:numPr>
        <w:tabs>
          <w:tab w:val="left" w:pos="527"/>
        </w:tabs>
        <w:spacing w:before="22" w:after="0" w:line="240" w:lineRule="auto"/>
        <w:ind w:left="527" w:right="0" w:hanging="321"/>
        <w:jc w:val="left"/>
        <w:rPr>
          <w:rFonts w:ascii="Symbol" w:hAnsi="Symbol"/>
          <w:sz w:val="20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Excel (</w:t>
      </w:r>
      <w:r>
        <w:rPr>
          <w:rFonts w:hint="default" w:ascii="Times New Roman" w:hAnsi="Times New Roman"/>
          <w:sz w:val="24"/>
          <w:szCs w:val="24"/>
          <w:lang w:val="en-IN"/>
        </w:rPr>
        <w:t>CERT-8A3C66B9) - May 2025</w:t>
      </w:r>
    </w:p>
    <w:sectPr>
      <w:type w:val="continuous"/>
      <w:pgSz w:w="12240" w:h="15840"/>
      <w:pgMar w:top="1000" w:right="36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77" w:hanging="272"/>
      </w:pPr>
      <w:rPr>
        <w:rFonts w:hint="default" w:ascii="Symbol" w:hAnsi="Symbol" w:eastAsia="Symbol" w:cs="Symbol"/>
        <w:spacing w:val="0"/>
        <w:w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8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12" w:hanging="272"/>
      </w:pPr>
      <w:rPr>
        <w:rFonts w:hint="default"/>
        <w:lang w:val="en-US" w:eastAsia="en-US" w:bidi="ar-SA"/>
      </w:rPr>
    </w:lvl>
  </w:abstractNum>
  <w:abstractNum w:abstractNumId="1">
    <w:nsid w:val="2B51176F"/>
    <w:multiLevelType w:val="singleLevel"/>
    <w:tmpl w:val="2B51176F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133C59"/>
    <w:rsid w:val="160054CA"/>
    <w:rsid w:val="32855DE6"/>
    <w:rsid w:val="32FF23EF"/>
    <w:rsid w:val="37F01DF7"/>
    <w:rsid w:val="442723DE"/>
    <w:rsid w:val="445A3A03"/>
    <w:rsid w:val="490B4844"/>
    <w:rsid w:val="4D3831C3"/>
    <w:rsid w:val="59F430EC"/>
    <w:rsid w:val="5D1B0B25"/>
    <w:rsid w:val="68CE403D"/>
    <w:rsid w:val="6FFD5E17"/>
    <w:rsid w:val="7B595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6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Title"/>
    <w:basedOn w:val="1"/>
    <w:qFormat/>
    <w:uiPriority w:val="1"/>
    <w:pPr>
      <w:spacing w:line="534" w:lineRule="exact"/>
      <w:ind w:left="206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477" w:hanging="271"/>
    </w:pPr>
    <w:rPr>
      <w:rFonts w:ascii="Arial MT" w:hAnsi="Arial MT" w:eastAsia="Arial MT" w:cs="Arial MT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1681</Characters>
  <TotalTime>40</TotalTime>
  <ScaleCrop>false</ScaleCrop>
  <LinksUpToDate>false</LinksUpToDate>
  <CharactersWithSpaces>1937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2025-05-12T11:59:00Z</dcterms:created>
  <dc:creator>Sumit Sonawane</dc:creator>
  <cp:lastModifiedBy>Harish Chavan</cp:lastModifiedBy>
  <cp:lastPrinted>2025-05-12T14:54:00Z</cp:lastPrinted>
  <dcterms:modified xsi:type="dcterms:W3CDTF">2025-05-19T07:56:48Z</dcterms:modified>
  <dc:title>resume final by chahar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2057-12.2.0.20796</vt:lpwstr>
  </property>
  <property fmtid="{D5CDD505-2E9C-101B-9397-08002B2CF9AE}" pid="7" name="ICV">
    <vt:lpwstr>A1D88AD123204933B8DAF6945048917C_13</vt:lpwstr>
  </property>
</Properties>
</file>