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9FFA5" w14:textId="7A7B9D24" w:rsidR="00DF3F4C" w:rsidRDefault="00116792">
      <w:r>
        <w:t>Week 5 meeting notes</w:t>
      </w:r>
    </w:p>
    <w:p w14:paraId="73486E21" w14:textId="76987E96" w:rsidR="003469A6" w:rsidRDefault="003469A6">
      <w:r>
        <w:t>I forgot to take photos of the neural networks examples for the description of biases</w:t>
      </w:r>
      <w:r>
        <w:br/>
        <w:t xml:space="preserve">also for </w:t>
      </w:r>
      <w:proofErr w:type="spellStart"/>
      <w:r>
        <w:t>ReLUs</w:t>
      </w:r>
      <w:proofErr w:type="spellEnd"/>
    </w:p>
    <w:tbl>
      <w:tblPr>
        <w:tblStyle w:val="TableGrid"/>
        <w:tblW w:w="0" w:type="auto"/>
        <w:tblLook w:val="04A0" w:firstRow="1" w:lastRow="0" w:firstColumn="1" w:lastColumn="0" w:noHBand="0" w:noVBand="1"/>
      </w:tblPr>
      <w:tblGrid>
        <w:gridCol w:w="9016"/>
      </w:tblGrid>
      <w:tr w:rsidR="00116792" w14:paraId="0FDAAD57" w14:textId="77777777" w:rsidTr="00116792">
        <w:tc>
          <w:tcPr>
            <w:tcW w:w="9016" w:type="dxa"/>
          </w:tcPr>
          <w:p w14:paraId="03A68E9F" w14:textId="77777777" w:rsidR="00116792" w:rsidRDefault="0011562B">
            <w:r>
              <w:t>Start off by doing hierarchical modelling without the neural net, by using simulated data to demonstrate that it works.</w:t>
            </w:r>
          </w:p>
          <w:p w14:paraId="2A429BDC" w14:textId="77777777" w:rsidR="0011562B" w:rsidRDefault="0011562B"/>
          <w:p w14:paraId="28C5D410" w14:textId="77777777" w:rsidR="0011562B" w:rsidRDefault="0011562B">
            <w:r>
              <w:t xml:space="preserve">Get good at HBMs, to understand neural nets and figure out how we’re going to get a grid. </w:t>
            </w:r>
          </w:p>
          <w:p w14:paraId="4CB420F2" w14:textId="77777777" w:rsidR="0011562B" w:rsidRDefault="0011562B">
            <w:r>
              <w:t>There doesn’t seem to be much merit to making our own.</w:t>
            </w:r>
          </w:p>
          <w:p w14:paraId="66F20AB7" w14:textId="77777777" w:rsidR="0011562B" w:rsidRDefault="0011562B">
            <w:r>
              <w:t>Consult ‘</w:t>
            </w:r>
            <w:proofErr w:type="spellStart"/>
            <w:r>
              <w:t>tander</w:t>
            </w:r>
            <w:proofErr w:type="spellEnd"/>
            <w:r>
              <w:t xml:space="preserve"> lee’? for about their model.</w:t>
            </w:r>
          </w:p>
          <w:p w14:paraId="6F0BBDA4" w14:textId="77777777" w:rsidR="0011562B" w:rsidRDefault="0011562B"/>
          <w:p w14:paraId="03079562" w14:textId="77777777" w:rsidR="0011562B" w:rsidRDefault="00BA4654">
            <w:r>
              <w:t xml:space="preserve">For neural nets people don’t know the optimal way of doing things. </w:t>
            </w:r>
          </w:p>
          <w:p w14:paraId="475E832A" w14:textId="5EDCFD06" w:rsidR="00BA4654" w:rsidRDefault="00BA4654">
            <w:r>
              <w:t>There are too many options to exhaustively test every single one.</w:t>
            </w:r>
          </w:p>
        </w:tc>
      </w:tr>
      <w:tr w:rsidR="00116792" w14:paraId="3CE8350B" w14:textId="77777777" w:rsidTr="00116792">
        <w:tc>
          <w:tcPr>
            <w:tcW w:w="9016" w:type="dxa"/>
          </w:tcPr>
          <w:p w14:paraId="27A5299A" w14:textId="77777777" w:rsidR="00116792" w:rsidRDefault="00BA4654">
            <w:r>
              <w:t>Tensor Flow</w:t>
            </w:r>
          </w:p>
          <w:p w14:paraId="3293375C" w14:textId="294FB268" w:rsidR="00BA4654" w:rsidRDefault="00BA4654">
            <w:r>
              <w:t>Tensor flow playground</w:t>
            </w:r>
          </w:p>
          <w:p w14:paraId="717C0A1C" w14:textId="77777777" w:rsidR="00BA4654" w:rsidRDefault="00BA4654"/>
          <w:p w14:paraId="1CE06E6C" w14:textId="77777777" w:rsidR="00BA4654" w:rsidRDefault="00BA4654">
            <w:r>
              <w:t>Variables for the neural net:</w:t>
            </w:r>
          </w:p>
          <w:p w14:paraId="6FAFF623" w14:textId="77777777" w:rsidR="00BA4654" w:rsidRDefault="00BA4654">
            <w:r>
              <w:t>Epoch = some amount of training</w:t>
            </w:r>
          </w:p>
          <w:p w14:paraId="146C74F8" w14:textId="3536DEEB" w:rsidR="00BA4654" w:rsidRDefault="00BA4654">
            <w:r>
              <w:t>Learning rate = if you make it small, the neural net will train slowly, however making it large, causes large steps to be made and may skip over something important.</w:t>
            </w:r>
          </w:p>
          <w:p w14:paraId="4ADE96D8" w14:textId="0371BCF6" w:rsidR="00BA4654" w:rsidRDefault="003469A6">
            <w:r>
              <w:t>Regularization = used to stop overfitting but we are sort of ignoring it for now</w:t>
            </w:r>
          </w:p>
          <w:p w14:paraId="3D6AE7B5" w14:textId="4C116CCA" w:rsidR="003469A6" w:rsidRDefault="003469A6">
            <w:r>
              <w:t>Our problem type is “regression”</w:t>
            </w:r>
          </w:p>
          <w:p w14:paraId="53875DEB" w14:textId="70E99F0E" w:rsidR="0074713C" w:rsidRDefault="0074713C">
            <w:r>
              <w:t>Batch sizes = we want big batch sizes, but we don’t really care about it.</w:t>
            </w:r>
          </w:p>
          <w:p w14:paraId="4D87C476" w14:textId="77777777" w:rsidR="0074713C" w:rsidRDefault="0074713C"/>
          <w:p w14:paraId="08816805" w14:textId="77777777" w:rsidR="003469A6" w:rsidRDefault="003469A6"/>
          <w:p w14:paraId="1512C034" w14:textId="09779011" w:rsidR="00BA4654" w:rsidRDefault="00BA4654">
            <w:r>
              <w:t>Algorithms use a gradient descent</w:t>
            </w:r>
          </w:p>
          <w:p w14:paraId="67DE1330" w14:textId="131FBA0F" w:rsidR="00BA4654" w:rsidRDefault="00BA4654">
            <w:r>
              <w:t xml:space="preserve">Learing rate * gradient </w:t>
            </w:r>
          </w:p>
          <w:p w14:paraId="19851D55" w14:textId="2430996A" w:rsidR="00BA4654" w:rsidRDefault="00BA4654">
            <w:r>
              <w:t xml:space="preserve">Gradient sets the direction, </w:t>
            </w:r>
            <w:r>
              <w:t xml:space="preserve">Learning rate </w:t>
            </w:r>
            <w:r>
              <w:t>is the amount you change it by</w:t>
            </w:r>
          </w:p>
          <w:p w14:paraId="39A25780" w14:textId="77777777" w:rsidR="00BA4654" w:rsidRDefault="00BA4654"/>
          <w:p w14:paraId="06A5A3B6" w14:textId="35B9E684" w:rsidR="00BA4654" w:rsidRDefault="00BA4654">
            <w:r>
              <w:t xml:space="preserve">In general algorithms don’t have a fixed learning rate, instead </w:t>
            </w:r>
            <w:r w:rsidR="003469A6">
              <w:t>the learning rate decreases over the course of the training</w:t>
            </w:r>
          </w:p>
          <w:p w14:paraId="4A1AF714" w14:textId="77777777" w:rsidR="003469A6" w:rsidRDefault="00BA4654">
            <w:r>
              <w:t>Adam algorithm =</w:t>
            </w:r>
            <w:r w:rsidR="003469A6">
              <w:t xml:space="preserve"> the learning rate is modified at each epoch where it is multiplied by </w:t>
            </w:r>
            <w:proofErr w:type="spellStart"/>
            <w:r w:rsidR="003469A6">
              <w:t>e</w:t>
            </w:r>
            <w:r w:rsidR="003469A6" w:rsidRPr="003469A6">
              <w:rPr>
                <w:vertAlign w:val="superscript"/>
              </w:rPr>
              <w:t>something</w:t>
            </w:r>
            <w:proofErr w:type="spellEnd"/>
            <w:r w:rsidR="003469A6">
              <w:t>, to make sure it gets smaller overtime.</w:t>
            </w:r>
          </w:p>
          <w:p w14:paraId="2C83CAFB" w14:textId="77777777" w:rsidR="0074713C" w:rsidRDefault="0074713C"/>
          <w:p w14:paraId="32FB53DE" w14:textId="77777777" w:rsidR="0074713C" w:rsidRDefault="0074713C">
            <w:r>
              <w:t>People “test” the neural net as they go along</w:t>
            </w:r>
          </w:p>
          <w:p w14:paraId="3A166321" w14:textId="77777777" w:rsidR="0074713C" w:rsidRDefault="0074713C">
            <w:r>
              <w:t>They leave validation till later</w:t>
            </w:r>
          </w:p>
          <w:p w14:paraId="5338963B" w14:textId="0D6BF8BF" w:rsidR="0074713C" w:rsidRDefault="0074713C">
            <w:r>
              <w:t>People butcher these definition but it’s fine as long as we are consistent with our definitions.</w:t>
            </w:r>
          </w:p>
        </w:tc>
      </w:tr>
      <w:tr w:rsidR="00116792" w14:paraId="6170326A" w14:textId="77777777" w:rsidTr="00116792">
        <w:tc>
          <w:tcPr>
            <w:tcW w:w="9016" w:type="dxa"/>
          </w:tcPr>
          <w:p w14:paraId="70574CAE" w14:textId="05C98962" w:rsidR="00116792" w:rsidRDefault="003469A6">
            <w:r>
              <w:t xml:space="preserve">Bias = allows for </w:t>
            </w:r>
            <w:proofErr w:type="spellStart"/>
            <w:r>
              <w:t>translatory</w:t>
            </w:r>
            <w:proofErr w:type="spellEnd"/>
            <w:r>
              <w:t xml:space="preserve"> movement</w:t>
            </w:r>
          </w:p>
          <w:p w14:paraId="1094FEC3" w14:textId="77777777" w:rsidR="003469A6" w:rsidRDefault="003469A6">
            <w:r>
              <w:t>It’s the c in mx + c</w:t>
            </w:r>
          </w:p>
          <w:p w14:paraId="3347B825" w14:textId="74870299" w:rsidR="003469A6" w:rsidRDefault="003469A6">
            <w:r>
              <w:t>Each neuron takes a bias, in general.</w:t>
            </w:r>
          </w:p>
        </w:tc>
      </w:tr>
      <w:tr w:rsidR="00116792" w14:paraId="5F08D842" w14:textId="77777777" w:rsidTr="00116792">
        <w:tc>
          <w:tcPr>
            <w:tcW w:w="9016" w:type="dxa"/>
          </w:tcPr>
          <w:p w14:paraId="653B4B94" w14:textId="2EC17763" w:rsidR="003469A6" w:rsidRDefault="003469A6">
            <w:r>
              <w:t>Activation function</w:t>
            </w:r>
          </w:p>
          <w:p w14:paraId="5630F1AE" w14:textId="77777777" w:rsidR="003469A6" w:rsidRDefault="003469A6">
            <w:proofErr w:type="spellStart"/>
            <w:r>
              <w:t>ReLU</w:t>
            </w:r>
            <w:proofErr w:type="spellEnd"/>
            <w:r>
              <w:t xml:space="preserve"> = Rectified linear unit</w:t>
            </w:r>
          </w:p>
          <w:p w14:paraId="259D44FC" w14:textId="77777777" w:rsidR="003469A6" w:rsidRDefault="003469A6">
            <w:r>
              <w:rPr>
                <w:noProof/>
              </w:rPr>
              <w:lastRenderedPageBreak/>
              <w:drawing>
                <wp:inline distT="0" distB="0" distL="0" distR="0" wp14:anchorId="008A2536" wp14:editId="21F477F3">
                  <wp:extent cx="2465070" cy="1844675"/>
                  <wp:effectExtent l="0" t="0" r="0" b="3175"/>
                  <wp:docPr id="1" name="Picture 1" descr="C:\Users\Harry\AppData\Local\Microsoft\Windows\INetCache\Content.MSO\40E08E8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ry\AppData\Local\Microsoft\Windows\INetCache\Content.MSO\40E08E86.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65070" cy="1844675"/>
                          </a:xfrm>
                          <a:prstGeom prst="rect">
                            <a:avLst/>
                          </a:prstGeom>
                          <a:noFill/>
                          <a:ln>
                            <a:noFill/>
                          </a:ln>
                        </pic:spPr>
                      </pic:pic>
                    </a:graphicData>
                  </a:graphic>
                </wp:inline>
              </w:drawing>
            </w:r>
          </w:p>
          <w:p w14:paraId="1CCD5A59" w14:textId="77777777" w:rsidR="003469A6" w:rsidRDefault="003469A6">
            <w:r>
              <w:t>The function is 0 up to some threshold</w:t>
            </w:r>
          </w:p>
          <w:p w14:paraId="59A31D18" w14:textId="77777777" w:rsidR="003469A6" w:rsidRDefault="003469A6"/>
          <w:p w14:paraId="284AF795" w14:textId="517C104B" w:rsidR="003469A6" w:rsidRDefault="003469A6">
            <w:r>
              <w:t xml:space="preserve">You can use tanh but the important thing is there are regions where nothing happens and a region where lots happens. </w:t>
            </w:r>
          </w:p>
        </w:tc>
      </w:tr>
      <w:tr w:rsidR="00116792" w14:paraId="218451FA" w14:textId="77777777" w:rsidTr="00116792">
        <w:tc>
          <w:tcPr>
            <w:tcW w:w="9016" w:type="dxa"/>
          </w:tcPr>
          <w:p w14:paraId="2F3DF490" w14:textId="77777777" w:rsidR="00116792" w:rsidRDefault="00A86161">
            <w:r>
              <w:lastRenderedPageBreak/>
              <w:t>What we need to talk about in the report:</w:t>
            </w:r>
          </w:p>
          <w:p w14:paraId="429D13D4" w14:textId="77777777" w:rsidR="00A86161" w:rsidRDefault="00A86161">
            <w:r>
              <w:t xml:space="preserve">Need to talk about learning rate, activation function, ?regularization?, </w:t>
            </w:r>
          </w:p>
          <w:p w14:paraId="43C2245B" w14:textId="77777777" w:rsidR="00A86161" w:rsidRDefault="00A86161">
            <w:r>
              <w:t xml:space="preserve">If we did any modifications: we’re putting in mass, age, initial metallicity, helium metallicity, </w:t>
            </w:r>
          </w:p>
          <w:p w14:paraId="64FBDEAD" w14:textId="77777777" w:rsidR="00A86161" w:rsidRDefault="00A86161">
            <w:r>
              <w:t>M</w:t>
            </w:r>
            <w:r w:rsidRPr="00A86161">
              <w:rPr>
                <w:vertAlign w:val="superscript"/>
              </w:rPr>
              <w:t>-3.2</w:t>
            </w:r>
            <w:r>
              <w:t xml:space="preserve"> because the main sequence lifetime is proportional to the mass to the -3.2, we use domain specific knowledge so we can use that to train the neural net better, especially if we’re training log(g) because some ratio of age over main sequence lifetime, will track pretty well to log(g)</w:t>
            </w:r>
          </w:p>
          <w:p w14:paraId="2B58420B" w14:textId="23D15EAA" w:rsidR="00A86161" w:rsidRDefault="00A86161">
            <w:r>
              <w:t>When the ratio is &lt; 1 (during MS), it is fairly well approximated by 4.4</w:t>
            </w:r>
          </w:p>
          <w:p w14:paraId="715D409A" w14:textId="77F2D3C2" w:rsidR="000A7C72" w:rsidRDefault="000A7C72">
            <w:r>
              <w:t>W</w:t>
            </w:r>
            <w:r w:rsidR="00A86161">
              <w:t>hen the ratio is &gt; 1 (post MS), then log(g) is going to drop down</w:t>
            </w:r>
          </w:p>
        </w:tc>
      </w:tr>
      <w:tr w:rsidR="00116792" w14:paraId="61406D9F" w14:textId="77777777" w:rsidTr="00116792">
        <w:tc>
          <w:tcPr>
            <w:tcW w:w="9016" w:type="dxa"/>
          </w:tcPr>
          <w:p w14:paraId="4BD45611" w14:textId="77777777" w:rsidR="00116792" w:rsidRDefault="000A7C72">
            <w:r>
              <w:t>Guy’s notebook on training on a grid</w:t>
            </w:r>
          </w:p>
          <w:p w14:paraId="3E0C0696" w14:textId="77777777" w:rsidR="000A7C72" w:rsidRDefault="000A7C72">
            <w:r>
              <w:t>All the stars in the grid have the same metallicity</w:t>
            </w:r>
          </w:p>
          <w:p w14:paraId="71E754B2" w14:textId="77777777" w:rsidR="000A7C72" w:rsidRDefault="000A7C72">
            <w:r>
              <w:t>Mass runs from 0.8 to 1.4 in steps of 0.1</w:t>
            </w:r>
          </w:p>
          <w:p w14:paraId="216E272B" w14:textId="77777777" w:rsidR="000A7C72" w:rsidRDefault="000A7C72">
            <w:r>
              <w:t>It goes beyond TAMS (terminal age main sequence)</w:t>
            </w:r>
          </w:p>
          <w:p w14:paraId="75D2E958" w14:textId="77777777" w:rsidR="000A7C72" w:rsidRDefault="000A7C72"/>
          <w:p w14:paraId="23AEB9DC" w14:textId="77777777" w:rsidR="000A7C72" w:rsidRDefault="000A7C72">
            <w:r>
              <w:t xml:space="preserve">Trained the neural net by putting mass and age, and trying to get out luminosity and </w:t>
            </w:r>
            <w:proofErr w:type="spellStart"/>
            <w:r>
              <w:t>T</w:t>
            </w:r>
            <w:r w:rsidRPr="000A7C72">
              <w:rPr>
                <w:vertAlign w:val="subscript"/>
              </w:rPr>
              <w:t>eff</w:t>
            </w:r>
            <w:proofErr w:type="spellEnd"/>
            <w:r>
              <w:t>.</w:t>
            </w:r>
          </w:p>
          <w:p w14:paraId="0CC785B8" w14:textId="77777777" w:rsidR="000A7C72" w:rsidRDefault="000A7C72">
            <w:r>
              <w:t>So that he can build an HR-diagram</w:t>
            </w:r>
          </w:p>
          <w:p w14:paraId="025EC8D4" w14:textId="77777777" w:rsidR="000A7C72" w:rsidRDefault="000A7C72"/>
          <w:p w14:paraId="46872E20" w14:textId="77777777" w:rsidR="000A7C72" w:rsidRDefault="000A7C72">
            <w:r>
              <w:t>Neural nets hate having inputs and outputs with large dynamical ranges, so he logs the inputs and outputs.</w:t>
            </w:r>
          </w:p>
          <w:p w14:paraId="0CBA45F1" w14:textId="77777777" w:rsidR="00C72AB4" w:rsidRDefault="00C72AB4"/>
          <w:p w14:paraId="6DCFBD88" w14:textId="77777777" w:rsidR="00C72AB4" w:rsidRDefault="00C72AB4">
            <w:r>
              <w:t>He also does them as single precision floating point numbers</w:t>
            </w:r>
          </w:p>
          <w:p w14:paraId="0BA5A858" w14:textId="77777777" w:rsidR="00C72AB4" w:rsidRDefault="00C72AB4">
            <w:r>
              <w:t>You can do them as doubles</w:t>
            </w:r>
          </w:p>
          <w:p w14:paraId="76B004F7" w14:textId="77777777" w:rsidR="00C72AB4" w:rsidRDefault="00C72AB4">
            <w:r>
              <w:t>Single precision floating point numbers, make the process faster but less precise.</w:t>
            </w:r>
          </w:p>
          <w:p w14:paraId="2C78C83F" w14:textId="77777777" w:rsidR="00B54436" w:rsidRDefault="00C72AB4">
            <w:r>
              <w:t xml:space="preserve">Though as it’s just referring to the decimal place that can be stored, it’s probably the one you want to choose. </w:t>
            </w:r>
          </w:p>
          <w:p w14:paraId="0F86DD93" w14:textId="77777777" w:rsidR="00B54436" w:rsidRDefault="00B54436"/>
          <w:p w14:paraId="4BF800B2" w14:textId="77777777" w:rsidR="00B54436" w:rsidRDefault="00B54436">
            <w:r>
              <w:t>Guy uses the functional form not the sequential form</w:t>
            </w:r>
          </w:p>
          <w:p w14:paraId="4235F264" w14:textId="77777777" w:rsidR="00C72AB4" w:rsidRDefault="00C72AB4"/>
          <w:p w14:paraId="7419FA88" w14:textId="77777777" w:rsidR="00D87827" w:rsidRDefault="00B54436">
            <w:proofErr w:type="spellStart"/>
            <w:r>
              <w:t>Karas</w:t>
            </w:r>
            <w:proofErr w:type="spellEnd"/>
            <w:r>
              <w:t xml:space="preserve"> optimizers: </w:t>
            </w:r>
          </w:p>
          <w:p w14:paraId="7AF70D7B" w14:textId="69E99959" w:rsidR="00D87827" w:rsidRDefault="00D87827">
            <w:r>
              <w:t xml:space="preserve">History = gradient decent (got stuck in local minima) </w:t>
            </w:r>
            <w:r>
              <w:sym w:font="Wingdings" w:char="F0E0"/>
            </w:r>
            <w:r>
              <w:t xml:space="preserve"> stochastic decent (doesn’t have a learning rate which gets smaller over time) </w:t>
            </w:r>
            <w:r>
              <w:sym w:font="Wingdings" w:char="F0E0"/>
            </w:r>
            <w:r>
              <w:t xml:space="preserve"> </w:t>
            </w:r>
            <w:proofErr w:type="spellStart"/>
            <w:r>
              <w:t>adam</w:t>
            </w:r>
            <w:proofErr w:type="spellEnd"/>
            <w:r>
              <w:t xml:space="preserve"> (exponential decay of learning rate) </w:t>
            </w:r>
            <w:r>
              <w:sym w:font="Wingdings" w:char="F0E0"/>
            </w:r>
            <w:r>
              <w:t xml:space="preserve"> </w:t>
            </w:r>
            <w:proofErr w:type="spellStart"/>
            <w:r>
              <w:t>nesterov</w:t>
            </w:r>
            <w:proofErr w:type="spellEnd"/>
            <w:r>
              <w:t xml:space="preserve"> momentum (keeps track of where it is going) </w:t>
            </w:r>
            <w:r>
              <w:sym w:font="Wingdings" w:char="F0E0"/>
            </w:r>
            <w:r>
              <w:t xml:space="preserve"> </w:t>
            </w:r>
            <w:proofErr w:type="spellStart"/>
            <w:r>
              <w:t>nesterov</w:t>
            </w:r>
            <w:proofErr w:type="spellEnd"/>
            <w:r>
              <w:t xml:space="preserve"> momentum + </w:t>
            </w:r>
            <w:proofErr w:type="spellStart"/>
            <w:r>
              <w:t>adam</w:t>
            </w:r>
            <w:proofErr w:type="spellEnd"/>
            <w:r>
              <w:t xml:space="preserve"> = </w:t>
            </w:r>
            <w:proofErr w:type="spellStart"/>
            <w:r>
              <w:t>nadam</w:t>
            </w:r>
            <w:proofErr w:type="spellEnd"/>
          </w:p>
          <w:p w14:paraId="0E5B1BCA" w14:textId="77777777" w:rsidR="00B54436" w:rsidRDefault="00B54436"/>
          <w:p w14:paraId="0A3C07F9" w14:textId="77777777" w:rsidR="00D87827" w:rsidRDefault="00ED01BE">
            <w:r>
              <w:t>Epsilon = tolerance value on numerical accuracy = doesn’t take anything below 1E-9 seriously.</w:t>
            </w:r>
          </w:p>
          <w:p w14:paraId="7BD81B78" w14:textId="77777777" w:rsidR="00ED01BE" w:rsidRDefault="00ED01BE"/>
          <w:p w14:paraId="2F8D30CB" w14:textId="0A05A99D" w:rsidR="00ED01BE" w:rsidRDefault="00ED01BE">
            <w:r>
              <w:t xml:space="preserve">Model compiles:  by making </w:t>
            </w:r>
            <w:proofErr w:type="spellStart"/>
            <w:r>
              <w:t>tensorflow</w:t>
            </w:r>
            <w:proofErr w:type="spellEnd"/>
            <w:r>
              <w:t xml:space="preserve"> code</w:t>
            </w:r>
          </w:p>
          <w:p w14:paraId="0A0AD1D3" w14:textId="77777777" w:rsidR="00ED01BE" w:rsidRDefault="00ED01BE">
            <w:r>
              <w:t>The metrics we want to see are MAE and MSE</w:t>
            </w:r>
          </w:p>
          <w:p w14:paraId="5A7C19AB" w14:textId="77777777" w:rsidR="00CF16E5" w:rsidRDefault="00CF16E5"/>
          <w:p w14:paraId="7AC61615" w14:textId="5A3A70AD" w:rsidR="00A12548" w:rsidRDefault="00CF16E5">
            <w:r>
              <w:t xml:space="preserve">Tensor board allows you to watch things train, it’s good if you can get it to work. </w:t>
            </w:r>
          </w:p>
          <w:p w14:paraId="615C2A93" w14:textId="5E6E7F99" w:rsidR="00A12548" w:rsidRDefault="00A12548"/>
          <w:p w14:paraId="50220672" w14:textId="1D649F31" w:rsidR="00A12548" w:rsidRDefault="00A12548">
            <w:r>
              <w:t xml:space="preserve">Build the model </w:t>
            </w:r>
            <w:r>
              <w:sym w:font="Wingdings" w:char="F0E0"/>
            </w:r>
            <w:r>
              <w:t xml:space="preserve"> compile it </w:t>
            </w:r>
            <w:r>
              <w:sym w:font="Wingdings" w:char="F0E0"/>
            </w:r>
            <w:r>
              <w:t xml:space="preserve"> fit it</w:t>
            </w:r>
          </w:p>
          <w:p w14:paraId="046422A3" w14:textId="77777777" w:rsidR="00A12548" w:rsidRDefault="00173583">
            <w:r>
              <w:t xml:space="preserve">You can fit multiple times, but you can’t change say the optimizer and then </w:t>
            </w:r>
            <w:proofErr w:type="spellStart"/>
            <w:r>
              <w:t>recompiler</w:t>
            </w:r>
            <w:proofErr w:type="spellEnd"/>
            <w:r>
              <w:t xml:space="preserve"> and keep the same mode, you get a different model so you have to refit. </w:t>
            </w:r>
          </w:p>
          <w:p w14:paraId="3608E1E6" w14:textId="77777777" w:rsidR="00AB07F5" w:rsidRDefault="00AB07F5"/>
          <w:p w14:paraId="29C4E0DB" w14:textId="73DA559D" w:rsidR="00AB07F5" w:rsidRDefault="00AB07F5">
            <w:r>
              <w:t>By training for longer you make neural net outputs more smooth like the real data</w:t>
            </w:r>
          </w:p>
          <w:p w14:paraId="6A83E430" w14:textId="77777777" w:rsidR="00AB07F5" w:rsidRDefault="00AB07F5"/>
          <w:p w14:paraId="477CBA97" w14:textId="77777777" w:rsidR="00AB07F5" w:rsidRDefault="00AB07F5">
            <w:r>
              <w:t>“with a small architecture you can only achieve a certain amount of smoothness. With bigger architecture you can achieve more smoothness”</w:t>
            </w:r>
          </w:p>
          <w:p w14:paraId="69FDA186" w14:textId="77777777" w:rsidR="00AB07F5" w:rsidRDefault="00BB136E">
            <w:r>
              <w:t xml:space="preserve">A neural network can better approximate a function if it has a more flexible function (i.e. larger architecture), however it does take longer to train and it takes more computational time to evaluate. </w:t>
            </w:r>
          </w:p>
          <w:p w14:paraId="7112577C" w14:textId="77777777" w:rsidR="007E5423" w:rsidRDefault="007E5423"/>
          <w:p w14:paraId="7AF1E0F7" w14:textId="77777777" w:rsidR="007E5423" w:rsidRDefault="007E5423">
            <w:r>
              <w:t>You can make neural network output smoother by:</w:t>
            </w:r>
          </w:p>
          <w:p w14:paraId="4A715C54" w14:textId="77777777" w:rsidR="007E5423" w:rsidRDefault="007E5423">
            <w:r>
              <w:t>Increasing architectural size, training for longer, regularizing (if necessary)</w:t>
            </w:r>
          </w:p>
          <w:p w14:paraId="0ABB081E" w14:textId="77777777" w:rsidR="0028285D" w:rsidRDefault="0028285D">
            <w:r>
              <w:t xml:space="preserve">It seems that regularizing is designed to smooth, but it isn’t always advisable as it can smooth out actual features of the data. </w:t>
            </w:r>
          </w:p>
          <w:p w14:paraId="75FAF864" w14:textId="77777777" w:rsidR="0028285D" w:rsidRDefault="0028285D"/>
          <w:p w14:paraId="5499F05A" w14:textId="77777777" w:rsidR="0028285D" w:rsidRDefault="00F73C6F">
            <w:r>
              <w:t xml:space="preserve">When we have decided on the architecture for the neural network etc. we can send it to Guy (on </w:t>
            </w:r>
            <w:proofErr w:type="spellStart"/>
            <w:r>
              <w:t>github</w:t>
            </w:r>
            <w:proofErr w:type="spellEnd"/>
            <w:r>
              <w:t>) to train it on his GPU.</w:t>
            </w:r>
          </w:p>
          <w:p w14:paraId="0197CF85" w14:textId="77777777" w:rsidR="00F73C6F" w:rsidRDefault="00F73C6F"/>
          <w:p w14:paraId="1E4B37DD" w14:textId="77777777" w:rsidR="00F73C6F" w:rsidRDefault="00F73C6F">
            <w:r>
              <w:t xml:space="preserve">Once trained we can save out all the weights and biases, and move to pymc3, so that whenever we want to know what the </w:t>
            </w:r>
            <w:proofErr w:type="spellStart"/>
            <w:r w:rsidR="00857068">
              <w:t>T</w:t>
            </w:r>
            <w:r w:rsidR="00857068" w:rsidRPr="00857068">
              <w:rPr>
                <w:vertAlign w:val="subscript"/>
              </w:rPr>
              <w:t>eff</w:t>
            </w:r>
            <w:proofErr w:type="spellEnd"/>
            <w:r w:rsidR="00857068">
              <w:t xml:space="preserve"> </w:t>
            </w:r>
            <w:r>
              <w:t xml:space="preserve">or luminosity of a star is, given an age and a mass, we can </w:t>
            </w:r>
            <w:r w:rsidR="00857068">
              <w:t xml:space="preserve">just ask the neural net. From the </w:t>
            </w:r>
            <w:proofErr w:type="spellStart"/>
            <w:r w:rsidR="00857068">
              <w:t>asteroseismic</w:t>
            </w:r>
            <w:proofErr w:type="spellEnd"/>
            <w:r w:rsidR="00857068">
              <w:t xml:space="preserve"> stuff we only need </w:t>
            </w:r>
            <w:proofErr w:type="spellStart"/>
            <w:r w:rsidR="00857068">
              <w:t>delnu</w:t>
            </w:r>
            <w:proofErr w:type="spellEnd"/>
            <w:r w:rsidR="00857068">
              <w:t xml:space="preserve">, you can’t get </w:t>
            </w:r>
            <w:proofErr w:type="spellStart"/>
            <w:r w:rsidR="00857068">
              <w:t>numax</w:t>
            </w:r>
            <w:proofErr w:type="spellEnd"/>
            <w:r w:rsidR="00857068">
              <w:t xml:space="preserve"> from a stellar model.</w:t>
            </w:r>
          </w:p>
          <w:p w14:paraId="6C49AB60" w14:textId="1500C44E" w:rsidR="00857068" w:rsidRDefault="00857068">
            <w:r>
              <w:t>We might want to predict radius (maybe log(g))</w:t>
            </w:r>
          </w:p>
        </w:tc>
      </w:tr>
      <w:tr w:rsidR="00116792" w14:paraId="295E462B" w14:textId="77777777" w:rsidTr="00116792">
        <w:tc>
          <w:tcPr>
            <w:tcW w:w="9016" w:type="dxa"/>
          </w:tcPr>
          <w:p w14:paraId="78827C6A" w14:textId="77777777" w:rsidR="00116792" w:rsidRDefault="00857068">
            <w:r>
              <w:lastRenderedPageBreak/>
              <w:t>We want to simultaneously work on Neural net and HBM</w:t>
            </w:r>
          </w:p>
          <w:p w14:paraId="77FDCEF9" w14:textId="77777777" w:rsidR="00857068" w:rsidRDefault="00857068">
            <w:r>
              <w:t>Run tests on simulated data so we can tell we are doing sensible things</w:t>
            </w:r>
          </w:p>
          <w:p w14:paraId="053DEBDF" w14:textId="77777777" w:rsidR="00857068" w:rsidRDefault="00857068">
            <w:r>
              <w:t xml:space="preserve">Then move onto real data but in the minimal viable way e.g. no </w:t>
            </w:r>
            <w:proofErr w:type="spellStart"/>
            <w:r>
              <w:t>asteroseismic</w:t>
            </w:r>
            <w:proofErr w:type="spellEnd"/>
            <w:r>
              <w:t xml:space="preserve"> data</w:t>
            </w:r>
          </w:p>
          <w:p w14:paraId="5730C0E8" w14:textId="77777777" w:rsidR="00857068" w:rsidRDefault="00857068">
            <w:r>
              <w:t xml:space="preserve">For a cluster, we will have a apparent magnitudes, all the stars will have similar distances because they are in a cluster, using extinction, apparent magnitude and distance we can determine the luminosity (with some bolometric correction). </w:t>
            </w:r>
          </w:p>
          <w:p w14:paraId="62FCC475" w14:textId="77777777" w:rsidR="00857068" w:rsidRDefault="00857068">
            <w:r>
              <w:t xml:space="preserve">Temperature we can get from spectroscopy and that is enough to star running, though the results won’t be good as the each star won’t constrain the age to any meaningful value, but it’s enough to show it’s plausible. </w:t>
            </w:r>
          </w:p>
          <w:p w14:paraId="401F4AC2" w14:textId="30F357B2" w:rsidR="00857068" w:rsidRDefault="00857068">
            <w:r>
              <w:t xml:space="preserve">Then we can add in </w:t>
            </w:r>
            <w:proofErr w:type="spellStart"/>
            <w:r>
              <w:t>delnu</w:t>
            </w:r>
            <w:proofErr w:type="spellEnd"/>
            <w:r>
              <w:t xml:space="preserve"> and add in the M67 red giant </w:t>
            </w:r>
            <w:proofErr w:type="spellStart"/>
            <w:r>
              <w:t>delnus</w:t>
            </w:r>
            <w:proofErr w:type="spellEnd"/>
            <w:r>
              <w:t xml:space="preserve"> from the </w:t>
            </w:r>
            <w:proofErr w:type="spellStart"/>
            <w:r>
              <w:t>stello</w:t>
            </w:r>
            <w:proofErr w:type="spellEnd"/>
            <w:r>
              <w:t xml:space="preserve"> paper and run it again.</w:t>
            </w:r>
          </w:p>
          <w:p w14:paraId="7FBA4E64" w14:textId="3BA59548" w:rsidR="00857068" w:rsidRDefault="00857068">
            <w:r>
              <w:t xml:space="preserve">Then find some eclipsing binaries in M67…slowly build the model up, which means as long as we get going quickly we can get results early and then go further and take more risks. </w:t>
            </w:r>
          </w:p>
        </w:tc>
      </w:tr>
      <w:tr w:rsidR="00116792" w14:paraId="1BED4171" w14:textId="77777777" w:rsidTr="00116792">
        <w:tc>
          <w:tcPr>
            <w:tcW w:w="9016" w:type="dxa"/>
          </w:tcPr>
          <w:p w14:paraId="0DE948D8" w14:textId="77777777" w:rsidR="00857068" w:rsidRDefault="00857068">
            <w:r>
              <w:t>To begin with train on a sine wave curve</w:t>
            </w:r>
          </w:p>
          <w:p w14:paraId="67CB3C30" w14:textId="77777777" w:rsidR="00857068" w:rsidRDefault="00857068">
            <w:r>
              <w:t>As we’re making a neural net to do what MESA does we don’t need to add noise to our tests</w:t>
            </w:r>
          </w:p>
          <w:p w14:paraId="58EB3E54" w14:textId="77777777" w:rsidR="00857068" w:rsidRDefault="00857068">
            <w:r>
              <w:t xml:space="preserve">Evaluate sin(x) for 10,000 points, between 0 and 1 and then input x, output </w:t>
            </w:r>
            <w:proofErr w:type="spellStart"/>
            <w:r>
              <w:t>sinx</w:t>
            </w:r>
            <w:proofErr w:type="spellEnd"/>
          </w:p>
          <w:p w14:paraId="6E2C7161" w14:textId="77777777" w:rsidR="00857068" w:rsidRDefault="00857068">
            <w:r>
              <w:t>Then you can make the frequency of the sine wave be fast which confuses the neural net</w:t>
            </w:r>
          </w:p>
          <w:p w14:paraId="2BC1AD23" w14:textId="77777777" w:rsidR="00857068" w:rsidRDefault="00857068"/>
          <w:p w14:paraId="20B6B292" w14:textId="07BDCEF6" w:rsidR="00516F4B" w:rsidRDefault="00516F4B">
            <w:r>
              <w:t xml:space="preserve">The relative precision error, goes with the gradient of the function because at the top of the curve when the gradient changes fast the precision error is higher because there is less data in that region. </w:t>
            </w:r>
          </w:p>
        </w:tc>
      </w:tr>
      <w:tr w:rsidR="00857068" w14:paraId="6AF3AF54" w14:textId="77777777" w:rsidTr="00116792">
        <w:tc>
          <w:tcPr>
            <w:tcW w:w="9016" w:type="dxa"/>
          </w:tcPr>
          <w:p w14:paraId="37B815CE" w14:textId="77777777" w:rsidR="00857068" w:rsidRDefault="00516F4B">
            <w:r>
              <w:t>Pymc3 doesn’t have</w:t>
            </w:r>
            <w:r>
              <w:t xml:space="preserve"> any good start off resources</w:t>
            </w:r>
          </w:p>
          <w:p w14:paraId="5C235DED" w14:textId="77777777" w:rsidR="00516F4B" w:rsidRDefault="00516F4B">
            <w:proofErr w:type="spellStart"/>
            <w:r>
              <w:t>Pystan</w:t>
            </w:r>
            <w:proofErr w:type="spellEnd"/>
            <w:r>
              <w:t xml:space="preserve"> does but you can only do it on </w:t>
            </w:r>
            <w:proofErr w:type="spellStart"/>
            <w:r>
              <w:t>unix</w:t>
            </w:r>
            <w:proofErr w:type="spellEnd"/>
          </w:p>
          <w:p w14:paraId="01CC620B" w14:textId="77777777" w:rsidR="00516F4B" w:rsidRDefault="00516F4B"/>
          <w:p w14:paraId="3DFFE53D" w14:textId="49A01831" w:rsidR="00516F4B" w:rsidRDefault="00516F4B">
            <w:proofErr w:type="spellStart"/>
            <w:r>
              <w:t>Tensorflow</w:t>
            </w:r>
            <w:proofErr w:type="spellEnd"/>
            <w:r>
              <w:t xml:space="preserve"> has its own probability library called Edward2, which is an HMC sampler but doesn’t have a NUTS sampler (we think), tuning the HMC is annoying. </w:t>
            </w:r>
          </w:p>
          <w:p w14:paraId="32045312" w14:textId="731028AE" w:rsidR="00516F4B" w:rsidRDefault="00516F4B">
            <w:r>
              <w:t>Pymc3 handles the tuning</w:t>
            </w:r>
          </w:p>
        </w:tc>
      </w:tr>
      <w:tr w:rsidR="00857068" w14:paraId="03ED998D" w14:textId="77777777" w:rsidTr="00116792">
        <w:tc>
          <w:tcPr>
            <w:tcW w:w="9016" w:type="dxa"/>
          </w:tcPr>
          <w:p w14:paraId="321FAAF0" w14:textId="0BA810FB" w:rsidR="00516F4B" w:rsidRDefault="00516F4B">
            <w:r>
              <w:lastRenderedPageBreak/>
              <w:t xml:space="preserve">For next week: play around with neural net and fit a sine wave, mess around with </w:t>
            </w:r>
            <w:proofErr w:type="spellStart"/>
            <w:r>
              <w:t>tensorflow</w:t>
            </w:r>
            <w:proofErr w:type="spellEnd"/>
            <w:r>
              <w:t xml:space="preserve"> playground.</w:t>
            </w:r>
          </w:p>
        </w:tc>
      </w:tr>
      <w:tr w:rsidR="00857068" w14:paraId="2662D461" w14:textId="77777777" w:rsidTr="00116792">
        <w:tc>
          <w:tcPr>
            <w:tcW w:w="9016" w:type="dxa"/>
          </w:tcPr>
          <w:p w14:paraId="3D7A15A0" w14:textId="77777777" w:rsidR="00516F4B" w:rsidRDefault="00516F4B">
            <w:r>
              <w:t>Train to a grid</w:t>
            </w:r>
          </w:p>
          <w:p w14:paraId="201024DC" w14:textId="30ED36D9" w:rsidR="00516F4B" w:rsidRDefault="00516F4B">
            <w:r>
              <w:t>Then create special cases from MESA tracks to test form there (because we</w:t>
            </w:r>
            <w:r>
              <w:t xml:space="preserve"> can create more data by running more MESA tracks</w:t>
            </w:r>
            <w:r>
              <w:t>)</w:t>
            </w:r>
          </w:p>
        </w:tc>
      </w:tr>
      <w:tr w:rsidR="005C2961" w14:paraId="31C9B41B" w14:textId="77777777" w:rsidTr="00116792">
        <w:tc>
          <w:tcPr>
            <w:tcW w:w="9016" w:type="dxa"/>
          </w:tcPr>
          <w:p w14:paraId="2FACAC98" w14:textId="3FDE487F" w:rsidR="005C2961" w:rsidRDefault="005C2961">
            <w:r>
              <w:t xml:space="preserve">Leaky </w:t>
            </w:r>
            <w:proofErr w:type="spellStart"/>
            <w:r>
              <w:t>ReLU</w:t>
            </w:r>
            <w:proofErr w:type="spellEnd"/>
            <w:r>
              <w:t xml:space="preserve"> should be excellent loss function for what we want</w:t>
            </w:r>
          </w:p>
          <w:p w14:paraId="28C4BA0A" w14:textId="77777777" w:rsidR="005C2961" w:rsidRDefault="005C2961"/>
          <w:p w14:paraId="3FAF9F38" w14:textId="77777777" w:rsidR="005C2961" w:rsidRDefault="005C2961">
            <w:r>
              <w:t>It would be good to have a section in the final report which discussed different set up of the neural network training and architecture backed up by some theory for our choices.</w:t>
            </w:r>
          </w:p>
          <w:p w14:paraId="12DFB372" w14:textId="77777777" w:rsidR="005C2961" w:rsidRDefault="005C2961">
            <w:r>
              <w:t xml:space="preserve">With a description of what set up was best to worst and how that matched the theory. </w:t>
            </w:r>
          </w:p>
          <w:p w14:paraId="69948BCE" w14:textId="77777777" w:rsidR="00AC2260" w:rsidRDefault="00AC2260"/>
          <w:p w14:paraId="0A09B74D" w14:textId="4427A9D3" w:rsidR="00AC2260" w:rsidRDefault="00AC2260">
            <w:r>
              <w:t xml:space="preserve">Do some test training on a single MESA track and then generalize the findings to then figure out what would be best method to train, when it comes to training the neural net on the whole data set. </w:t>
            </w:r>
            <w:bookmarkStart w:id="0" w:name="_GoBack"/>
            <w:bookmarkEnd w:id="0"/>
          </w:p>
        </w:tc>
      </w:tr>
    </w:tbl>
    <w:p w14:paraId="50FF07CC" w14:textId="6AAEABD9" w:rsidR="00116792" w:rsidRDefault="00116792"/>
    <w:p w14:paraId="4A038816" w14:textId="2BCA74AE" w:rsidR="00116792" w:rsidRDefault="00BA4654">
      <w:r>
        <w:t>Weight number 333?</w:t>
      </w:r>
    </w:p>
    <w:p w14:paraId="10EB0DE8" w14:textId="60FA288F" w:rsidR="000A7C72" w:rsidRDefault="000A7C72">
      <w:r>
        <w:t>Get Guy to share the is notebook for training to a grid</w:t>
      </w:r>
    </w:p>
    <w:p w14:paraId="05E9B3BA" w14:textId="71A09C24" w:rsidR="00116792" w:rsidRDefault="00116792"/>
    <w:p w14:paraId="39930C69" w14:textId="594FF162" w:rsidR="00116792" w:rsidRDefault="00116792"/>
    <w:p w14:paraId="6AEC2340" w14:textId="77777777" w:rsidR="00116792" w:rsidRDefault="00116792"/>
    <w:p w14:paraId="04C21FA5" w14:textId="2644A57B" w:rsidR="00116792" w:rsidRDefault="00116792"/>
    <w:p w14:paraId="328D1D6D" w14:textId="77777777" w:rsidR="00116792" w:rsidRDefault="00116792"/>
    <w:sectPr w:rsidR="001167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792"/>
    <w:rsid w:val="000A7C72"/>
    <w:rsid w:val="000F52B3"/>
    <w:rsid w:val="0011562B"/>
    <w:rsid w:val="00116792"/>
    <w:rsid w:val="00173583"/>
    <w:rsid w:val="0028285D"/>
    <w:rsid w:val="003469A6"/>
    <w:rsid w:val="00516F4B"/>
    <w:rsid w:val="005C2961"/>
    <w:rsid w:val="0074713C"/>
    <w:rsid w:val="007E5423"/>
    <w:rsid w:val="00857068"/>
    <w:rsid w:val="00A12548"/>
    <w:rsid w:val="00A86161"/>
    <w:rsid w:val="00AB07F5"/>
    <w:rsid w:val="00AC2260"/>
    <w:rsid w:val="00B54436"/>
    <w:rsid w:val="00BA4654"/>
    <w:rsid w:val="00BB136E"/>
    <w:rsid w:val="00BF70CF"/>
    <w:rsid w:val="00C72AB4"/>
    <w:rsid w:val="00CF16E5"/>
    <w:rsid w:val="00D87827"/>
    <w:rsid w:val="00ED01BE"/>
    <w:rsid w:val="00F73C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C167B"/>
  <w15:chartTrackingRefBased/>
  <w15:docId w15:val="{FB555CD3-CBDB-44C5-857C-670B718E7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6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4</Pages>
  <Words>1164</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Westwood (MSci (Hons) Phys + Astr FT (4))</dc:creator>
  <cp:keywords/>
  <dc:description/>
  <cp:lastModifiedBy>Harry Westwood (MSci (Hons) Phys + Astr FT (4))</cp:lastModifiedBy>
  <cp:revision>16</cp:revision>
  <dcterms:created xsi:type="dcterms:W3CDTF">2019-10-30T17:06:00Z</dcterms:created>
  <dcterms:modified xsi:type="dcterms:W3CDTF">2019-10-30T22:28:00Z</dcterms:modified>
</cp:coreProperties>
</file>