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CC12D" w14:textId="383AD1A6" w:rsidR="003034C8" w:rsidRDefault="003034C8">
      <w:pPr>
        <w:rPr>
          <w:rFonts w:hint="eastAsia"/>
        </w:rPr>
      </w:pPr>
      <w:r>
        <w:t>1.</w:t>
      </w:r>
      <w:r>
        <w:rPr>
          <w:rFonts w:hint="eastAsia"/>
        </w:rPr>
        <w:t>瀑布流渲染图片数量如果是奇数，需要在后面加一个看板娘数据，占位，</w:t>
      </w:r>
      <w:r>
        <w:rPr>
          <w:rFonts w:hint="eastAsia"/>
        </w:rPr>
        <w:t>golang</w:t>
      </w:r>
      <w:r>
        <w:rPr>
          <w:rFonts w:hint="eastAsia"/>
        </w:rPr>
        <w:t>后端处理一下，否则第一列顶上老是有空白。</w:t>
      </w:r>
    </w:p>
    <w:sectPr w:rsidR="00303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C8"/>
    <w:rsid w:val="003034C8"/>
    <w:rsid w:val="006E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22AB5"/>
  <w15:chartTrackingRefBased/>
  <w15:docId w15:val="{AF245344-97E0-8D48-A540-4B2ABC7E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34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4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4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4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4C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4C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4C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4C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34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3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3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34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34C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034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34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34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34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34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3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4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34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3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34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34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34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3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34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34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Shuhang</dc:creator>
  <cp:keywords/>
  <dc:description/>
  <cp:lastModifiedBy>YU Shuhang</cp:lastModifiedBy>
  <cp:revision>1</cp:revision>
  <dcterms:created xsi:type="dcterms:W3CDTF">2024-10-24T08:26:00Z</dcterms:created>
  <dcterms:modified xsi:type="dcterms:W3CDTF">2024-10-24T08:28:00Z</dcterms:modified>
</cp:coreProperties>
</file>