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F179" w14:textId="57B32B58" w:rsidR="00DE0995" w:rsidRPr="00DE0995" w:rsidRDefault="00CF2A22" w:rsidP="00113465">
      <w:pPr>
        <w:spacing w:before="38"/>
        <w:jc w:val="center"/>
        <w:rPr>
          <w:b/>
          <w:bCs/>
          <w:sz w:val="40"/>
          <w:szCs w:val="40"/>
          <w:lang w:val="en-IN"/>
        </w:rPr>
      </w:pPr>
      <w:hyperlink r:id="rId9" w:history="1">
        <w:r>
          <w:rPr>
            <w:rStyle w:val="Hyperlink"/>
            <w:b/>
            <w:bCs/>
            <w:sz w:val="40"/>
            <w:szCs w:val="40"/>
          </w:rPr>
          <w:t>AI-Based Cybersecurity Intrusion Detection System</w:t>
        </w:r>
      </w:hyperlink>
    </w:p>
    <w:p w14:paraId="180B1020" w14:textId="77777777" w:rsidR="00DE0995" w:rsidRDefault="00DE0995" w:rsidP="00113465">
      <w:pPr>
        <w:spacing w:before="38"/>
        <w:jc w:val="center"/>
        <w:rPr>
          <w:b/>
          <w:bCs/>
          <w:sz w:val="28"/>
          <w:szCs w:val="28"/>
          <w:lang w:val="en-IN"/>
        </w:rPr>
      </w:pPr>
    </w:p>
    <w:p w14:paraId="1302B14F" w14:textId="77777777" w:rsidR="00113465" w:rsidRPr="002D7D14" w:rsidRDefault="00113465" w:rsidP="00113465">
      <w:pPr>
        <w:spacing w:before="38"/>
        <w:jc w:val="center"/>
        <w:rPr>
          <w:i/>
          <w:sz w:val="28"/>
          <w:szCs w:val="28"/>
        </w:rPr>
      </w:pPr>
    </w:p>
    <w:p w14:paraId="207905DF" w14:textId="54D94EC5" w:rsidR="00113465" w:rsidRPr="002D7D14" w:rsidRDefault="00113465" w:rsidP="00CF2A22">
      <w:pPr>
        <w:pStyle w:val="BodyText"/>
        <w:rPr>
          <w:b/>
          <w:sz w:val="28"/>
          <w:szCs w:val="28"/>
        </w:rPr>
      </w:pPr>
    </w:p>
    <w:p w14:paraId="438DFEFB" w14:textId="4EC58789" w:rsidR="00C106DB" w:rsidRDefault="00C106DB" w:rsidP="00113465">
      <w:pPr>
        <w:pStyle w:val="BodyText"/>
        <w:jc w:val="center"/>
        <w:rPr>
          <w:b/>
          <w:sz w:val="28"/>
          <w:szCs w:val="28"/>
        </w:rPr>
      </w:pPr>
    </w:p>
    <w:p w14:paraId="4CD5016F" w14:textId="66E47E4F" w:rsidR="00DE0995" w:rsidRDefault="00DE0995" w:rsidP="00113465">
      <w:pPr>
        <w:pStyle w:val="BodyText"/>
        <w:jc w:val="center"/>
        <w:rPr>
          <w:b/>
          <w:sz w:val="28"/>
          <w:szCs w:val="28"/>
        </w:rPr>
      </w:pPr>
      <w:r>
        <w:rPr>
          <w:b/>
          <w:sz w:val="28"/>
          <w:szCs w:val="28"/>
        </w:rPr>
        <w:t xml:space="preserve">MACHINE LEARNING(25SC2107E)</w:t>
      </w:r>
    </w:p>
    <w:p w14:paraId="2AD55ECB" w14:textId="77777777" w:rsidR="00DE0995" w:rsidRPr="002D7D14" w:rsidRDefault="00DE0995"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87BE4A" w:rsidR="008A3F09" w:rsidRPr="00CF2A22" w:rsidRDefault="00CF2A22" w:rsidP="008A3F09">
      <w:pPr>
        <w:pStyle w:val="BodyText"/>
        <w:ind w:right="26"/>
        <w:jc w:val="center"/>
        <w:rPr>
          <w:bCs/>
          <w:sz w:val="28"/>
          <w:szCs w:val="28"/>
          <w:lang w:val="en-IN"/>
        </w:rPr>
      </w:pPr>
      <w:r>
        <w:rPr>
          <w:bCs/>
          <w:sz w:val="28"/>
          <w:szCs w:val="28"/>
          <w:lang w:val="en-IN"/>
        </w:rPr>
        <w:t xml:space="preserve">HARIVIKASH KATTA (2520030203)</w:t>
      </w:r>
    </w:p>
    <w:p w14:paraId="03B511F6" w14:textId="3AA70FC9" w:rsidR="00474737" w:rsidRPr="002D7D14" w:rsidRDefault="00CF2A22" w:rsidP="008A3F09">
      <w:pPr>
        <w:pStyle w:val="BodyText"/>
        <w:ind w:right="26"/>
        <w:jc w:val="center"/>
        <w:rPr>
          <w:bCs/>
          <w:sz w:val="28"/>
          <w:szCs w:val="28"/>
          <w:lang w:val="en-IN"/>
        </w:rPr>
      </w:pPr>
      <w:r>
        <w:rPr>
          <w:bCs/>
          <w:sz w:val="28"/>
          <w:szCs w:val="28"/>
          <w:lang w:val="en-IN"/>
        </w:rPr>
        <w:t xml:space="preserve">NAVADEEP (2520030196)</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56F83F0D" w:rsidR="00095C58" w:rsidRPr="002D7D14" w:rsidRDefault="005A268C" w:rsidP="00474737">
      <w:pPr>
        <w:ind w:right="379"/>
        <w:jc w:val="center"/>
        <w:rPr>
          <w:bCs/>
          <w:sz w:val="28"/>
          <w:szCs w:val="28"/>
          <w:lang w:val="en-IN"/>
        </w:rPr>
      </w:pPr>
      <w:r>
        <w:rPr>
          <w:bCs/>
          <w:sz w:val="28"/>
          <w:szCs w:val="28"/>
          <w:lang w:val="en-IN"/>
        </w:rPr>
        <w:t xml:space="preserve">Team Number:  30                </w:t>
      </w:r>
    </w:p>
    <w:p w14:paraId="4DDCB2C6" w14:textId="764AEFE4" w:rsidR="00095C58" w:rsidRPr="002D7D14" w:rsidRDefault="00095C58" w:rsidP="00474737">
      <w:pPr>
        <w:ind w:right="3339"/>
        <w:jc w:val="center"/>
        <w:rPr>
          <w:bCs/>
          <w:sz w:val="28"/>
          <w:szCs w:val="28"/>
          <w:lang w:val="en-IN"/>
        </w:rPr>
      </w:pPr>
      <w:r>
        <w:rPr>
          <w:bCs/>
          <w:sz w:val="28"/>
          <w:szCs w:val="28"/>
          <w:lang w:val="en-IN"/>
        </w:rPr>
        <w:t xml:space="preserve">                                          Section: 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Default="00C925EB" w:rsidP="00752EC8">
      <w:pPr>
        <w:pStyle w:val="BodyText"/>
        <w:ind w:left="2854" w:right="2872"/>
        <w:jc w:val="center"/>
        <w:rPr>
          <w:sz w:val="28"/>
          <w:szCs w:val="28"/>
        </w:rPr>
      </w:pPr>
    </w:p>
    <w:p w14:paraId="624A9CD2" w14:textId="2101A659" w:rsidR="00DE0995" w:rsidRPr="002D7D14" w:rsidRDefault="00CF2A22" w:rsidP="00752EC8">
      <w:pPr>
        <w:pStyle w:val="BodyText"/>
        <w:ind w:left="2854" w:right="2872"/>
        <w:jc w:val="center"/>
        <w:rPr>
          <w:sz w:val="28"/>
          <w:szCs w:val="28"/>
        </w:rPr>
      </w:pPr>
      <w:r>
        <w:rPr>
          <w:sz w:val="28"/>
          <w:szCs w:val="28"/>
        </w:rPr>
        <w:t>GS Raghavendra</w:t>
      </w:r>
    </w:p>
    <w:p w14:paraId="3102C31F" w14:textId="33E1F2DE" w:rsidR="005A268C" w:rsidRPr="002D7D14" w:rsidRDefault="005A268C" w:rsidP="005A268C">
      <w:pPr>
        <w:spacing w:before="161"/>
        <w:ind w:right="26"/>
        <w:jc w:val="center"/>
        <w:rPr>
          <w:sz w:val="28"/>
          <w:szCs w:val="28"/>
        </w:rPr>
      </w:pP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75DFF402" w14:textId="77777777" w:rsidR="00EB4756" w:rsidRDefault="00EB4756" w:rsidP="00EB4756">
      <w:pPr>
        <w:widowControl/>
        <w:autoSpaceDE/>
        <w:autoSpaceDN/>
        <w:spacing w:after="160" w:line="259" w:lineRule="auto"/>
        <w:rPr>
          <w:sz w:val="28"/>
          <w:szCs w:val="28"/>
        </w:rPr>
      </w:pPr>
    </w:p>
    <w:p w14:paraId="55568E17" w14:textId="77777777" w:rsidR="00EB4756" w:rsidRDefault="00EB4756" w:rsidP="00EB4756">
      <w:pPr>
        <w:widowControl/>
        <w:autoSpaceDE/>
        <w:autoSpaceDN/>
        <w:spacing w:after="160" w:line="259" w:lineRule="auto"/>
        <w:rPr>
          <w:sz w:val="28"/>
          <w:szCs w:val="28"/>
        </w:rPr>
      </w:pPr>
    </w:p>
    <w:p w14:paraId="511A8078" w14:textId="77777777" w:rsidR="00CF2A22" w:rsidRDefault="00CF2A22" w:rsidP="00EB4756">
      <w:pPr>
        <w:widowControl/>
        <w:autoSpaceDE/>
        <w:autoSpaceDN/>
        <w:spacing w:after="160" w:line="259" w:lineRule="auto"/>
        <w:rPr>
          <w:sz w:val="28"/>
          <w:szCs w:val="28"/>
        </w:rPr>
      </w:pPr>
    </w:p>
    <w:p w14:paraId="46F8581A" w14:textId="77777777" w:rsidR="00CF2A22" w:rsidRDefault="00CF2A22" w:rsidP="00EB4756">
      <w:pPr>
        <w:widowControl/>
        <w:autoSpaceDE/>
        <w:autoSpaceDN/>
        <w:spacing w:after="160" w:line="259" w:lineRule="auto"/>
        <w:rPr>
          <w:sz w:val="28"/>
          <w:szCs w:val="28"/>
        </w:rPr>
      </w:pPr>
    </w:p>
    <w:p w14:paraId="36E23504" w14:textId="77777777" w:rsidR="00EB4756" w:rsidRDefault="00EB4756" w:rsidP="00EB4756">
      <w:pPr>
        <w:widowControl/>
        <w:autoSpaceDE/>
        <w:autoSpaceDN/>
        <w:spacing w:after="160" w:line="259" w:lineRule="auto"/>
        <w:rPr>
          <w:sz w:val="28"/>
          <w:szCs w:val="28"/>
        </w:rPr>
      </w:pPr>
    </w:p>
    <w:p w14:paraId="10090719" w14:textId="77777777" w:rsidR="00EB4756" w:rsidRDefault="00EB4756" w:rsidP="00EB4756">
      <w:pPr>
        <w:widowControl/>
        <w:autoSpaceDE/>
        <w:autoSpaceDN/>
        <w:spacing w:after="160" w:line="259" w:lineRule="auto"/>
        <w:rPr>
          <w:sz w:val="28"/>
          <w:szCs w:val="28"/>
        </w:rPr>
      </w:pPr>
    </w:p>
    <w:p w14:paraId="354119BD" w14:textId="1F18A89B" w:rsidR="00752EC8" w:rsidRDefault="000B3C5F" w:rsidP="00EB4756">
      <w:pPr>
        <w:widowControl/>
        <w:autoSpaceDE/>
        <w:autoSpaceDN/>
        <w:spacing w:after="160" w:line="259" w:lineRule="auto"/>
        <w:jc w:val="center"/>
        <w:rPr>
          <w:b/>
          <w:bCs/>
          <w:sz w:val="40"/>
          <w:szCs w:val="40"/>
          <w:lang w:val="en-IN"/>
        </w:rPr>
      </w:pPr>
      <w:r>
        <w:rPr>
          <w:b/>
          <w:bCs/>
          <w:sz w:val="40"/>
          <w:szCs w:val="40"/>
          <w:lang w:val="en-IN"/>
        </w:rPr>
        <w:lastRenderedPageBreak/>
        <w:t>ABSTRACT</w:t>
      </w:r>
    </w:p>
    <w:p w14:paraId="02B488EB" w14:textId="77777777" w:rsidR="00E62AA9" w:rsidRPr="00EB4756" w:rsidRDefault="00E62AA9" w:rsidP="00EB4756">
      <w:pPr>
        <w:widowControl/>
        <w:autoSpaceDE/>
        <w:autoSpaceDN/>
        <w:spacing w:after="160" w:line="259" w:lineRule="auto"/>
        <w:jc w:val="center"/>
        <w:rPr>
          <w:sz w:val="40"/>
          <w:szCs w:val="40"/>
        </w:rPr>
      </w:pPr>
    </w:p>
    <w:p w14:paraId="1DB82FE1" w14:textId="03B8250E" w:rsidR="00752EC8" w:rsidRPr="002D7D14" w:rsidRDefault="00752EC8" w:rsidP="00752EC8">
      <w:pPr>
        <w:jc w:val="center"/>
        <w:rPr>
          <w:sz w:val="28"/>
          <w:szCs w:val="28"/>
          <w:lang w:val="en-IN"/>
        </w:rPr>
      </w:pPr>
    </w:p>
    <w:p w14:paraId="2A2AD56D" w14:textId="41AD3E40" w:rsidR="00E62AA9" w:rsidRPr="00E62AA9" w:rsidRDefault="00E62AA9" w:rsidP="00E62AA9">
      <w:pPr>
        <w:rPr>
          <w:sz w:val="28"/>
          <w:szCs w:val="28"/>
          <w:lang w:val="en-IN"/>
        </w:rPr>
      </w:pPr>
      <w:r>
        <w:rPr>
          <w:sz w:val="28"/>
          <w:szCs w:val="28"/>
          <w:lang w:val="en-IN"/>
        </w:rPr>
        <w:t>The rapid evolution and increasing sophistication of cyber threats pose significant challenges to traditional rule-based and signature-matching Intrusion Detection Systems (IDS), which frequently struggle against zero-day vulnerabilities and polymorphic attacks. This project presents an intelligent, Machine Learning-based Intrusion Detection System designed to automatically classify network traffic and detect malicious activities in real time.</w:t>
      </w:r>
    </w:p>
    <w:p w14:paraId="3177E1DB" w14:textId="77777777" w:rsidR="00E62AA9" w:rsidRPr="00E62AA9" w:rsidRDefault="00E62AA9" w:rsidP="00E62AA9">
      <w:pPr>
        <w:rPr>
          <w:sz w:val="28"/>
          <w:szCs w:val="28"/>
          <w:lang w:val="en-IN"/>
        </w:rPr>
      </w:pPr>
    </w:p>
    <w:p w14:paraId="484A8772" w14:textId="77777777" w:rsidR="00E62AA9" w:rsidRPr="00E62AA9" w:rsidRDefault="00E62AA9" w:rsidP="00E62AA9">
      <w:pPr>
        <w:rPr>
          <w:sz w:val="28"/>
          <w:szCs w:val="28"/>
          <w:lang w:val="en-IN"/>
        </w:rPr>
      </w:pPr>
      <w:r>
        <w:rPr>
          <w:sz w:val="28"/>
          <w:szCs w:val="28"/>
          <w:lang w:val="en-IN"/>
        </w:rPr>
        <w:t xml:space="preserve">Leveraging standard benchmark datasets (such as NSL-KDD / CIC-IDS2017), the system implements an end-to-end data pipeline comprising robust data preprocessing, categorical encoding, feature scaling, and correlation-based feature selection to mitigate high dimensionality and reduce computational overhead. Multiple supervised and ensemble learning algorithms—including Random Forest, XGBoost, and Support Vector Machines (SVM)—are trained and evaluated for both binary (benign vs. malicious) and multi-class attack classification (e.g., DoS, Probe, R2L, U2R).</w:t>
      </w:r>
    </w:p>
    <w:p w14:paraId="484A8773" w14:textId="77777777" w:rsidR="00E62AA9" w:rsidRPr="00E62AA9" w:rsidRDefault="00E62AA9" w:rsidP="00E62AA9">
      <w:pPr>
        <w:rPr>
          <w:sz w:val="28"/>
          <w:szCs w:val="28"/>
          <w:lang w:val="en-IN"/>
        </w:rPr>
      </w:pPr>
    </w:p>
    <w:p w14:paraId="484A8774" w14:textId="77777777" w:rsidR="00E62AA9" w:rsidRPr="00E62AA9" w:rsidRDefault="00E62AA9" w:rsidP="00E62AA9">
      <w:pPr>
        <w:rPr>
          <w:sz w:val="28"/>
          <w:szCs w:val="28"/>
          <w:lang w:val="en-IN"/>
        </w:rPr>
      </w:pPr>
      <w:r>
        <w:rPr>
          <w:sz w:val="28"/>
          <w:szCs w:val="28"/>
          <w:lang w:val="en-IN"/>
        </w:rPr>
        <w:t xml:space="preserve">Experimental results demonstrate that ensemble learning techniques achieve superior performance, delivering high detection accuracy, high precision, and a low false-alarm rate across varied attack vectors. The proposed model establishes a scalable, automated, and adaptive defense framework for enhancing modern network security.</w:t>
      </w:r>
    </w:p>
    <w:p w14:paraId="4A722BE1" w14:textId="190A2D82" w:rsidR="00EE3683" w:rsidRPr="002D7D14" w:rsidRDefault="00EE3683" w:rsidP="00E62AA9">
      <w:pP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E62AA9">
      <w:pP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E62AA9">
      <w:pP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210C258A" w14:textId="6A08D05C" w:rsidR="00F97E4D" w:rsidRPr="002D7D14" w:rsidRDefault="00F97E4D" w:rsidP="00EB4756">
      <w:pPr>
        <w:rPr>
          <w:sz w:val="28"/>
          <w:szCs w:val="28"/>
        </w:rPr>
      </w:pPr>
    </w:p>
    <w:p w14:paraId="46679FAF" w14:textId="08B8C6B1" w:rsidR="00CF3482" w:rsidRPr="002D7D14" w:rsidRDefault="00CF3482" w:rsidP="00DE0995">
      <w:pPr>
        <w:pStyle w:val="BodyText"/>
        <w:spacing w:before="1"/>
        <w:rPr>
          <w:sz w:val="28"/>
          <w:szCs w:val="28"/>
        </w:rPr>
      </w:pP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531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8500E"/>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AB5958"/>
    <w:rsid w:val="00B2702C"/>
    <w:rsid w:val="00B3573E"/>
    <w:rsid w:val="00C106DB"/>
    <w:rsid w:val="00C21726"/>
    <w:rsid w:val="00C70792"/>
    <w:rsid w:val="00C77225"/>
    <w:rsid w:val="00C925EB"/>
    <w:rsid w:val="00CF2A22"/>
    <w:rsid w:val="00CF3482"/>
    <w:rsid w:val="00DD48F2"/>
    <w:rsid w:val="00DE0995"/>
    <w:rsid w:val="00E62AA9"/>
    <w:rsid w:val="00E77D4D"/>
    <w:rsid w:val="00EB4756"/>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Harry-aura/AI-Based-Cybersecurity-Intrusion-Detection-System/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Polisetty Sreeharsha</cp:lastModifiedBy>
  <cp:revision>27</cp:revision>
  <dcterms:created xsi:type="dcterms:W3CDTF">2025-08-20T07:27:00Z</dcterms:created>
  <dcterms:modified xsi:type="dcterms:W3CDTF">2026-08-25T15:11:00Z</dcterms:modified>
</cp:coreProperties>
</file>