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6DCF" w14:textId="77777777" w:rsidR="00E44493" w:rsidRDefault="00E44493">
      <w:pPr>
        <w:pStyle w:val="BodyText"/>
        <w:rPr>
          <w:rFonts w:ascii="Times New Roman"/>
          <w:sz w:val="20"/>
        </w:rPr>
      </w:pPr>
    </w:p>
    <w:p w14:paraId="7DAF6DD0" w14:textId="77777777" w:rsidR="00E44493" w:rsidRDefault="00E44493">
      <w:pPr>
        <w:pStyle w:val="BodyText"/>
        <w:rPr>
          <w:rFonts w:ascii="Times New Roman"/>
          <w:sz w:val="20"/>
        </w:rPr>
      </w:pPr>
    </w:p>
    <w:p w14:paraId="7DAF6DD1" w14:textId="77777777" w:rsidR="00E44493" w:rsidRDefault="00E44493">
      <w:pPr>
        <w:pStyle w:val="BodyText"/>
        <w:spacing w:before="2"/>
        <w:rPr>
          <w:rFonts w:ascii="Times New Roman"/>
          <w:sz w:val="1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8360"/>
      </w:tblGrid>
      <w:tr w:rsidR="00E44493" w14:paraId="7DAF6DD4" w14:textId="77777777" w:rsidTr="00670CCB">
        <w:trPr>
          <w:trHeight w:val="287"/>
        </w:trPr>
        <w:tc>
          <w:tcPr>
            <w:tcW w:w="1251" w:type="pct"/>
          </w:tcPr>
          <w:p w14:paraId="7DAF6DD2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3749" w:type="pct"/>
          </w:tcPr>
          <w:p w14:paraId="7DAF6DD3" w14:textId="07B97962" w:rsidR="00E44493" w:rsidRDefault="00E70185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TE Sem VI EXCS</w:t>
            </w:r>
          </w:p>
        </w:tc>
      </w:tr>
      <w:tr w:rsidR="00E44493" w14:paraId="7DAF6DD7" w14:textId="77777777" w:rsidTr="00670CCB">
        <w:trPr>
          <w:trHeight w:val="292"/>
        </w:trPr>
        <w:tc>
          <w:tcPr>
            <w:tcW w:w="1251" w:type="pct"/>
          </w:tcPr>
          <w:p w14:paraId="7DAF6DD5" w14:textId="77777777" w:rsidR="00E44493" w:rsidRDefault="00106ACF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3749" w:type="pct"/>
          </w:tcPr>
          <w:p w14:paraId="7DAF6DD6" w14:textId="008E24BA" w:rsidR="00E44493" w:rsidRDefault="00E70185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ML </w:t>
            </w:r>
            <w:r w:rsidR="00106ACF">
              <w:rPr>
                <w:sz w:val="20"/>
              </w:rPr>
              <w:t>Laboratory</w:t>
            </w:r>
          </w:p>
        </w:tc>
      </w:tr>
      <w:tr w:rsidR="00E44493" w14:paraId="7DAF6DDA" w14:textId="77777777" w:rsidTr="00670CCB">
        <w:trPr>
          <w:trHeight w:val="287"/>
        </w:trPr>
        <w:tc>
          <w:tcPr>
            <w:tcW w:w="1251" w:type="pct"/>
          </w:tcPr>
          <w:p w14:paraId="7DAF6DD8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</w:p>
        </w:tc>
        <w:tc>
          <w:tcPr>
            <w:tcW w:w="3749" w:type="pct"/>
          </w:tcPr>
          <w:p w14:paraId="7DAF6DD9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Jaishankar</w:t>
            </w:r>
          </w:p>
        </w:tc>
      </w:tr>
    </w:tbl>
    <w:p w14:paraId="7DAF6DDB" w14:textId="77777777" w:rsidR="00E44493" w:rsidRDefault="00E44493">
      <w:pPr>
        <w:pStyle w:val="BodyText"/>
        <w:spacing w:before="4"/>
        <w:rPr>
          <w:rFonts w:ascii="Times New Roman"/>
          <w:sz w:val="1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8360"/>
      </w:tblGrid>
      <w:tr w:rsidR="00E44493" w14:paraId="7DAF6DDE" w14:textId="77777777" w:rsidTr="00670CCB">
        <w:trPr>
          <w:trHeight w:val="351"/>
        </w:trPr>
        <w:tc>
          <w:tcPr>
            <w:tcW w:w="1251" w:type="pct"/>
          </w:tcPr>
          <w:p w14:paraId="7DAF6DDC" w14:textId="77777777" w:rsidR="00E44493" w:rsidRDefault="00106ACF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749" w:type="pct"/>
          </w:tcPr>
          <w:p w14:paraId="7DAF6DDD" w14:textId="01F5F491" w:rsidR="00E44493" w:rsidRDefault="00E44493">
            <w:pPr>
              <w:pStyle w:val="TableParagraph"/>
              <w:spacing w:line="248" w:lineRule="exact"/>
              <w:ind w:left="105"/>
              <w:rPr>
                <w:sz w:val="20"/>
              </w:rPr>
            </w:pPr>
          </w:p>
        </w:tc>
      </w:tr>
      <w:tr w:rsidR="00E44493" w14:paraId="7DAF6DE1" w14:textId="77777777" w:rsidTr="00670CCB">
        <w:trPr>
          <w:trHeight w:val="82"/>
        </w:trPr>
        <w:tc>
          <w:tcPr>
            <w:tcW w:w="1251" w:type="pct"/>
          </w:tcPr>
          <w:p w14:paraId="7DAF6DDF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749" w:type="pct"/>
          </w:tcPr>
          <w:p w14:paraId="7DAF6DE0" w14:textId="53B4167F" w:rsidR="00E44493" w:rsidRDefault="00E44493">
            <w:pPr>
              <w:pStyle w:val="TableParagraph"/>
              <w:spacing w:line="244" w:lineRule="exact"/>
              <w:ind w:left="105"/>
              <w:rPr>
                <w:sz w:val="20"/>
              </w:rPr>
            </w:pPr>
          </w:p>
        </w:tc>
      </w:tr>
    </w:tbl>
    <w:p w14:paraId="7DAF6DE2" w14:textId="77777777" w:rsidR="00E44493" w:rsidRDefault="00E44493">
      <w:pPr>
        <w:pStyle w:val="BodyText"/>
        <w:spacing w:before="4"/>
        <w:rPr>
          <w:rFonts w:ascii="Times New Roman"/>
          <w:sz w:val="1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9470"/>
      </w:tblGrid>
      <w:tr w:rsidR="00E44493" w:rsidRPr="00D72EBC" w14:paraId="7DAF6DE6" w14:textId="77777777" w:rsidTr="00670CCB">
        <w:trPr>
          <w:trHeight w:val="532"/>
        </w:trPr>
        <w:tc>
          <w:tcPr>
            <w:tcW w:w="736" w:type="pct"/>
          </w:tcPr>
          <w:p w14:paraId="7DAF6DE3" w14:textId="77777777" w:rsidR="00E44493" w:rsidRPr="00D72EBC" w:rsidRDefault="00106ACF">
            <w:pPr>
              <w:pStyle w:val="TableParagraph"/>
              <w:spacing w:line="261" w:lineRule="exact"/>
              <w:ind w:left="105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Experiment</w:t>
            </w:r>
          </w:p>
          <w:p w14:paraId="7DAF6DE4" w14:textId="77777777" w:rsidR="00E44493" w:rsidRPr="00D72EBC" w:rsidRDefault="00106ACF">
            <w:pPr>
              <w:pStyle w:val="TableParagraph"/>
              <w:spacing w:before="2" w:line="248" w:lineRule="exact"/>
              <w:ind w:left="105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4264" w:type="pct"/>
          </w:tcPr>
          <w:p w14:paraId="7DAF6DE5" w14:textId="05ABAAEA" w:rsidR="00E44493" w:rsidRPr="00D72EBC" w:rsidRDefault="00FA2A40" w:rsidP="00FA2A40">
            <w:pPr>
              <w:pStyle w:val="TableParagraph"/>
              <w:spacing w:line="26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Personalized </w:t>
            </w:r>
            <w:r w:rsidR="00670CC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eal plan </w:t>
            </w:r>
          </w:p>
        </w:tc>
      </w:tr>
      <w:tr w:rsidR="00E44493" w:rsidRPr="00D72EBC" w14:paraId="7DAF6DEA" w14:textId="77777777" w:rsidTr="00670CCB">
        <w:trPr>
          <w:trHeight w:val="753"/>
        </w:trPr>
        <w:tc>
          <w:tcPr>
            <w:tcW w:w="736" w:type="pct"/>
          </w:tcPr>
          <w:p w14:paraId="7DAF6DE7" w14:textId="77777777" w:rsidR="00E44493" w:rsidRPr="00D72EBC" w:rsidRDefault="00106ACF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Problem</w:t>
            </w:r>
            <w:r w:rsidRPr="00D72EBC">
              <w:rPr>
                <w:b/>
                <w:spacing w:val="1"/>
                <w:sz w:val="20"/>
                <w:szCs w:val="20"/>
              </w:rPr>
              <w:t xml:space="preserve"> </w:t>
            </w:r>
            <w:r w:rsidRPr="00D72EBC">
              <w:rPr>
                <w:b/>
                <w:sz w:val="20"/>
                <w:szCs w:val="20"/>
              </w:rPr>
              <w:t>Statement:</w:t>
            </w:r>
          </w:p>
        </w:tc>
        <w:tc>
          <w:tcPr>
            <w:tcW w:w="4264" w:type="pct"/>
          </w:tcPr>
          <w:p w14:paraId="1CFF8BD8" w14:textId="77777777" w:rsidR="00FA2A40" w:rsidRPr="00FA2A40" w:rsidRDefault="00FA2A40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 w:rsidRPr="00FA2A40">
              <w:rPr>
                <w:sz w:val="20"/>
                <w:szCs w:val="20"/>
                <w:lang w:val="en-IN"/>
              </w:rPr>
              <w:t>Develop a machine learning model that recommends personalized meals for individuals based on their:</w:t>
            </w:r>
          </w:p>
          <w:p w14:paraId="12A4A5A1" w14:textId="77777777" w:rsidR="00FA2A40" w:rsidRPr="00FA2A40" w:rsidRDefault="00FA2A40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</w:p>
          <w:p w14:paraId="5172C1E4" w14:textId="77777777" w:rsidR="00FA2A40" w:rsidRPr="00FA2A40" w:rsidRDefault="00FA2A40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 w:rsidRPr="00FA2A40">
              <w:rPr>
                <w:sz w:val="20"/>
                <w:szCs w:val="20"/>
                <w:lang w:val="en-IN"/>
              </w:rPr>
              <w:t>1. Body Mass Index (BMI): To ensure the meal plan is tailored to their specific nutritional needs.</w:t>
            </w:r>
          </w:p>
          <w:p w14:paraId="3A852EB5" w14:textId="77777777" w:rsidR="00FA2A40" w:rsidRPr="00FA2A40" w:rsidRDefault="00FA2A40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 w:rsidRPr="00FA2A40">
              <w:rPr>
                <w:sz w:val="20"/>
                <w:szCs w:val="20"/>
                <w:lang w:val="en-IN"/>
              </w:rPr>
              <w:t>2. Food preferences: To ensure the meal plan includes foods they enjoy and can stick to.</w:t>
            </w:r>
          </w:p>
          <w:p w14:paraId="7E38D609" w14:textId="77777777" w:rsidR="00FE61F6" w:rsidRDefault="00FA2A40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 w:rsidRPr="00FA2A40">
              <w:rPr>
                <w:sz w:val="20"/>
                <w:szCs w:val="20"/>
                <w:lang w:val="en-IN"/>
              </w:rPr>
              <w:t>3. Nutritional requirements: To ensure the meal plan provides the necessary macronutrients, micronutrients, and calories for optimal health.</w:t>
            </w:r>
          </w:p>
          <w:p w14:paraId="4BE7062B" w14:textId="77777777" w:rsidR="005F1F38" w:rsidRDefault="005F1F38" w:rsidP="00FA2A40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</w:p>
          <w:p w14:paraId="05D74DC1" w14:textId="77777777" w:rsidR="005F1F38" w:rsidRDefault="005F1F38" w:rsidP="00FA2A40">
            <w:pPr>
              <w:pStyle w:val="TableParagraph"/>
              <w:ind w:left="109" w:right="443"/>
              <w:rPr>
                <w:noProof/>
              </w:rPr>
            </w:pPr>
          </w:p>
          <w:p w14:paraId="7DAF6DE9" w14:textId="60445441" w:rsidR="005F1F38" w:rsidRPr="00D72EBC" w:rsidRDefault="005F1F38" w:rsidP="005F1F38">
            <w:pPr>
              <w:pStyle w:val="TableParagraph"/>
              <w:ind w:left="109" w:right="443"/>
              <w:jc w:val="center"/>
              <w:rPr>
                <w:sz w:val="20"/>
                <w:szCs w:val="20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058C5C7" wp14:editId="6027FC8D">
                  <wp:extent cx="4082420" cy="3402085"/>
                  <wp:effectExtent l="0" t="0" r="0" b="8255"/>
                  <wp:docPr id="1936863815" name="Picture 4" descr="ENGLISH FRAY L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GLISH FRAY L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815" cy="3408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18" w:rsidRPr="00D72EBC" w14:paraId="14A27456" w14:textId="77777777" w:rsidTr="00670CCB">
        <w:trPr>
          <w:trHeight w:val="753"/>
        </w:trPr>
        <w:tc>
          <w:tcPr>
            <w:tcW w:w="736" w:type="pct"/>
          </w:tcPr>
          <w:p w14:paraId="11CBB5D8" w14:textId="2D7884EC" w:rsidR="00AA4C18" w:rsidRPr="00D72EBC" w:rsidRDefault="00AA4C18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Tasks </w:t>
            </w:r>
          </w:p>
        </w:tc>
        <w:tc>
          <w:tcPr>
            <w:tcW w:w="4264" w:type="pct"/>
          </w:tcPr>
          <w:p w14:paraId="109B112B" w14:textId="14BEC195" w:rsidR="005F1F38" w:rsidRDefault="005F1F38" w:rsidP="005F1F38">
            <w:pPr>
              <w:pStyle w:val="TableParagraph"/>
              <w:numPr>
                <w:ilvl w:val="0"/>
                <w:numId w:val="14"/>
              </w:numPr>
              <w:ind w:right="44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Prediction of 4 </w:t>
            </w:r>
            <w:proofErr w:type="gramStart"/>
            <w:r>
              <w:rPr>
                <w:sz w:val="20"/>
                <w:szCs w:val="20"/>
                <w:lang w:val="en-IN"/>
              </w:rPr>
              <w:t xml:space="preserve">meals </w:t>
            </w:r>
            <w:r w:rsidR="00670CCB">
              <w:rPr>
                <w:sz w:val="20"/>
                <w:szCs w:val="20"/>
                <w:lang w:val="en-IN"/>
              </w:rPr>
              <w:t xml:space="preserve"> per</w:t>
            </w:r>
            <w:proofErr w:type="gramEnd"/>
            <w:r w:rsidR="00670CCB">
              <w:rPr>
                <w:sz w:val="20"/>
                <w:szCs w:val="20"/>
                <w:lang w:val="en-IN"/>
              </w:rPr>
              <w:t xml:space="preserve"> day / One meal per day for a week </w:t>
            </w:r>
            <w:r w:rsidR="00E109DB" w:rsidRPr="00E109DB">
              <w:rPr>
                <w:sz w:val="20"/>
                <w:szCs w:val="20"/>
                <w:lang w:val="en-IN"/>
              </w:rPr>
              <w:t>.</w:t>
            </w:r>
          </w:p>
          <w:p w14:paraId="389A289A" w14:textId="446C7A42" w:rsidR="005F1F38" w:rsidRPr="005F1F38" w:rsidRDefault="005F1F38" w:rsidP="005F1F38">
            <w:pPr>
              <w:pStyle w:val="TableParagraph"/>
              <w:numPr>
                <w:ilvl w:val="0"/>
                <w:numId w:val="14"/>
              </w:numPr>
              <w:ind w:right="443"/>
              <w:rPr>
                <w:sz w:val="20"/>
                <w:szCs w:val="20"/>
                <w:lang w:val="en-IN"/>
              </w:rPr>
            </w:pPr>
            <w:r w:rsidRPr="005F1F38">
              <w:rPr>
                <w:sz w:val="20"/>
                <w:szCs w:val="20"/>
                <w:lang w:val="en-IN"/>
              </w:rPr>
              <w:t xml:space="preserve"> Precision: Percentage of recommended meals that meet the individual's nutritional requirements.</w:t>
            </w:r>
          </w:p>
          <w:p w14:paraId="0D146108" w14:textId="5E307655" w:rsidR="005F1F38" w:rsidRDefault="005F1F38" w:rsidP="005F1F38">
            <w:pPr>
              <w:pStyle w:val="TableParagraph"/>
              <w:numPr>
                <w:ilvl w:val="0"/>
                <w:numId w:val="14"/>
              </w:numPr>
              <w:ind w:right="443"/>
              <w:rPr>
                <w:sz w:val="20"/>
                <w:szCs w:val="20"/>
                <w:lang w:val="en-IN"/>
              </w:rPr>
            </w:pPr>
            <w:r w:rsidRPr="005F1F38">
              <w:rPr>
                <w:sz w:val="20"/>
                <w:szCs w:val="20"/>
                <w:lang w:val="en-IN"/>
              </w:rPr>
              <w:t>Recall: Percentage of meals that meet the individual's nutritional requirements that are recommended by the model.</w:t>
            </w:r>
          </w:p>
          <w:p w14:paraId="4F0BD976" w14:textId="2D0E6BEC" w:rsidR="00F765F5" w:rsidRPr="005F1F38" w:rsidRDefault="005F1F38" w:rsidP="00FE61F6">
            <w:pPr>
              <w:pStyle w:val="TableParagraph"/>
              <w:numPr>
                <w:ilvl w:val="0"/>
                <w:numId w:val="14"/>
              </w:numPr>
              <w:ind w:right="443"/>
              <w:rPr>
                <w:sz w:val="20"/>
                <w:szCs w:val="20"/>
                <w:lang w:val="en-IN"/>
              </w:rPr>
            </w:pPr>
            <w:r w:rsidRPr="005F1F38">
              <w:rPr>
                <w:sz w:val="20"/>
                <w:szCs w:val="20"/>
                <w:lang w:val="en-IN"/>
              </w:rPr>
              <w:t>The model should be able to recommend personalized meals within a reasonable time frame</w:t>
            </w:r>
            <w:r>
              <w:rPr>
                <w:sz w:val="20"/>
                <w:szCs w:val="20"/>
                <w:lang w:val="en-IN"/>
              </w:rPr>
              <w:t xml:space="preserve"> (Time Complexity)</w:t>
            </w:r>
          </w:p>
        </w:tc>
      </w:tr>
      <w:tr w:rsidR="005B3560" w:rsidRPr="00D72EBC" w14:paraId="2BC51C74" w14:textId="77777777" w:rsidTr="00670CCB">
        <w:trPr>
          <w:trHeight w:val="753"/>
        </w:trPr>
        <w:tc>
          <w:tcPr>
            <w:tcW w:w="736" w:type="pct"/>
          </w:tcPr>
          <w:p w14:paraId="45DFE30E" w14:textId="4EBA6338" w:rsidR="005B3560" w:rsidRPr="00D72EBC" w:rsidRDefault="005B3560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Approach</w:t>
            </w:r>
          </w:p>
        </w:tc>
        <w:tc>
          <w:tcPr>
            <w:tcW w:w="4264" w:type="pct"/>
          </w:tcPr>
          <w:p w14:paraId="69AC277C" w14:textId="77777777" w:rsidR="005F1F38" w:rsidRPr="005F1F38" w:rsidRDefault="005F1F38" w:rsidP="005F1F38">
            <w:pPr>
              <w:pStyle w:val="TableParagraph"/>
              <w:ind w:right="443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>1. Bagging: Use Random Forest or Bagging Regressor to reduce overfitting and improve model robustness.</w:t>
            </w:r>
          </w:p>
          <w:p w14:paraId="391668F4" w14:textId="0C73AEDF" w:rsidR="00F31F83" w:rsidRPr="00D72EBC" w:rsidRDefault="005F1F38" w:rsidP="005F1F38">
            <w:pPr>
              <w:pStyle w:val="TableParagraph"/>
              <w:ind w:right="443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>2. Boosting: Use Gradient Boosting or AdaBoost to handle class imbalance and improve model accuracy.</w:t>
            </w:r>
          </w:p>
        </w:tc>
      </w:tr>
      <w:tr w:rsidR="00CE2F06" w:rsidRPr="00D72EBC" w14:paraId="29C446D1" w14:textId="77777777" w:rsidTr="00670CCB">
        <w:trPr>
          <w:trHeight w:val="1065"/>
        </w:trPr>
        <w:tc>
          <w:tcPr>
            <w:tcW w:w="736" w:type="pct"/>
          </w:tcPr>
          <w:p w14:paraId="655EBFB0" w14:textId="2DEA4A5C" w:rsidR="00CE2F06" w:rsidRPr="00D72EBC" w:rsidRDefault="00CE2F06">
            <w:pPr>
              <w:pStyle w:val="TableParagraph"/>
              <w:spacing w:before="2" w:line="237" w:lineRule="auto"/>
              <w:ind w:left="105" w:right="47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Sets </w:t>
            </w:r>
          </w:p>
        </w:tc>
        <w:tc>
          <w:tcPr>
            <w:tcW w:w="4264" w:type="pct"/>
          </w:tcPr>
          <w:p w14:paraId="2FD021D0" w14:textId="65F9C68D" w:rsidR="005F1F38" w:rsidRPr="005F1F38" w:rsidRDefault="005F1F38" w:rsidP="005F1F38">
            <w:pPr>
              <w:pStyle w:val="TableParagraph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 xml:space="preserve">The </w:t>
            </w:r>
            <w:proofErr w:type="gramStart"/>
            <w:r w:rsidRPr="005F1F38">
              <w:rPr>
                <w:sz w:val="20"/>
                <w:szCs w:val="20"/>
              </w:rPr>
              <w:t xml:space="preserve">dataset </w:t>
            </w:r>
            <w:r>
              <w:rPr>
                <w:sz w:val="20"/>
                <w:szCs w:val="20"/>
              </w:rPr>
              <w:t xml:space="preserve"> should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5F1F38">
              <w:rPr>
                <w:sz w:val="20"/>
                <w:szCs w:val="20"/>
              </w:rPr>
              <w:t>consists of:</w:t>
            </w:r>
          </w:p>
          <w:p w14:paraId="5EADE2B5" w14:textId="77777777" w:rsidR="005F1F38" w:rsidRPr="005F1F38" w:rsidRDefault="005F1F38" w:rsidP="005F1F38">
            <w:pPr>
              <w:pStyle w:val="TableParagraph"/>
              <w:rPr>
                <w:sz w:val="20"/>
                <w:szCs w:val="20"/>
              </w:rPr>
            </w:pPr>
          </w:p>
          <w:p w14:paraId="4FDF11CB" w14:textId="77777777" w:rsidR="005F1F38" w:rsidRPr="005F1F38" w:rsidRDefault="005F1F38" w:rsidP="005F1F38">
            <w:pPr>
              <w:pStyle w:val="TableParagraph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>1. User profiles: BMI, age, sex, food preferences, and dietary restrictions.</w:t>
            </w:r>
          </w:p>
          <w:p w14:paraId="3BBA82FF" w14:textId="77777777" w:rsidR="005F1F38" w:rsidRPr="005F1F38" w:rsidRDefault="005F1F38" w:rsidP="005F1F38">
            <w:pPr>
              <w:pStyle w:val="TableParagraph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>2. Food database: Nutritional information of various foods, including macronutrients, micronutrients, and calories.</w:t>
            </w:r>
          </w:p>
          <w:p w14:paraId="59804AD9" w14:textId="7D4039D7" w:rsidR="00FE61F6" w:rsidRPr="008579E9" w:rsidRDefault="005F1F38" w:rsidP="005F1F38">
            <w:pPr>
              <w:pStyle w:val="TableParagraph"/>
              <w:rPr>
                <w:sz w:val="20"/>
                <w:szCs w:val="20"/>
              </w:rPr>
            </w:pPr>
            <w:r w:rsidRPr="005F1F38">
              <w:rPr>
                <w:sz w:val="20"/>
                <w:szCs w:val="20"/>
              </w:rPr>
              <w:t>3. Meal planning data: Sample meal plans with corresponding nutritional information.</w:t>
            </w:r>
          </w:p>
        </w:tc>
      </w:tr>
      <w:tr w:rsidR="008579E9" w:rsidRPr="00D72EBC" w14:paraId="6E2667BC" w14:textId="77777777" w:rsidTr="00670CCB">
        <w:trPr>
          <w:trHeight w:val="1065"/>
        </w:trPr>
        <w:tc>
          <w:tcPr>
            <w:tcW w:w="736" w:type="pct"/>
          </w:tcPr>
          <w:p w14:paraId="339EDA12" w14:textId="14868CFD" w:rsidR="008579E9" w:rsidRPr="00D72EBC" w:rsidRDefault="008579E9">
            <w:pPr>
              <w:pStyle w:val="TableParagraph"/>
              <w:spacing w:before="2" w:line="237" w:lineRule="auto"/>
              <w:ind w:left="105" w:right="479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Program </w:t>
            </w:r>
          </w:p>
        </w:tc>
        <w:tc>
          <w:tcPr>
            <w:tcW w:w="4264" w:type="pct"/>
          </w:tcPr>
          <w:p w14:paraId="30600180" w14:textId="43D22E17" w:rsidR="008579E9" w:rsidRPr="00D72EBC" w:rsidRDefault="008579E9" w:rsidP="00091620">
            <w:pPr>
              <w:pStyle w:val="TableParagraph"/>
              <w:ind w:left="104"/>
              <w:rPr>
                <w:sz w:val="20"/>
                <w:szCs w:val="20"/>
              </w:rPr>
            </w:pPr>
          </w:p>
        </w:tc>
      </w:tr>
      <w:tr w:rsidR="008579E9" w:rsidRPr="00D72EBC" w14:paraId="7DAF6DFE" w14:textId="77777777" w:rsidTr="00670CCB">
        <w:trPr>
          <w:trHeight w:val="4258"/>
        </w:trPr>
        <w:tc>
          <w:tcPr>
            <w:tcW w:w="736" w:type="pct"/>
          </w:tcPr>
          <w:p w14:paraId="10866F24" w14:textId="10626F4E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Output </w:t>
            </w:r>
          </w:p>
          <w:p w14:paraId="7DAF6DEF" w14:textId="1617222A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Screen shots </w:t>
            </w:r>
          </w:p>
        </w:tc>
        <w:tc>
          <w:tcPr>
            <w:tcW w:w="4264" w:type="pct"/>
          </w:tcPr>
          <w:p w14:paraId="7DAF6DFD" w14:textId="03912FDF" w:rsidR="008579E9" w:rsidRPr="00D72EBC" w:rsidRDefault="008579E9">
            <w:pPr>
              <w:pStyle w:val="TableParagraph"/>
              <w:spacing w:before="2"/>
              <w:ind w:left="104" w:right="2973"/>
              <w:rPr>
                <w:sz w:val="20"/>
                <w:szCs w:val="20"/>
              </w:rPr>
            </w:pPr>
          </w:p>
        </w:tc>
      </w:tr>
      <w:tr w:rsidR="008579E9" w:rsidRPr="00D72EBC" w14:paraId="5E93C7A5" w14:textId="77777777" w:rsidTr="00670CCB">
        <w:trPr>
          <w:trHeight w:val="4258"/>
        </w:trPr>
        <w:tc>
          <w:tcPr>
            <w:tcW w:w="736" w:type="pct"/>
          </w:tcPr>
          <w:p w14:paraId="1E078374" w14:textId="16B9FA88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Applications </w:t>
            </w:r>
          </w:p>
        </w:tc>
        <w:tc>
          <w:tcPr>
            <w:tcW w:w="4264" w:type="pct"/>
          </w:tcPr>
          <w:p w14:paraId="4CA12EF8" w14:textId="77777777" w:rsidR="008579E9" w:rsidRPr="00D72EBC" w:rsidRDefault="008579E9">
            <w:pPr>
              <w:pStyle w:val="TableParagraph"/>
              <w:spacing w:before="2"/>
              <w:ind w:left="104" w:right="2973"/>
              <w:rPr>
                <w:sz w:val="20"/>
                <w:szCs w:val="20"/>
              </w:rPr>
            </w:pPr>
          </w:p>
        </w:tc>
      </w:tr>
    </w:tbl>
    <w:p w14:paraId="7DAF6E4D" w14:textId="3D99AE08" w:rsidR="00E44493" w:rsidRDefault="00106ACF">
      <w:pPr>
        <w:pStyle w:val="BodyText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DAF6E62" wp14:editId="23959C4B">
                <wp:simplePos x="0" y="0"/>
                <wp:positionH relativeFrom="page">
                  <wp:posOffset>439420</wp:posOffset>
                </wp:positionH>
                <wp:positionV relativeFrom="paragraph">
                  <wp:posOffset>97790</wp:posOffset>
                </wp:positionV>
                <wp:extent cx="6897370" cy="27940"/>
                <wp:effectExtent l="0" t="0" r="0" b="0"/>
                <wp:wrapTopAndBottom/>
                <wp:docPr id="16874194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>
                            <a:gd name="T0" fmla="+- 0 11553 692"/>
                            <a:gd name="T1" fmla="*/ T0 w 10862"/>
                            <a:gd name="T2" fmla="+- 0 183 154"/>
                            <a:gd name="T3" fmla="*/ 183 h 44"/>
                            <a:gd name="T4" fmla="+- 0 692 692"/>
                            <a:gd name="T5" fmla="*/ T4 w 10862"/>
                            <a:gd name="T6" fmla="+- 0 183 154"/>
                            <a:gd name="T7" fmla="*/ 183 h 44"/>
                            <a:gd name="T8" fmla="+- 0 692 692"/>
                            <a:gd name="T9" fmla="*/ T8 w 10862"/>
                            <a:gd name="T10" fmla="+- 0 197 154"/>
                            <a:gd name="T11" fmla="*/ 197 h 44"/>
                            <a:gd name="T12" fmla="+- 0 11553 692"/>
                            <a:gd name="T13" fmla="*/ T12 w 10862"/>
                            <a:gd name="T14" fmla="+- 0 197 154"/>
                            <a:gd name="T15" fmla="*/ 197 h 44"/>
                            <a:gd name="T16" fmla="+- 0 11553 692"/>
                            <a:gd name="T17" fmla="*/ T16 w 10862"/>
                            <a:gd name="T18" fmla="+- 0 183 154"/>
                            <a:gd name="T19" fmla="*/ 183 h 44"/>
                            <a:gd name="T20" fmla="+- 0 11553 692"/>
                            <a:gd name="T21" fmla="*/ T20 w 10862"/>
                            <a:gd name="T22" fmla="+- 0 154 154"/>
                            <a:gd name="T23" fmla="*/ 154 h 44"/>
                            <a:gd name="T24" fmla="+- 0 692 692"/>
                            <a:gd name="T25" fmla="*/ T24 w 10862"/>
                            <a:gd name="T26" fmla="+- 0 154 154"/>
                            <a:gd name="T27" fmla="*/ 154 h 44"/>
                            <a:gd name="T28" fmla="+- 0 692 692"/>
                            <a:gd name="T29" fmla="*/ T28 w 10862"/>
                            <a:gd name="T30" fmla="+- 0 168 154"/>
                            <a:gd name="T31" fmla="*/ 168 h 44"/>
                            <a:gd name="T32" fmla="+- 0 11553 692"/>
                            <a:gd name="T33" fmla="*/ T32 w 10862"/>
                            <a:gd name="T34" fmla="+- 0 168 154"/>
                            <a:gd name="T35" fmla="*/ 168 h 44"/>
                            <a:gd name="T36" fmla="+- 0 11553 692"/>
                            <a:gd name="T37" fmla="*/ T36 w 10862"/>
                            <a:gd name="T38" fmla="+- 0 154 154"/>
                            <a:gd name="T39" fmla="*/ 154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2" h="44">
                              <a:moveTo>
                                <a:pt x="10861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0861" y="43"/>
                              </a:lnTo>
                              <a:lnTo>
                                <a:pt x="10861" y="29"/>
                              </a:lnTo>
                              <a:close/>
                              <a:moveTo>
                                <a:pt x="10861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861" y="14"/>
                              </a:lnTo>
                              <a:lnTo>
                                <a:pt x="10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9A4F" id="AutoShape 2" o:spid="_x0000_s1026" style="position:absolute;margin-left:34.6pt;margin-top:7.7pt;width:543.1pt;height:2.2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" path="m10861,29l,29,,43r10861,l10861,29xm10861,l,,,14r10861,l10861,xe" fillcolor="black" stroked="f">
                <v:path arrowok="t" o:connecttype="custom" o:connectlocs="6896735,116205;0,116205;0,125095;6896735,125095;6896735,116205;6896735,97790;0,97790;0,106680;6896735,106680;6896735,97790" o:connectangles="0,0,0,0,0,0,0,0,0,0"/>
                <w10:wrap type="topAndBottom" anchorx="page"/>
              </v:shape>
            </w:pict>
          </mc:Fallback>
        </mc:AlternateContent>
      </w:r>
    </w:p>
    <w:sectPr w:rsidR="00E44493">
      <w:headerReference w:type="default" r:id="rId11"/>
      <w:footerReference w:type="default" r:id="rId12"/>
      <w:pgSz w:w="12240" w:h="15840"/>
      <w:pgMar w:top="1940" w:right="480" w:bottom="940" w:left="600" w:header="72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1DA5" w14:textId="77777777" w:rsidR="00AA1E96" w:rsidRDefault="00AA1E96">
      <w:r>
        <w:separator/>
      </w:r>
    </w:p>
  </w:endnote>
  <w:endnote w:type="continuationSeparator" w:id="0">
    <w:p w14:paraId="25412617" w14:textId="77777777" w:rsidR="00AA1E96" w:rsidRDefault="00AA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E64" w14:textId="7AA70202" w:rsidR="00E44493" w:rsidRDefault="00106A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720" behindDoc="1" locked="0" layoutInCell="1" allowOverlap="1" wp14:anchorId="7DAF6E68" wp14:editId="110151AD">
              <wp:simplePos x="0" y="0"/>
              <wp:positionH relativeFrom="page">
                <wp:posOffset>3149600</wp:posOffset>
              </wp:positionH>
              <wp:positionV relativeFrom="page">
                <wp:posOffset>9444355</wp:posOffset>
              </wp:positionV>
              <wp:extent cx="594360" cy="172720"/>
              <wp:effectExtent l="0" t="0" r="0" b="0"/>
              <wp:wrapNone/>
              <wp:docPr id="12370546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6E6B" w14:textId="77777777" w:rsidR="00E44493" w:rsidRDefault="00106ACF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a g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4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-8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85E9F"/>
                              <w:w w:val="9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79CC">
                            <w:rPr>
                              <w:rFonts w:ascii="Arial"/>
                              <w:b/>
                              <w:i/>
                              <w:noProof/>
                              <w:color w:val="285E9F"/>
                              <w:w w:val="90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F6E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8pt;margin-top:743.65pt;width:46.8pt;height:13.6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" filled="f" stroked="f">
              <v:textbox inset="0,0,0,0">
                <w:txbxContent>
                  <w:p w14:paraId="7DAF6E6B" w14:textId="77777777" w:rsidR="00E44493" w:rsidRDefault="00106ACF">
                    <w:pPr>
                      <w:spacing w:before="21"/>
                      <w:ind w:left="20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P</w:t>
                    </w:r>
                    <w:r>
                      <w:rPr>
                        <w:rFonts w:ascii="Arial"/>
                        <w:i/>
                        <w:color w:val="285E9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a g</w:t>
                    </w:r>
                    <w:r>
                      <w:rPr>
                        <w:rFonts w:ascii="Arial"/>
                        <w:i/>
                        <w:color w:val="285E9F"/>
                        <w:spacing w:val="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i/>
                        <w:color w:val="285E9F"/>
                        <w:spacing w:val="4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|</w:t>
                    </w:r>
                    <w:r>
                      <w:rPr>
                        <w:rFonts w:ascii="Arial"/>
                        <w:i/>
                        <w:color w:val="285E9F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i/>
                        <w:color w:val="285E9F"/>
                        <w:w w:val="9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79CC">
                      <w:rPr>
                        <w:rFonts w:ascii="Arial"/>
                        <w:b/>
                        <w:i/>
                        <w:noProof/>
                        <w:color w:val="285E9F"/>
                        <w:w w:val="90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BCBCF" w14:textId="77777777" w:rsidR="00AA1E96" w:rsidRDefault="00AA1E96">
      <w:r>
        <w:separator/>
      </w:r>
    </w:p>
  </w:footnote>
  <w:footnote w:type="continuationSeparator" w:id="0">
    <w:p w14:paraId="53F0CCF9" w14:textId="77777777" w:rsidR="00AA1E96" w:rsidRDefault="00AA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E63" w14:textId="767A61EF" w:rsidR="00E44493" w:rsidRDefault="00106A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3696" behindDoc="1" locked="0" layoutInCell="1" allowOverlap="1" wp14:anchorId="7DAF6E65" wp14:editId="7DAF6E66">
          <wp:simplePos x="0" y="0"/>
          <wp:positionH relativeFrom="page">
            <wp:posOffset>632015</wp:posOffset>
          </wp:positionH>
          <wp:positionV relativeFrom="page">
            <wp:posOffset>457200</wp:posOffset>
          </wp:positionV>
          <wp:extent cx="1162049" cy="419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49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7DAF6E67" wp14:editId="1A5CD595">
              <wp:simplePos x="0" y="0"/>
              <wp:positionH relativeFrom="page">
                <wp:posOffset>3390265</wp:posOffset>
              </wp:positionH>
              <wp:positionV relativeFrom="page">
                <wp:posOffset>615950</wp:posOffset>
              </wp:positionV>
              <wp:extent cx="3940810" cy="634365"/>
              <wp:effectExtent l="0" t="0" r="0" b="0"/>
              <wp:wrapNone/>
              <wp:docPr id="10918685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0810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6E69" w14:textId="57C4FFE5" w:rsidR="00E44493" w:rsidRDefault="00106ACF">
                          <w:pPr>
                            <w:pStyle w:val="BodyText"/>
                            <w:spacing w:before="20"/>
                            <w:ind w:right="22"/>
                            <w:jc w:val="right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732B99">
                            <w:t xml:space="preserve">Electronics and Computer Science </w:t>
                          </w:r>
                        </w:p>
                        <w:p w14:paraId="7DAF6E6A" w14:textId="77777777" w:rsidR="00E44493" w:rsidRDefault="00106ACF"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t>Experiment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F6E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6.95pt;margin-top:48.5pt;width:310.3pt;height:49.9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" filled="f" stroked="f">
              <v:textbox inset="0,0,0,0">
                <w:txbxContent>
                  <w:p w14:paraId="7DAF6E69" w14:textId="57C4FFE5" w:rsidR="00E44493" w:rsidRDefault="00106ACF">
                    <w:pPr>
                      <w:pStyle w:val="BodyText"/>
                      <w:spacing w:before="20"/>
                      <w:ind w:right="22"/>
                      <w:jc w:val="right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732B99">
                      <w:t xml:space="preserve">Electronics and Computer Science </w:t>
                    </w:r>
                  </w:p>
                  <w:p w14:paraId="7DAF6E6A" w14:textId="77777777" w:rsidR="00E44493" w:rsidRDefault="00106ACF"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t>Experiment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88A"/>
    <w:multiLevelType w:val="multilevel"/>
    <w:tmpl w:val="D9D4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E549B"/>
    <w:multiLevelType w:val="multilevel"/>
    <w:tmpl w:val="FAB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7773B"/>
    <w:multiLevelType w:val="multilevel"/>
    <w:tmpl w:val="C90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752E"/>
    <w:multiLevelType w:val="hybridMultilevel"/>
    <w:tmpl w:val="2F8A2D8E"/>
    <w:lvl w:ilvl="0" w:tplc="643248D2">
      <w:numFmt w:val="bullet"/>
      <w:lvlText w:val="-"/>
      <w:lvlJc w:val="left"/>
      <w:pPr>
        <w:ind w:left="464" w:hanging="360"/>
      </w:pPr>
      <w:rPr>
        <w:rFonts w:ascii="Segoe UI" w:eastAsia="Segoe U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4" w15:restartNumberingAfterBreak="0">
    <w:nsid w:val="2F5B03EA"/>
    <w:multiLevelType w:val="hybridMultilevel"/>
    <w:tmpl w:val="9370B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7C08"/>
    <w:multiLevelType w:val="multilevel"/>
    <w:tmpl w:val="0BB6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7AB3"/>
    <w:multiLevelType w:val="hybridMultilevel"/>
    <w:tmpl w:val="FE2C8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71767"/>
    <w:multiLevelType w:val="multilevel"/>
    <w:tmpl w:val="DDE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85498"/>
    <w:multiLevelType w:val="multilevel"/>
    <w:tmpl w:val="B146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C774B"/>
    <w:multiLevelType w:val="multilevel"/>
    <w:tmpl w:val="B146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408CB"/>
    <w:multiLevelType w:val="hybridMultilevel"/>
    <w:tmpl w:val="F9F24658"/>
    <w:lvl w:ilvl="0" w:tplc="18109990">
      <w:start w:val="1"/>
      <w:numFmt w:val="decimal"/>
      <w:lvlText w:val="%1."/>
      <w:lvlJc w:val="left"/>
      <w:pPr>
        <w:ind w:left="83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C2452DC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plc="26366CAE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 w:tplc="BB902EA2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4" w:tplc="52C0E782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 w:tplc="139A54DC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14C29A52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7" w:tplc="E8C8E31E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8" w:tplc="80A6021A">
      <w:numFmt w:val="bullet"/>
      <w:lvlText w:val="•"/>
      <w:lvlJc w:val="left"/>
      <w:pPr>
        <w:ind w:left="75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59D2956"/>
    <w:multiLevelType w:val="multilevel"/>
    <w:tmpl w:val="C90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15A8C"/>
    <w:multiLevelType w:val="hybridMultilevel"/>
    <w:tmpl w:val="CCBE3314"/>
    <w:lvl w:ilvl="0" w:tplc="4009000F">
      <w:start w:val="1"/>
      <w:numFmt w:val="decimal"/>
      <w:lvlText w:val="%1."/>
      <w:lvlJc w:val="left"/>
      <w:pPr>
        <w:ind w:left="824" w:hanging="360"/>
      </w:p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3" w15:restartNumberingAfterBreak="0">
    <w:nsid w:val="769E5B63"/>
    <w:multiLevelType w:val="hybridMultilevel"/>
    <w:tmpl w:val="F69AF4EE"/>
    <w:lvl w:ilvl="0" w:tplc="4009000B">
      <w:start w:val="1"/>
      <w:numFmt w:val="bullet"/>
      <w:lvlText w:val=""/>
      <w:lvlJc w:val="left"/>
      <w:pPr>
        <w:ind w:left="5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12540573">
    <w:abstractNumId w:val="10"/>
  </w:num>
  <w:num w:numId="2" w16cid:durableId="1772432859">
    <w:abstractNumId w:val="12"/>
  </w:num>
  <w:num w:numId="3" w16cid:durableId="66540020">
    <w:abstractNumId w:val="3"/>
  </w:num>
  <w:num w:numId="4" w16cid:durableId="833376580">
    <w:abstractNumId w:val="13"/>
  </w:num>
  <w:num w:numId="5" w16cid:durableId="1722090693">
    <w:abstractNumId w:val="0"/>
  </w:num>
  <w:num w:numId="6" w16cid:durableId="1211838611">
    <w:abstractNumId w:val="1"/>
  </w:num>
  <w:num w:numId="7" w16cid:durableId="32923707">
    <w:abstractNumId w:val="7"/>
  </w:num>
  <w:num w:numId="8" w16cid:durableId="1309942348">
    <w:abstractNumId w:val="5"/>
  </w:num>
  <w:num w:numId="9" w16cid:durableId="7873449">
    <w:abstractNumId w:val="6"/>
  </w:num>
  <w:num w:numId="10" w16cid:durableId="1356268678">
    <w:abstractNumId w:val="9"/>
  </w:num>
  <w:num w:numId="11" w16cid:durableId="1666082281">
    <w:abstractNumId w:val="2"/>
  </w:num>
  <w:num w:numId="12" w16cid:durableId="321273335">
    <w:abstractNumId w:val="11"/>
  </w:num>
  <w:num w:numId="13" w16cid:durableId="637035815">
    <w:abstractNumId w:val="8"/>
  </w:num>
  <w:num w:numId="14" w16cid:durableId="980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93"/>
    <w:rsid w:val="00091620"/>
    <w:rsid w:val="00097525"/>
    <w:rsid w:val="000B0ECB"/>
    <w:rsid w:val="000E7981"/>
    <w:rsid w:val="00106ACF"/>
    <w:rsid w:val="0011470A"/>
    <w:rsid w:val="00133421"/>
    <w:rsid w:val="001B4C29"/>
    <w:rsid w:val="001C5223"/>
    <w:rsid w:val="001E51DF"/>
    <w:rsid w:val="0027645D"/>
    <w:rsid w:val="002B4F48"/>
    <w:rsid w:val="002D2929"/>
    <w:rsid w:val="002D399A"/>
    <w:rsid w:val="002F40DC"/>
    <w:rsid w:val="00341412"/>
    <w:rsid w:val="00356060"/>
    <w:rsid w:val="00393ABE"/>
    <w:rsid w:val="003A2093"/>
    <w:rsid w:val="003D0C6E"/>
    <w:rsid w:val="00413C29"/>
    <w:rsid w:val="00441563"/>
    <w:rsid w:val="0047536D"/>
    <w:rsid w:val="004B45FE"/>
    <w:rsid w:val="004F5FF5"/>
    <w:rsid w:val="004F6C88"/>
    <w:rsid w:val="00585C45"/>
    <w:rsid w:val="005A55D7"/>
    <w:rsid w:val="005B3560"/>
    <w:rsid w:val="005D3665"/>
    <w:rsid w:val="005F1F38"/>
    <w:rsid w:val="00670CCB"/>
    <w:rsid w:val="006A1976"/>
    <w:rsid w:val="006A7EEA"/>
    <w:rsid w:val="006C79ED"/>
    <w:rsid w:val="007041CE"/>
    <w:rsid w:val="00713B94"/>
    <w:rsid w:val="00732B99"/>
    <w:rsid w:val="00806DFE"/>
    <w:rsid w:val="00814125"/>
    <w:rsid w:val="00837219"/>
    <w:rsid w:val="00840892"/>
    <w:rsid w:val="008579E9"/>
    <w:rsid w:val="008D18E2"/>
    <w:rsid w:val="0090672A"/>
    <w:rsid w:val="00924F28"/>
    <w:rsid w:val="009354CE"/>
    <w:rsid w:val="009742D4"/>
    <w:rsid w:val="009B7643"/>
    <w:rsid w:val="009F2126"/>
    <w:rsid w:val="00A378CA"/>
    <w:rsid w:val="00A4447C"/>
    <w:rsid w:val="00AA1E96"/>
    <w:rsid w:val="00AA2E85"/>
    <w:rsid w:val="00AA4C18"/>
    <w:rsid w:val="00AD357F"/>
    <w:rsid w:val="00AE5BA8"/>
    <w:rsid w:val="00AF7112"/>
    <w:rsid w:val="00B0096B"/>
    <w:rsid w:val="00B61141"/>
    <w:rsid w:val="00B81FE8"/>
    <w:rsid w:val="00B97E0F"/>
    <w:rsid w:val="00BE1EA8"/>
    <w:rsid w:val="00C3089E"/>
    <w:rsid w:val="00C53C88"/>
    <w:rsid w:val="00C6069B"/>
    <w:rsid w:val="00C92C2E"/>
    <w:rsid w:val="00CA76C1"/>
    <w:rsid w:val="00CE2F06"/>
    <w:rsid w:val="00CF2010"/>
    <w:rsid w:val="00D25EAA"/>
    <w:rsid w:val="00D36E1C"/>
    <w:rsid w:val="00D72EBC"/>
    <w:rsid w:val="00DB2DA8"/>
    <w:rsid w:val="00E109DB"/>
    <w:rsid w:val="00E1693D"/>
    <w:rsid w:val="00E2619A"/>
    <w:rsid w:val="00E368EB"/>
    <w:rsid w:val="00E36C6D"/>
    <w:rsid w:val="00E43691"/>
    <w:rsid w:val="00E439D5"/>
    <w:rsid w:val="00E44493"/>
    <w:rsid w:val="00E550CC"/>
    <w:rsid w:val="00E55846"/>
    <w:rsid w:val="00E67865"/>
    <w:rsid w:val="00E70185"/>
    <w:rsid w:val="00EA5DAC"/>
    <w:rsid w:val="00EB2A4A"/>
    <w:rsid w:val="00ED0E43"/>
    <w:rsid w:val="00F06F56"/>
    <w:rsid w:val="00F31F83"/>
    <w:rsid w:val="00F467C2"/>
    <w:rsid w:val="00F765F5"/>
    <w:rsid w:val="00FA2A40"/>
    <w:rsid w:val="00FD79CC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F6DCF"/>
  <w15:docId w15:val="{B63A02BB-F69A-4B0A-9C23-5E61B745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2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B9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32B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B9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f12453-0f60-4ba8-9d3b-bcd65bb1fc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2A10ADB996245AEE0D92C350D5F6F" ma:contentTypeVersion="5" ma:contentTypeDescription="Create a new document." ma:contentTypeScope="" ma:versionID="8eb7a23026942b69af0fd113917611c5">
  <xsd:schema xmlns:xsd="http://www.w3.org/2001/XMLSchema" xmlns:xs="http://www.w3.org/2001/XMLSchema" xmlns:p="http://schemas.microsoft.com/office/2006/metadata/properties" xmlns:ns2="82f12453-0f60-4ba8-9d3b-bcd65bb1fcaa" targetNamespace="http://schemas.microsoft.com/office/2006/metadata/properties" ma:root="true" ma:fieldsID="161a27c34cb3072ccae681c162c93963" ns2:_="">
    <xsd:import namespace="82f12453-0f60-4ba8-9d3b-bcd65bb1fc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12453-0f60-4ba8-9d3b-bcd65bb1fc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76549-08AB-4CA4-B690-29B8890DE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6941A-EAA9-49D4-83DC-65CE13CE0B36}">
  <ds:schemaRefs>
    <ds:schemaRef ds:uri="http://schemas.microsoft.com/office/2006/metadata/properties"/>
    <ds:schemaRef ds:uri="http://schemas.microsoft.com/office/infopath/2007/PartnerControls"/>
    <ds:schemaRef ds:uri="11b76cdc-89d2-432c-9719-3e8e3eeec398"/>
  </ds:schemaRefs>
</ds:datastoreItem>
</file>

<file path=customXml/itemProps3.xml><?xml version="1.0" encoding="utf-8"?>
<ds:datastoreItem xmlns:ds="http://schemas.openxmlformats.org/officeDocument/2006/customXml" ds:itemID="{49A9489F-BF6C-45BD-9257-87D0E1CF87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Uma Jaishankar</cp:lastModifiedBy>
  <cp:revision>3</cp:revision>
  <dcterms:created xsi:type="dcterms:W3CDTF">2025-03-11T03:54:00Z</dcterms:created>
  <dcterms:modified xsi:type="dcterms:W3CDTF">2025-03-11T05:15:00Z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  <property fmtid="{D5CDD505-2E9C-101B-9397-08002B2CF9AE}" pid="5" name="GrammarlyDocumentId">
    <vt:lpwstr>1e418488c0ec15e31c22e120d115a4e635ebf4cf950c78591f3716a28675ed18</vt:lpwstr>
  </property>
  <property fmtid="{D5CDD505-2E9C-101B-9397-08002B2CF9AE}" pid="6" name="ContentTypeId">
    <vt:lpwstr>0x010100EB12A10ADB996245AEE0D92C350D5F6F</vt:lpwstr>
  </property>
  <property fmtid="{D5CDD505-2E9C-101B-9397-08002B2CF9AE}" pid="7" name="lcf76f155ced4ddcb4097134ff3c332f">
    <vt:lpwstr/>
  </property>
  <property fmtid="{D5CDD505-2E9C-101B-9397-08002B2CF9AE}" pid="8" name="ReferenceId">
    <vt:lpwstr/>
  </property>
  <property fmtid="{D5CDD505-2E9C-101B-9397-08002B2CF9AE}" pid="9" name="TaxCatchAll">
    <vt:lpwstr/>
  </property>
</Properties>
</file>