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32"/>
          <w:szCs w:val="32"/>
        </w:rPr>
      </w:sdtEndPr>
      <w:sdtContent>
        <w:p w14:paraId="6B8475D4" w14:textId="77777777" w:rsidR="00B85E62" w:rsidRDefault="00B85E6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A9467B" w14:textId="77777777" w:rsidR="00B85E62" w:rsidRDefault="00B85E6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01B3AD" w14:textId="77777777" w:rsidR="00B85E62" w:rsidRDefault="00E45C7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Default="00B85E6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909837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93925D" w14:textId="77777777" w:rsidR="00B85E62" w:rsidRDefault="00E45C7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2015-10-15</w:t>
                                    </w:r>
                                  </w:p>
                                </w:sdtContent>
                              </w:sdt>
                              <w:p w14:paraId="7962C23D" w14:textId="77777777" w:rsidR="00B85E62" w:rsidRDefault="004F2D7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807970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第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14:paraId="5CC290CD" w14:textId="77777777" w:rsidR="00B85E62" w:rsidRDefault="00B85E6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FE5D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9837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E62" w:rsidRDefault="00E45C7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2015-10-15</w:t>
                              </w:r>
                            </w:p>
                          </w:sdtContent>
                        </w:sdt>
                        <w:p w:rsidR="00B85E62" w:rsidRDefault="00DF6BE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807970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第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7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组</w:t>
                              </w:r>
                            </w:sdtContent>
                          </w:sdt>
                        </w:p>
                        <w:p w:rsidR="00B85E62" w:rsidRDefault="00B85E6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14:paraId="1A0D23F3" w14:textId="77777777" w:rsidTr="003D37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lastRenderedPageBreak/>
                  <w:t>变更历史</w:t>
                </w:r>
              </w:p>
            </w:tc>
          </w:tr>
          <w:tr w:rsidR="00E45C77" w14:paraId="0E0A6A33" w14:textId="777777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FB23EC">
                  <w:rPr>
                    <w:rFonts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摘要</w:t>
                </w:r>
              </w:p>
            </w:tc>
          </w:tr>
          <w:tr w:rsidR="00E45C77" w14:paraId="6BA9D8A6" w14:textId="77777777" w:rsidTr="003D37FF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77777777" w:rsidR="00E45C77" w:rsidRDefault="00E45C77" w:rsidP="003D37FF">
                <w:pPr>
                  <w:widowControl/>
                  <w:jc w:val="center"/>
                </w:pPr>
                <w:r>
                  <w:t>V1.0</w:t>
                </w:r>
              </w:p>
            </w:tc>
            <w:tc>
              <w:tcPr>
                <w:tcW w:w="1276" w:type="dxa"/>
              </w:tcPr>
              <w:p w14:paraId="41831A76" w14:textId="77777777"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2015/10/15</w:t>
                </w:r>
              </w:p>
            </w:tc>
            <w:tc>
              <w:tcPr>
                <w:tcW w:w="1559" w:type="dxa"/>
              </w:tcPr>
              <w:p w14:paraId="5D9AEC8B" w14:textId="77777777"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gramStart"/>
                <w:r>
                  <w:t>董本超</w:t>
                </w:r>
                <w:proofErr w:type="gramEnd"/>
              </w:p>
            </w:tc>
            <w:tc>
              <w:tcPr>
                <w:tcW w:w="4185" w:type="dxa"/>
              </w:tcPr>
              <w:p w14:paraId="1B717BDF" w14:textId="77777777"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45C77" w14:paraId="3984A8E2" w14:textId="777777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77777777" w:rsidR="00E45C77" w:rsidRDefault="00E45C77" w:rsidP="003D37FF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14:paraId="2B1ACECE" w14:textId="77777777"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14:paraId="3E7C7533" w14:textId="77777777"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85" w:type="dxa"/>
              </w:tcPr>
              <w:p w14:paraId="47A9007D" w14:textId="77777777"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14FA80A" w14:textId="77777777" w:rsidR="00E45C77" w:rsidRP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57EE5B7A" w14:textId="77777777"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14:paraId="6E383AF9" w14:textId="77777777" w:rsidR="00B85E62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Default="00B85E6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4DD9AD1" w14:textId="77777777" w:rsidR="00E45C77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692868" w:history="1">
                <w:r w:rsidR="00E45C77" w:rsidRPr="00CB599A">
                  <w:rPr>
                    <w:rStyle w:val="a4"/>
                    <w:noProof/>
                  </w:rPr>
                  <w:t>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引言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048923EA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69" w:history="1">
                <w:r w:rsidR="00E45C77" w:rsidRPr="00CB599A">
                  <w:rPr>
                    <w:rStyle w:val="a4"/>
                    <w:noProof/>
                  </w:rPr>
                  <w:t>1.1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编制目的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1C336F46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0" w:history="1">
                <w:r w:rsidR="00E45C77" w:rsidRPr="00CB599A">
                  <w:rPr>
                    <w:rStyle w:val="a4"/>
                    <w:noProof/>
                  </w:rPr>
                  <w:t>1.2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词汇表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C408ACC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1" w:history="1">
                <w:r w:rsidR="00E45C77" w:rsidRPr="00CB599A">
                  <w:rPr>
                    <w:rStyle w:val="a4"/>
                    <w:noProof/>
                  </w:rPr>
                  <w:t>1.3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参考资料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319A10E" w14:textId="77777777" w:rsidR="00E45C77" w:rsidRDefault="004F2D7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2" w:history="1">
                <w:r w:rsidR="00E45C77" w:rsidRPr="00CB599A">
                  <w:rPr>
                    <w:rStyle w:val="a4"/>
                    <w:noProof/>
                  </w:rPr>
                  <w:t>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产品概述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19447420" w14:textId="77777777" w:rsidR="00E45C77" w:rsidRDefault="004F2D7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3" w:history="1">
                <w:r w:rsidR="00E45C77" w:rsidRPr="00CB599A">
                  <w:rPr>
                    <w:rStyle w:val="a4"/>
                    <w:noProof/>
                  </w:rPr>
                  <w:t>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逻辑视角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4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227A186" w14:textId="77777777" w:rsidR="00E45C77" w:rsidRDefault="004F2D7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4" w:history="1">
                <w:r w:rsidR="00E45C77" w:rsidRPr="00CB599A">
                  <w:rPr>
                    <w:rStyle w:val="a4"/>
                    <w:noProof/>
                  </w:rPr>
                  <w:t>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组合视角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56C90D4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5" w:history="1">
                <w:r w:rsidR="00E45C77" w:rsidRPr="00CB599A">
                  <w:rPr>
                    <w:rStyle w:val="a4"/>
                    <w:noProof/>
                  </w:rPr>
                  <w:t>4.1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开发包图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0FD1EA8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6" w:history="1">
                <w:r w:rsidR="00E45C77" w:rsidRPr="00CB599A">
                  <w:rPr>
                    <w:rStyle w:val="a4"/>
                    <w:noProof/>
                  </w:rPr>
                  <w:t>4.2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运行时进程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98E06CB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7" w:history="1">
                <w:r w:rsidR="00E45C77" w:rsidRPr="00CB599A">
                  <w:rPr>
                    <w:rStyle w:val="a4"/>
                    <w:noProof/>
                  </w:rPr>
                  <w:t>4.3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物理部署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_Toc432692877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08A78BF1" w14:textId="77777777" w:rsidR="00E45C77" w:rsidRDefault="004F2D7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8" w:history="1">
                <w:r w:rsidR="00E45C77" w:rsidRPr="00CB599A">
                  <w:rPr>
                    <w:rStyle w:val="a4"/>
                    <w:noProof/>
                  </w:rPr>
                  <w:t>5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接口视角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1EB04923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9" w:history="1">
                <w:r w:rsidR="00E45C77" w:rsidRPr="00CB599A">
                  <w:rPr>
                    <w:rStyle w:val="a4"/>
                    <w:noProof/>
                  </w:rPr>
                  <w:t>5.1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模块的职责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BF27A1C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0" w:history="1">
                <w:r w:rsidR="00E45C77" w:rsidRPr="00CB599A">
                  <w:rPr>
                    <w:rStyle w:val="a4"/>
                    <w:noProof/>
                  </w:rPr>
                  <w:t>5.2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用户界面层的分解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0437F6E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1" w:history="1">
                <w:r w:rsidR="00E45C77" w:rsidRPr="00CB599A">
                  <w:rPr>
                    <w:rStyle w:val="a4"/>
                    <w:noProof/>
                  </w:rPr>
                  <w:t>5.3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业务逻辑层的分解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487C7128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2" w:history="1">
                <w:r w:rsidR="00E45C77" w:rsidRPr="00CB599A">
                  <w:rPr>
                    <w:rStyle w:val="a4"/>
                    <w:noProof/>
                  </w:rPr>
                  <w:t>5.4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690DEF55" w14:textId="77777777" w:rsidR="00E45C77" w:rsidRDefault="004F2D7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83" w:history="1">
                <w:r w:rsidR="00E45C77" w:rsidRPr="00CB599A">
                  <w:rPr>
                    <w:rStyle w:val="a4"/>
                    <w:noProof/>
                  </w:rPr>
                  <w:t>6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信息视角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6A38DFB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4" w:history="1">
                <w:r w:rsidR="00E45C77" w:rsidRPr="00CB599A">
                  <w:rPr>
                    <w:rStyle w:val="a4"/>
                    <w:noProof/>
                  </w:rPr>
                  <w:t>6.1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数据持久化对象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5B8ACAEC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5" w:history="1">
                <w:r w:rsidR="00E45C77" w:rsidRPr="00CB599A">
                  <w:rPr>
                    <w:rStyle w:val="a4"/>
                    <w:noProof/>
                  </w:rPr>
                  <w:t>6.2 Txt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持久化格式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7697996C" w14:textId="77777777" w:rsidR="00E45C77" w:rsidRDefault="004F2D7B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6" w:history="1">
                <w:r w:rsidR="00E45C77" w:rsidRPr="00CB599A">
                  <w:rPr>
                    <w:rStyle w:val="a4"/>
                    <w:noProof/>
                  </w:rPr>
                  <w:t>6.3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数据库表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Default="00B85E6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  <w:p w14:paraId="08AE7312" w14:textId="77777777" w:rsidR="00B85E62" w:rsidRDefault="004F2D7B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Default="004927C4" w:rsidP="004927C4">
      <w:pPr>
        <w:pStyle w:val="1"/>
      </w:pPr>
      <w:bookmarkStart w:id="0" w:name="_Toc432692868"/>
      <w:r>
        <w:rPr>
          <w:rFonts w:hint="eastAsia"/>
        </w:rPr>
        <w:t>1</w:t>
      </w:r>
      <w:r>
        <w:t>引言</w:t>
      </w:r>
      <w:bookmarkEnd w:id="0"/>
    </w:p>
    <w:p w14:paraId="20A05006" w14:textId="77777777" w:rsidR="004927C4" w:rsidRDefault="004927C4" w:rsidP="004927C4">
      <w:pPr>
        <w:pStyle w:val="2"/>
      </w:pPr>
      <w:bookmarkStart w:id="1" w:name="_Toc432692869"/>
      <w:r>
        <w:rPr>
          <w:rFonts w:hint="eastAsia"/>
        </w:rPr>
        <w:t>1</w:t>
      </w:r>
      <w:r>
        <w:t>.1</w:t>
      </w:r>
      <w:r>
        <w:rPr>
          <w:rFonts w:hint="eastAsia"/>
        </w:rPr>
        <w:t>编制</w:t>
      </w:r>
      <w:r>
        <w:t>目的</w:t>
      </w:r>
      <w:bookmarkEnd w:id="1"/>
    </w:p>
    <w:p w14:paraId="412ACB13" w14:textId="77777777" w:rsidR="00B85E62" w:rsidRDefault="00B85E62" w:rsidP="00B85E62">
      <w:r>
        <w:tab/>
      </w:r>
      <w:r>
        <w:rPr>
          <w:rFonts w:hint="eastAsia"/>
        </w:rPr>
        <w:t>本</w:t>
      </w:r>
      <w:r>
        <w:t>报告详细完成对快递物流系统的概要设计，达到</w:t>
      </w:r>
      <w:r>
        <w:rPr>
          <w:rFonts w:hint="eastAsia"/>
        </w:rPr>
        <w:t>指导</w:t>
      </w:r>
      <w:r>
        <w:t>详细设计和开发的目的，同时实现和测试人员及用户的沟通。</w:t>
      </w:r>
    </w:p>
    <w:p w14:paraId="21BD6A07" w14:textId="77777777" w:rsidR="00B85E62" w:rsidRPr="00B85E62" w:rsidRDefault="00B85E62" w:rsidP="00B85E62">
      <w:r>
        <w:tab/>
      </w:r>
      <w:r>
        <w:rPr>
          <w:rFonts w:hint="eastAsia"/>
        </w:rPr>
        <w:t>本</w:t>
      </w:r>
      <w:r>
        <w:t>报告面向开发人员、测试人员及最终用户而编写，是了解系统的导航。</w:t>
      </w:r>
    </w:p>
    <w:p w14:paraId="7A994503" w14:textId="77777777" w:rsidR="004927C4" w:rsidRDefault="004927C4" w:rsidP="004927C4">
      <w:pPr>
        <w:pStyle w:val="2"/>
      </w:pPr>
      <w:bookmarkStart w:id="2" w:name="_Toc432692870"/>
      <w:r>
        <w:rPr>
          <w:rFonts w:hint="eastAsia"/>
        </w:rPr>
        <w:t>1</w:t>
      </w:r>
      <w:r>
        <w:t>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14:paraId="01D1B253" w14:textId="77777777" w:rsidTr="00B85E62">
        <w:tc>
          <w:tcPr>
            <w:tcW w:w="2765" w:type="dxa"/>
          </w:tcPr>
          <w:p w14:paraId="64F98650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  <w:r>
              <w:rPr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5E62" w14:paraId="2EFE6217" w14:textId="77777777" w:rsidTr="00B85E62">
        <w:tc>
          <w:tcPr>
            <w:tcW w:w="2765" w:type="dxa"/>
          </w:tcPr>
          <w:p w14:paraId="64B2D44B" w14:textId="77777777"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14:paraId="3B873FA7" w14:textId="77777777"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14:paraId="4EA1C48E" w14:textId="77777777" w:rsidR="00B85E62" w:rsidRDefault="00B85E62" w:rsidP="00B85E62">
            <w:pPr>
              <w:jc w:val="center"/>
            </w:pPr>
          </w:p>
        </w:tc>
      </w:tr>
      <w:tr w:rsidR="00B85E62" w14:paraId="4EAAD4CA" w14:textId="77777777" w:rsidTr="00B85E62">
        <w:tc>
          <w:tcPr>
            <w:tcW w:w="2765" w:type="dxa"/>
          </w:tcPr>
          <w:p w14:paraId="7005D269" w14:textId="77777777"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14:paraId="2A65FFFB" w14:textId="77777777"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14:paraId="261A0126" w14:textId="77777777" w:rsidR="00B85E62" w:rsidRDefault="00B85E62" w:rsidP="00B85E62">
            <w:pPr>
              <w:jc w:val="center"/>
            </w:pPr>
          </w:p>
        </w:tc>
      </w:tr>
    </w:tbl>
    <w:p w14:paraId="0AB215E3" w14:textId="77777777" w:rsidR="00B85E62" w:rsidRPr="00B85E62" w:rsidRDefault="00B85E62" w:rsidP="00B85E62"/>
    <w:p w14:paraId="6CFE6A65" w14:textId="77777777" w:rsidR="004927C4" w:rsidRDefault="004927C4" w:rsidP="004927C4">
      <w:pPr>
        <w:pStyle w:val="2"/>
      </w:pPr>
      <w:bookmarkStart w:id="3" w:name="_Toc432692871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3"/>
    </w:p>
    <w:p w14:paraId="7744A916" w14:textId="77777777" w:rsidR="004F683C" w:rsidRDefault="004F683C" w:rsidP="004F683C">
      <w:r>
        <w:tab/>
        <w:t>1.</w:t>
      </w:r>
      <w:r>
        <w:rPr>
          <w:rFonts w:hint="eastAsia"/>
        </w:rPr>
        <w:t>快递</w:t>
      </w:r>
      <w:r>
        <w:t>物流系统用例</w:t>
      </w:r>
      <w:r>
        <w:rPr>
          <w:rFonts w:hint="eastAsia"/>
        </w:rPr>
        <w:t>文档</w:t>
      </w:r>
      <w:r>
        <w:t>v1.2</w:t>
      </w:r>
    </w:p>
    <w:p w14:paraId="2017AFB3" w14:textId="77777777" w:rsidR="004F683C" w:rsidRDefault="004F683C" w:rsidP="004F683C">
      <w:r>
        <w:tab/>
        <w:t>2.</w:t>
      </w:r>
      <w:r>
        <w:t>项目描述</w:t>
      </w:r>
      <w:r>
        <w:t>v4</w:t>
      </w:r>
    </w:p>
    <w:p w14:paraId="47BC1F7F" w14:textId="77777777" w:rsidR="004F683C" w:rsidRPr="004F683C" w:rsidRDefault="004F683C" w:rsidP="004F683C">
      <w:r>
        <w:tab/>
        <w:t>3.</w:t>
      </w:r>
      <w:r>
        <w:t>需求规格说明文档</w:t>
      </w:r>
      <w:r>
        <w:t>v1.2</w:t>
      </w:r>
    </w:p>
    <w:p w14:paraId="17113131" w14:textId="77777777" w:rsidR="004927C4" w:rsidRDefault="004927C4" w:rsidP="004927C4">
      <w:pPr>
        <w:pStyle w:val="1"/>
      </w:pPr>
      <w:bookmarkStart w:id="4" w:name="_Toc432692872"/>
      <w:r>
        <w:rPr>
          <w:rFonts w:hint="eastAsia"/>
        </w:rPr>
        <w:t>2</w:t>
      </w:r>
      <w:r>
        <w:rPr>
          <w:rFonts w:hint="eastAsia"/>
        </w:rPr>
        <w:t>产品</w:t>
      </w:r>
      <w:r>
        <w:t>概述</w:t>
      </w:r>
      <w:bookmarkEnd w:id="4"/>
    </w:p>
    <w:p w14:paraId="0998E76A" w14:textId="77777777" w:rsidR="00C41BA9" w:rsidRDefault="00C220FE" w:rsidP="00C41BA9">
      <w:pPr>
        <w:rPr>
          <w:rFonts w:eastAsia="PMingLiU"/>
          <w:lang w:eastAsia="zh-TW"/>
        </w:rPr>
      </w:pPr>
      <w:r>
        <w:tab/>
      </w:r>
      <w:r>
        <w:rPr>
          <w:rFonts w:hint="eastAsia"/>
        </w:rPr>
        <w:t>快递</w:t>
      </w:r>
      <w:r>
        <w:t>物流系统是为</w:t>
      </w:r>
      <w:r>
        <w:t>xxx</w:t>
      </w:r>
      <w:r>
        <w:t>物流公司开发的新的辅助办公系统，该系统</w:t>
      </w:r>
      <w:r>
        <w:rPr>
          <w:rFonts w:hint="eastAsia"/>
        </w:rPr>
        <w:t>开发</w:t>
      </w:r>
      <w:r>
        <w:t>的目标是帮助该公司</w:t>
      </w:r>
      <w:r>
        <w:rPr>
          <w:rFonts w:hint="eastAsia"/>
          <w:lang w:eastAsia="zh-TW"/>
        </w:rPr>
        <w:t>高效处理日益增长的业务，提高员工的工作效率和用户的满意度。</w:t>
      </w:r>
    </w:p>
    <w:p w14:paraId="49F29357" w14:textId="77777777" w:rsidR="00E70B24" w:rsidRPr="00C220FE" w:rsidRDefault="00C220FE" w:rsidP="00C41BA9">
      <w:r>
        <w:rPr>
          <w:rFonts w:eastAsia="PMingLiU"/>
          <w:lang w:eastAsia="zh-TW"/>
        </w:rPr>
        <w:tab/>
      </w:r>
      <w:r>
        <w:rPr>
          <w:rFonts w:hint="eastAsia"/>
        </w:rPr>
        <w:t>该</w:t>
      </w:r>
      <w:r>
        <w:t>系统的业务</w:t>
      </w:r>
      <w:r>
        <w:rPr>
          <w:rFonts w:hint="eastAsia"/>
        </w:rPr>
        <w:t>目标为帮助</w:t>
      </w:r>
      <w:r>
        <w:t>公司保持合理库存，提高用户服务体验，增加业务额，提高公司职工的工作效率，并为总经理的决策</w:t>
      </w:r>
      <w:r>
        <w:rPr>
          <w:rFonts w:hint="eastAsia"/>
        </w:rPr>
        <w:t>做</w:t>
      </w:r>
      <w:r>
        <w:t>支持</w:t>
      </w:r>
      <w:r>
        <w:rPr>
          <w:rFonts w:hint="eastAsia"/>
        </w:rPr>
        <w:t>。</w:t>
      </w:r>
    </w:p>
    <w:p w14:paraId="7A0B5588" w14:textId="77777777" w:rsidR="004927C4" w:rsidRDefault="004927C4" w:rsidP="004927C4">
      <w:pPr>
        <w:pStyle w:val="1"/>
      </w:pPr>
      <w:bookmarkStart w:id="5" w:name="_Toc432692873"/>
      <w:r>
        <w:rPr>
          <w:rFonts w:hint="eastAsia"/>
        </w:rPr>
        <w:t>3</w:t>
      </w:r>
      <w:r>
        <w:rPr>
          <w:rFonts w:hint="eastAsia"/>
        </w:rPr>
        <w:t>逻辑视角</w:t>
      </w:r>
      <w:bookmarkEnd w:id="5"/>
    </w:p>
    <w:p w14:paraId="1FDD35F3" w14:textId="77777777" w:rsidR="00C41BA9" w:rsidRDefault="00C41BA9" w:rsidP="00C41BA9">
      <w:r>
        <w:tab/>
      </w:r>
      <w:r>
        <w:rPr>
          <w:rFonts w:hint="eastAsia"/>
        </w:rPr>
        <w:t>快递物流</w:t>
      </w:r>
      <w:r>
        <w:t>系统中</w:t>
      </w:r>
      <w:r>
        <w:rPr>
          <w:rFonts w:hint="eastAsia"/>
        </w:rPr>
        <w:t>，</w:t>
      </w:r>
      <w:r>
        <w:t>选择了分层</w:t>
      </w:r>
      <w:r>
        <w:rPr>
          <w:rFonts w:hint="eastAsia"/>
        </w:rPr>
        <w:t>体系</w:t>
      </w:r>
      <w:r>
        <w:t>结构风格</w:t>
      </w:r>
      <w:r>
        <w:rPr>
          <w:rFonts w:hint="eastAsia"/>
        </w:rPr>
        <w:t>，</w:t>
      </w:r>
      <w:r>
        <w:t>将系统分为</w:t>
      </w:r>
      <w:r>
        <w:t>3</w:t>
      </w:r>
      <w:r>
        <w:rPr>
          <w:rFonts w:hint="eastAsia"/>
        </w:rPr>
        <w:t>层</w:t>
      </w:r>
      <w:r>
        <w:t>（</w:t>
      </w:r>
      <w:r>
        <w:rPr>
          <w:rFonts w:hint="eastAsia"/>
        </w:rPr>
        <w:t>展示层</w:t>
      </w:r>
      <w:r>
        <w:t>、业务逻辑层、数据层）</w:t>
      </w:r>
      <w:r>
        <w:rPr>
          <w:rFonts w:hint="eastAsia"/>
        </w:rPr>
        <w:t>能很好</w:t>
      </w:r>
      <w:r>
        <w:t>的表示整个高层抽象。展示</w:t>
      </w:r>
      <w:r>
        <w:rPr>
          <w:rFonts w:hint="eastAsia"/>
        </w:rPr>
        <w:t>层</w:t>
      </w:r>
      <w:r>
        <w:t>包含</w:t>
      </w:r>
      <w:r>
        <w:rPr>
          <w:rFonts w:hint="eastAsia"/>
        </w:rPr>
        <w:t>GUI</w:t>
      </w:r>
      <w:r>
        <w:rPr>
          <w:rFonts w:hint="eastAsia"/>
        </w:rPr>
        <w:t>的</w:t>
      </w:r>
      <w:r>
        <w:t>实现，业务逻辑层包含业务逻辑处理的实现，数据</w:t>
      </w:r>
      <w:proofErr w:type="gramStart"/>
      <w:r>
        <w:t>层负责</w:t>
      </w:r>
      <w:proofErr w:type="gramEnd"/>
      <w:r>
        <w:t>数据的持久化和访问</w:t>
      </w:r>
      <w:r w:rsidR="00F42631">
        <w:rPr>
          <w:rFonts w:hint="eastAsia"/>
        </w:rPr>
        <w:t>，</w:t>
      </w:r>
      <w:r w:rsidR="00F42631">
        <w:t>其中</w:t>
      </w:r>
      <w:r w:rsidR="00F42631">
        <w:rPr>
          <w:rFonts w:hint="eastAsia"/>
        </w:rPr>
        <w:t>展示层</w:t>
      </w:r>
      <w:r w:rsidR="00F42631">
        <w:t>和业务逻辑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在客户端，数据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</w:t>
      </w:r>
      <w:r w:rsidR="00F42631">
        <w:rPr>
          <w:rFonts w:hint="eastAsia"/>
        </w:rPr>
        <w:t>服务器</w:t>
      </w:r>
      <w:r>
        <w:t>。分层</w:t>
      </w:r>
      <w:r>
        <w:rPr>
          <w:rFonts w:hint="eastAsia"/>
        </w:rPr>
        <w:t>体系结构</w:t>
      </w:r>
      <w:r>
        <w:t>的逻辑</w:t>
      </w:r>
      <w:r>
        <w:rPr>
          <w:rFonts w:hint="eastAsia"/>
        </w:rPr>
        <w:t>视角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26A8DD94" w14:textId="6389101D" w:rsidR="00C41BA9" w:rsidRDefault="007E28C6" w:rsidP="00C20F7E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6BEC99" wp14:editId="0D29DB2B">
            <wp:simplePos x="0" y="0"/>
            <wp:positionH relativeFrom="column">
              <wp:posOffset>1409065</wp:posOffset>
            </wp:positionH>
            <wp:positionV relativeFrom="paragraph">
              <wp:posOffset>160935</wp:posOffset>
            </wp:positionV>
            <wp:extent cx="2360930" cy="30511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角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C0">
        <w:rPr>
          <w:rFonts w:hint="eastAsia"/>
        </w:rPr>
        <w:t>图</w:t>
      </w:r>
      <w:r w:rsidR="00902DC0">
        <w:rPr>
          <w:rFonts w:hint="eastAsia"/>
        </w:rPr>
        <w:t xml:space="preserve">1 </w:t>
      </w:r>
      <w:r w:rsidR="00902DC0">
        <w:rPr>
          <w:rFonts w:hint="eastAsia"/>
        </w:rPr>
        <w:t>参考</w:t>
      </w:r>
      <w:r w:rsidR="00902DC0">
        <w:t>体系结构风格的</w:t>
      </w:r>
      <w:r w:rsidR="00902DC0">
        <w:rPr>
          <w:rFonts w:hint="eastAsia"/>
        </w:rPr>
        <w:t>包图</w:t>
      </w:r>
      <w:r w:rsidR="00902DC0">
        <w:t>表达逻辑</w:t>
      </w:r>
      <w:r w:rsidR="00902DC0">
        <w:rPr>
          <w:rFonts w:hint="eastAsia"/>
        </w:rPr>
        <w:t>视角</w:t>
      </w:r>
    </w:p>
    <w:p w14:paraId="37494A29" w14:textId="77777777" w:rsidR="00C41BA9" w:rsidRDefault="00C41BA9" w:rsidP="00C41BA9"/>
    <w:p w14:paraId="11AEE71B" w14:textId="77777777" w:rsidR="00902DC0" w:rsidRDefault="00902DC0" w:rsidP="009036F2">
      <w:r>
        <w:tab/>
      </w:r>
      <w:r>
        <w:t>快递物流系统</w:t>
      </w:r>
      <w:r>
        <w:rPr>
          <w:rFonts w:hint="eastAsia"/>
        </w:rPr>
        <w:t>的</w:t>
      </w:r>
      <w:r>
        <w:t>主要功能有：</w:t>
      </w:r>
      <w:r>
        <w:rPr>
          <w:rFonts w:hint="eastAsia"/>
        </w:rPr>
        <w:t>查询</w:t>
      </w:r>
      <w:r>
        <w:t>物流信息、收件、派件、车辆信息管理、司机信息管理、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t>营业厅</w:t>
      </w:r>
      <w:r>
        <w:rPr>
          <w:rFonts w:hint="eastAsia"/>
        </w:rPr>
        <w:t>转运、营业厅</w:t>
      </w:r>
      <w:r>
        <w:rPr>
          <w:rFonts w:hint="eastAsia"/>
        </w:rPr>
        <w:t>-</w:t>
      </w:r>
      <w:r>
        <w:rPr>
          <w:rFonts w:hint="eastAsia"/>
        </w:rPr>
        <w:t>中转中心转运、</w:t>
      </w:r>
      <w:r>
        <w:t>中转中心</w:t>
      </w:r>
      <w:r>
        <w:t>-</w:t>
      </w:r>
      <w:r>
        <w:t>中转中心转运、快件入库、</w:t>
      </w:r>
      <w:r>
        <w:rPr>
          <w:rFonts w:hint="eastAsia"/>
        </w:rPr>
        <w:t>快件</w:t>
      </w:r>
      <w:r w:rsidR="000859F2">
        <w:t>出库、初始化</w:t>
      </w:r>
      <w:r>
        <w:t>仓库信息、库存查看、</w:t>
      </w:r>
      <w:r>
        <w:rPr>
          <w:rFonts w:hint="eastAsia"/>
        </w:rPr>
        <w:t>库存</w:t>
      </w:r>
      <w:r>
        <w:t>盘点</w:t>
      </w:r>
      <w:r>
        <w:rPr>
          <w:rFonts w:hint="eastAsia"/>
        </w:rPr>
        <w:t>、</w:t>
      </w:r>
      <w:r>
        <w:t>收入管理、成本管理、期初建账、银行账户管理</w:t>
      </w:r>
      <w:r>
        <w:rPr>
          <w:rFonts w:hint="eastAsia"/>
        </w:rPr>
        <w:t>、</w:t>
      </w:r>
      <w:r>
        <w:t>查询系统日志、查询报表、人员管理、机构管理、审批单据、制定</w:t>
      </w:r>
      <w:r>
        <w:rPr>
          <w:rFonts w:hint="eastAsia"/>
        </w:rPr>
        <w:t>薪水策略</w:t>
      </w:r>
      <w:r>
        <w:t>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策略、用户账户管理。经过</w:t>
      </w:r>
      <w:r>
        <w:rPr>
          <w:rFonts w:hint="eastAsia"/>
        </w:rPr>
        <w:t>分析</w:t>
      </w:r>
      <w:r>
        <w:t>发现下列功能可以在设计时合并，因为它们使用的信息和行为</w:t>
      </w:r>
      <w:r>
        <w:rPr>
          <w:rFonts w:hint="eastAsia"/>
        </w:rPr>
        <w:t>相似</w:t>
      </w:r>
      <w:r>
        <w:t>：</w:t>
      </w:r>
    </w:p>
    <w:p w14:paraId="7DE4B2F9" w14:textId="77777777" w:rsidR="00097B8B" w:rsidRDefault="00097B8B" w:rsidP="00097B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物流信息</w:t>
      </w:r>
      <w:r>
        <w:sym w:font="Wingdings" w:char="F0E0"/>
      </w:r>
      <w:r>
        <w:rPr>
          <w:rFonts w:hint="eastAsia"/>
        </w:rPr>
        <w:t>物流</w:t>
      </w:r>
      <w:r w:rsidR="009033A7">
        <w:rPr>
          <w:rFonts w:hint="eastAsia"/>
        </w:rPr>
        <w:t>状态</w:t>
      </w:r>
    </w:p>
    <w:p w14:paraId="49B2F530" w14:textId="77777777" w:rsidR="009033A7" w:rsidRDefault="009033A7" w:rsidP="009033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收件</w:t>
      </w:r>
      <w:r>
        <w:t>、派件、</w:t>
      </w:r>
      <w:r>
        <w:rPr>
          <w:rFonts w:hint="eastAsia"/>
        </w:rPr>
        <w:t>营业厅</w:t>
      </w:r>
      <w:r>
        <w:t>-</w:t>
      </w:r>
      <w:r>
        <w:t>营业厅、营业厅</w:t>
      </w:r>
      <w:r>
        <w:t>-</w:t>
      </w:r>
      <w:r>
        <w:t>中转中心、中转中心</w:t>
      </w:r>
      <w:r>
        <w:t>-</w:t>
      </w:r>
      <w:r>
        <w:t>中转中心转运</w:t>
      </w:r>
      <w:r>
        <w:sym w:font="Wingdings" w:char="F0E0"/>
      </w:r>
      <w:r>
        <w:rPr>
          <w:rFonts w:hint="eastAsia"/>
        </w:rPr>
        <w:t>运输</w:t>
      </w:r>
    </w:p>
    <w:p w14:paraId="717520A8" w14:textId="77777777"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>
        <w:t>、车辆、人员、机构信息管理</w:t>
      </w:r>
      <w:r w:rsidR="00537799">
        <w:rPr>
          <w:rFonts w:hint="eastAsia"/>
        </w:rPr>
        <w:t>、银行</w:t>
      </w:r>
      <w:r w:rsidR="00537799">
        <w:t>账户管理、用户账户管理</w:t>
      </w:r>
      <w:r>
        <w:sym w:font="Wingdings" w:char="F0E0"/>
      </w:r>
      <w:r w:rsidR="009036F2">
        <w:rPr>
          <w:rFonts w:hint="eastAsia"/>
        </w:rPr>
        <w:t>信息</w:t>
      </w:r>
      <w:r>
        <w:t>管理</w:t>
      </w:r>
    </w:p>
    <w:p w14:paraId="3572AE4A" w14:textId="77777777"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快件</w:t>
      </w:r>
      <w:r>
        <w:t>入库、快件出库、初始化仓库信息、库存查看、库存盘点</w:t>
      </w:r>
      <w:r>
        <w:sym w:font="Wingdings" w:char="F0E0"/>
      </w:r>
      <w:r>
        <w:rPr>
          <w:rFonts w:hint="eastAsia"/>
        </w:rPr>
        <w:t>库存</w:t>
      </w:r>
    </w:p>
    <w:p w14:paraId="0B951E09" w14:textId="77777777" w:rsidR="000859F2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收入管理</w:t>
      </w:r>
      <w:r>
        <w:t>、成本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期初</w:t>
      </w:r>
      <w:r>
        <w:t>建账</w:t>
      </w:r>
      <w:r w:rsidR="00097B8B">
        <w:rPr>
          <w:rFonts w:hint="eastAsia"/>
        </w:rPr>
        <w:t>、</w:t>
      </w:r>
      <w:r w:rsidR="00097B8B">
        <w:t>查询报表</w:t>
      </w:r>
      <w:r>
        <w:sym w:font="Wingdings" w:char="F0E0"/>
      </w:r>
      <w:r>
        <w:rPr>
          <w:rFonts w:hint="eastAsia"/>
        </w:rPr>
        <w:t>财务</w:t>
      </w:r>
    </w:p>
    <w:p w14:paraId="72ADE7E1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7B8B">
        <w:t>系统日志</w:t>
      </w:r>
      <w:r>
        <w:sym w:font="Wingdings" w:char="F0E0"/>
      </w:r>
      <w:r w:rsidR="009033A7">
        <w:rPr>
          <w:rFonts w:hint="eastAsia"/>
        </w:rPr>
        <w:t>日志</w:t>
      </w:r>
    </w:p>
    <w:p w14:paraId="14A58DD0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审批单据</w:t>
      </w:r>
      <w:r>
        <w:sym w:font="Wingdings" w:char="F0E0"/>
      </w:r>
      <w:r>
        <w:rPr>
          <w:rFonts w:hint="eastAsia"/>
        </w:rPr>
        <w:t>单据</w:t>
      </w:r>
    </w:p>
    <w:p w14:paraId="2E3E2DC5" w14:textId="77777777"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薪水策略、制定价格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</w:t>
      </w:r>
      <w:r>
        <w:sym w:font="Wingdings" w:char="F0E0"/>
      </w:r>
      <w:r>
        <w:rPr>
          <w:rFonts w:hint="eastAsia"/>
        </w:rPr>
        <w:t>策略</w:t>
      </w:r>
    </w:p>
    <w:p w14:paraId="226EA3CD" w14:textId="77777777" w:rsidR="00320146" w:rsidRDefault="00320146" w:rsidP="00320146">
      <w:pPr>
        <w:ind w:left="420"/>
      </w:pPr>
      <w:r>
        <w:rPr>
          <w:rFonts w:hint="eastAsia"/>
        </w:rPr>
        <w:t>从</w:t>
      </w:r>
      <w:r w:rsidR="0083475D">
        <w:t>以上合并后的功能点可以设计出对应的逻辑包</w:t>
      </w:r>
      <w:r w:rsidR="0083475D"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14:paraId="5525EDDF" w14:textId="77777777" w:rsidTr="009036F2">
        <w:tc>
          <w:tcPr>
            <w:tcW w:w="1990" w:type="dxa"/>
          </w:tcPr>
          <w:p w14:paraId="098EC305" w14:textId="77777777"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14:paraId="75351FEC" w14:textId="77777777" w:rsidTr="009036F2">
        <w:tc>
          <w:tcPr>
            <w:tcW w:w="1990" w:type="dxa"/>
          </w:tcPr>
          <w:p w14:paraId="2B235922" w14:textId="77777777" w:rsidR="009033A7" w:rsidRPr="009033A7" w:rsidRDefault="009033A7" w:rsidP="009036F2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14:paraId="061F2E05" w14:textId="77777777" w:rsidR="009033A7" w:rsidRPr="009033A7" w:rsidRDefault="009033A7" w:rsidP="009033A7">
            <w:proofErr w:type="spellStart"/>
            <w:r>
              <w:t>l</w:t>
            </w:r>
            <w:r>
              <w:rPr>
                <w:rFonts w:hint="eastAsia"/>
              </w:rPr>
              <w:t>ogisticsui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</w:tc>
      </w:tr>
      <w:tr w:rsidR="009033A7" w14:paraId="190A5898" w14:textId="77777777" w:rsidTr="009036F2">
        <w:tc>
          <w:tcPr>
            <w:tcW w:w="1990" w:type="dxa"/>
          </w:tcPr>
          <w:p w14:paraId="1216A416" w14:textId="77777777" w:rsidR="009033A7" w:rsidRDefault="00AB359B" w:rsidP="009033A7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5896" w:type="dxa"/>
          </w:tcPr>
          <w:p w14:paraId="09A1A382" w14:textId="77777777" w:rsidR="009033A7" w:rsidRDefault="009033A7" w:rsidP="009033A7"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  <w:r>
              <w:rPr>
                <w:rFonts w:hint="eastAsia"/>
              </w:rPr>
              <w:t>,</w:t>
            </w:r>
            <w:r w:rsidR="00B57A4F">
              <w:t xml:space="preserve"> </w:t>
            </w:r>
            <w:proofErr w:type="spellStart"/>
            <w:r w:rsidR="00B57A4F">
              <w:t>transportbl</w:t>
            </w:r>
            <w:proofErr w:type="spellEnd"/>
          </w:p>
        </w:tc>
      </w:tr>
      <w:tr w:rsidR="009036F2" w14:paraId="750704A1" w14:textId="77777777" w:rsidTr="009036F2">
        <w:tc>
          <w:tcPr>
            <w:tcW w:w="1990" w:type="dxa"/>
          </w:tcPr>
          <w:p w14:paraId="3CF572B2" w14:textId="77777777" w:rsidR="009036F2" w:rsidRDefault="009036F2" w:rsidP="009036F2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14:paraId="2F3DE856" w14:textId="77777777" w:rsidR="009036F2" w:rsidRDefault="009036F2" w:rsidP="00B57A4F">
            <w:proofErr w:type="spellStart"/>
            <w:r>
              <w:t>i</w:t>
            </w:r>
            <w:r w:rsidR="00B57A4F">
              <w:rPr>
                <w:rFonts w:hint="eastAsia"/>
              </w:rPr>
              <w:t>nfo</w:t>
            </w:r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infobl</w:t>
            </w:r>
            <w:proofErr w:type="spellEnd"/>
            <w:r>
              <w:t xml:space="preserve">, </w:t>
            </w:r>
            <w:proofErr w:type="spellStart"/>
            <w:r>
              <w:t>infodata</w:t>
            </w:r>
            <w:proofErr w:type="spellEnd"/>
          </w:p>
        </w:tc>
      </w:tr>
      <w:tr w:rsidR="009036F2" w14:paraId="33CDDBCB" w14:textId="77777777" w:rsidTr="009036F2">
        <w:tc>
          <w:tcPr>
            <w:tcW w:w="1990" w:type="dxa"/>
          </w:tcPr>
          <w:p w14:paraId="29498914" w14:textId="77777777" w:rsidR="009036F2" w:rsidRDefault="009036F2" w:rsidP="009036F2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14:paraId="051C9006" w14:textId="77777777" w:rsidR="009036F2" w:rsidRDefault="0083475D" w:rsidP="00320146">
            <w:proofErr w:type="spellStart"/>
            <w:r>
              <w:t>c</w:t>
            </w:r>
            <w:r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commoditybl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</w:tc>
      </w:tr>
      <w:tr w:rsidR="009036F2" w14:paraId="4B10165F" w14:textId="77777777" w:rsidTr="009036F2">
        <w:tc>
          <w:tcPr>
            <w:tcW w:w="1990" w:type="dxa"/>
          </w:tcPr>
          <w:p w14:paraId="7B75DBA0" w14:textId="77777777" w:rsidR="009036F2" w:rsidRDefault="0083475D" w:rsidP="009036F2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14:paraId="73778401" w14:textId="77777777" w:rsidR="009036F2" w:rsidRDefault="0083475D" w:rsidP="00320146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9036F2" w14:paraId="4956E6F8" w14:textId="77777777" w:rsidTr="009036F2">
        <w:tc>
          <w:tcPr>
            <w:tcW w:w="1990" w:type="dxa"/>
          </w:tcPr>
          <w:p w14:paraId="433705AA" w14:textId="77777777" w:rsidR="009036F2" w:rsidRDefault="009033A7" w:rsidP="009036F2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14:paraId="30E12BB7" w14:textId="77777777" w:rsidR="009036F2" w:rsidRDefault="009033A7" w:rsidP="00320146">
            <w:proofErr w:type="spellStart"/>
            <w:r>
              <w:t>recordui</w:t>
            </w:r>
            <w:proofErr w:type="spellEnd"/>
            <w:r>
              <w:t xml:space="preserve">, </w:t>
            </w: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6F2" w14:paraId="4B2CAAAA" w14:textId="77777777" w:rsidTr="009036F2">
        <w:tc>
          <w:tcPr>
            <w:tcW w:w="1990" w:type="dxa"/>
          </w:tcPr>
          <w:p w14:paraId="25E7899E" w14:textId="77777777" w:rsidR="009036F2" w:rsidRDefault="0083475D" w:rsidP="009036F2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14:paraId="3E973DDA" w14:textId="77777777" w:rsidR="009036F2" w:rsidRDefault="0083475D" w:rsidP="00320146">
            <w:proofErr w:type="spellStart"/>
            <w:r>
              <w:t>r</w:t>
            </w:r>
            <w:r>
              <w:rPr>
                <w:rFonts w:hint="eastAsia"/>
              </w:rPr>
              <w:t>eceiptui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83475D" w14:paraId="7F0490A6" w14:textId="77777777" w:rsidTr="009036F2">
        <w:tc>
          <w:tcPr>
            <w:tcW w:w="1990" w:type="dxa"/>
          </w:tcPr>
          <w:p w14:paraId="0B9C06C4" w14:textId="77777777" w:rsidR="0083475D" w:rsidRDefault="0083475D" w:rsidP="009036F2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14:paraId="7BBC39DB" w14:textId="77777777" w:rsidR="0083475D" w:rsidRDefault="0083475D" w:rsidP="0083475D">
            <w:proofErr w:type="spellStart"/>
            <w:r>
              <w:t>st</w:t>
            </w:r>
            <w:r>
              <w:rPr>
                <w:rFonts w:hint="eastAsia"/>
              </w:rPr>
              <w:t>rategyui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</w:tbl>
    <w:p w14:paraId="6D2E2783" w14:textId="77777777" w:rsidR="00320146" w:rsidRDefault="00320146" w:rsidP="00320146">
      <w:pPr>
        <w:ind w:left="420"/>
      </w:pPr>
    </w:p>
    <w:p w14:paraId="1EAECC7F" w14:textId="77777777" w:rsidR="0083475D" w:rsidRDefault="0083475D" w:rsidP="00320146">
      <w:pPr>
        <w:ind w:left="420"/>
      </w:pPr>
      <w:r>
        <w:tab/>
      </w:r>
      <w:r>
        <w:rPr>
          <w:rFonts w:hint="eastAsia"/>
        </w:rPr>
        <w:t>再</w:t>
      </w:r>
      <w:r>
        <w:t>加上不同功能之间相互</w:t>
      </w:r>
      <w:r>
        <w:rPr>
          <w:rFonts w:hint="eastAsia"/>
        </w:rPr>
        <w:t>信息</w:t>
      </w:r>
      <w:r>
        <w:t>使用，上表修改为：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3A7" w14:paraId="2FFBFCA5" w14:textId="77777777" w:rsidTr="009033A7">
        <w:tc>
          <w:tcPr>
            <w:tcW w:w="1990" w:type="dxa"/>
            <w:vAlign w:val="center"/>
          </w:tcPr>
          <w:p w14:paraId="32E7DA03" w14:textId="77777777" w:rsidR="009033A7" w:rsidRPr="009036F2" w:rsidRDefault="009033A7" w:rsidP="00903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功能</w:t>
            </w:r>
          </w:p>
        </w:tc>
        <w:tc>
          <w:tcPr>
            <w:tcW w:w="5896" w:type="dxa"/>
          </w:tcPr>
          <w:p w14:paraId="03A36F93" w14:textId="77777777" w:rsidR="009033A7" w:rsidRPr="009036F2" w:rsidRDefault="009033A7" w:rsidP="003D37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14:paraId="36D43A6F" w14:textId="77777777" w:rsidTr="009033A7">
        <w:tc>
          <w:tcPr>
            <w:tcW w:w="1990" w:type="dxa"/>
            <w:vAlign w:val="center"/>
          </w:tcPr>
          <w:p w14:paraId="71182027" w14:textId="77777777" w:rsidR="009033A7" w:rsidRPr="009033A7" w:rsidRDefault="009033A7" w:rsidP="009033A7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14:paraId="6DDE05B3" w14:textId="77777777" w:rsidR="009033A7" w:rsidRDefault="009033A7" w:rsidP="003D37FF">
            <w:proofErr w:type="spellStart"/>
            <w:r>
              <w:t>l</w:t>
            </w:r>
            <w:r>
              <w:rPr>
                <w:rFonts w:hint="eastAsia"/>
              </w:rPr>
              <w:t>ogisticsui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  <w:p w14:paraId="45966CAE" w14:textId="798D8E0C" w:rsidR="00032125" w:rsidRPr="009033A7" w:rsidRDefault="00032125" w:rsidP="003D37FF">
            <w:proofErr w:type="spellStart"/>
            <w:r>
              <w:t>transportbl</w:t>
            </w:r>
            <w:proofErr w:type="spellEnd"/>
          </w:p>
        </w:tc>
      </w:tr>
      <w:tr w:rsidR="009033A7" w14:paraId="3E6E2456" w14:textId="77777777" w:rsidTr="009033A7">
        <w:tc>
          <w:tcPr>
            <w:tcW w:w="1990" w:type="dxa"/>
            <w:vAlign w:val="center"/>
          </w:tcPr>
          <w:p w14:paraId="06D28B65" w14:textId="77777777" w:rsidR="009033A7" w:rsidRDefault="00AB359B" w:rsidP="009033A7">
            <w:pPr>
              <w:jc w:val="center"/>
            </w:pPr>
            <w:r>
              <w:rPr>
                <w:rFonts w:hint="eastAsia"/>
              </w:rPr>
              <w:t>运输</w:t>
            </w:r>
          </w:p>
        </w:tc>
        <w:tc>
          <w:tcPr>
            <w:tcW w:w="5896" w:type="dxa"/>
          </w:tcPr>
          <w:p w14:paraId="563A57B7" w14:textId="77777777" w:rsidR="009033A7" w:rsidRDefault="009033A7" w:rsidP="003D37FF"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  <w:r>
              <w:rPr>
                <w:rFonts w:hint="eastAsia"/>
              </w:rPr>
              <w:t>,</w:t>
            </w:r>
            <w:r w:rsidR="007E28C6">
              <w:t xml:space="preserve"> </w:t>
            </w:r>
            <w:proofErr w:type="spellStart"/>
            <w:r w:rsidR="007E28C6">
              <w:t>transportbl</w:t>
            </w:r>
            <w:proofErr w:type="spellEnd"/>
          </w:p>
          <w:p w14:paraId="21F13AEC" w14:textId="77777777"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9033A7" w14:paraId="58D0CEB2" w14:textId="77777777" w:rsidTr="009033A7">
        <w:tc>
          <w:tcPr>
            <w:tcW w:w="1990" w:type="dxa"/>
            <w:vAlign w:val="center"/>
          </w:tcPr>
          <w:p w14:paraId="2274BE5A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14:paraId="73B744A1" w14:textId="77777777" w:rsidR="00F30CC8" w:rsidRDefault="009033A7" w:rsidP="003D37FF">
            <w:proofErr w:type="spellStart"/>
            <w:r>
              <w:t>i</w:t>
            </w:r>
            <w:r>
              <w:rPr>
                <w:rFonts w:hint="eastAsia"/>
              </w:rPr>
              <w:t>nfoui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infobl</w:t>
            </w:r>
            <w:proofErr w:type="spellEnd"/>
            <w:r>
              <w:t xml:space="preserve">, </w:t>
            </w:r>
            <w:proofErr w:type="spellStart"/>
            <w:r>
              <w:t>infodata</w:t>
            </w:r>
            <w:proofErr w:type="spellEnd"/>
          </w:p>
        </w:tc>
      </w:tr>
      <w:tr w:rsidR="009033A7" w14:paraId="200E2CF6" w14:textId="77777777" w:rsidTr="009033A7">
        <w:tc>
          <w:tcPr>
            <w:tcW w:w="1990" w:type="dxa"/>
            <w:vAlign w:val="center"/>
          </w:tcPr>
          <w:p w14:paraId="5D966664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14:paraId="6DE30176" w14:textId="77777777" w:rsidR="009033A7" w:rsidRDefault="009033A7" w:rsidP="003D37FF">
            <w:proofErr w:type="spellStart"/>
            <w:r>
              <w:t>c</w:t>
            </w:r>
            <w:r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commoditybl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  <w:p w14:paraId="38BC04BA" w14:textId="77777777"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9033A7" w14:paraId="47CD89C6" w14:textId="77777777" w:rsidTr="009033A7">
        <w:tc>
          <w:tcPr>
            <w:tcW w:w="1990" w:type="dxa"/>
            <w:vAlign w:val="center"/>
          </w:tcPr>
          <w:p w14:paraId="5ADFA797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14:paraId="512D3DF8" w14:textId="77777777" w:rsidR="009033A7" w:rsidRDefault="009033A7" w:rsidP="003D37FF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14:paraId="4FAF456F" w14:textId="77777777"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  <w:p w14:paraId="12079436" w14:textId="77777777" w:rsidR="00A70AE2" w:rsidRDefault="00A70AE2" w:rsidP="003D37FF"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  <w:tr w:rsidR="009033A7" w14:paraId="11B27FDF" w14:textId="77777777" w:rsidTr="009033A7">
        <w:tc>
          <w:tcPr>
            <w:tcW w:w="1990" w:type="dxa"/>
            <w:vAlign w:val="center"/>
          </w:tcPr>
          <w:p w14:paraId="332B4693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14:paraId="1E3F407C" w14:textId="77777777" w:rsidR="009033A7" w:rsidRDefault="009033A7" w:rsidP="003D37FF">
            <w:proofErr w:type="spellStart"/>
            <w:r>
              <w:t>recordui</w:t>
            </w:r>
            <w:proofErr w:type="spellEnd"/>
            <w:r>
              <w:t xml:space="preserve">, </w:t>
            </w: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  <w:p w14:paraId="7B9988AB" w14:textId="77777777" w:rsidR="008854D0" w:rsidRDefault="008854D0" w:rsidP="003D37FF">
            <w:proofErr w:type="spellStart"/>
            <w:r>
              <w:t>infobl</w:t>
            </w:r>
            <w:proofErr w:type="spellEnd"/>
            <w:r>
              <w:t xml:space="preserve">, </w:t>
            </w:r>
            <w:proofErr w:type="spellStart"/>
            <w:r>
              <w:t>infodata</w:t>
            </w:r>
            <w:proofErr w:type="spellEnd"/>
          </w:p>
          <w:p w14:paraId="4C1D0E18" w14:textId="77777777" w:rsidR="008854D0" w:rsidRDefault="008854D0" w:rsidP="003D37FF"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  <w:tr w:rsidR="009033A7" w14:paraId="161D5C2B" w14:textId="77777777" w:rsidTr="009033A7">
        <w:tc>
          <w:tcPr>
            <w:tcW w:w="1990" w:type="dxa"/>
            <w:vAlign w:val="center"/>
          </w:tcPr>
          <w:p w14:paraId="07E036A0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14:paraId="3F9C5CD6" w14:textId="77777777" w:rsidR="009033A7" w:rsidRDefault="009033A7" w:rsidP="003D37FF">
            <w:proofErr w:type="spellStart"/>
            <w:r>
              <w:t>r</w:t>
            </w:r>
            <w:r>
              <w:rPr>
                <w:rFonts w:hint="eastAsia"/>
              </w:rPr>
              <w:t>eceiptui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  <w:p w14:paraId="6CA246DF" w14:textId="77777777" w:rsidR="004F683C" w:rsidRDefault="004F683C" w:rsidP="003D37FF">
            <w:commentRangeStart w:id="6"/>
            <w:proofErr w:type="spellStart"/>
            <w:r>
              <w:t>transportbl</w:t>
            </w:r>
            <w:proofErr w:type="spellEnd"/>
          </w:p>
          <w:p w14:paraId="2885BDA4" w14:textId="77777777" w:rsidR="008854D0" w:rsidRDefault="008854D0" w:rsidP="003D37FF">
            <w:proofErr w:type="spellStart"/>
            <w:r>
              <w:t>c</w:t>
            </w:r>
            <w:r>
              <w:rPr>
                <w:rFonts w:hint="eastAsia"/>
              </w:rPr>
              <w:t>ommodity</w:t>
            </w:r>
            <w:r>
              <w:t>bl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commoditydata</w:t>
            </w:r>
            <w:proofErr w:type="spellEnd"/>
          </w:p>
          <w:p w14:paraId="3D44DEC1" w14:textId="162260DE" w:rsidR="002D449D" w:rsidRDefault="002D449D" w:rsidP="003D37FF"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commentRangeEnd w:id="6"/>
            <w:proofErr w:type="spellEnd"/>
            <w:r>
              <w:rPr>
                <w:rStyle w:val="a9"/>
              </w:rPr>
              <w:commentReference w:id="6"/>
            </w:r>
          </w:p>
          <w:p w14:paraId="2DC91452" w14:textId="77777777" w:rsidR="00033981" w:rsidRDefault="00033981" w:rsidP="003D37FF">
            <w:commentRangeStart w:id="7"/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commentRangeEnd w:id="7"/>
            <w:proofErr w:type="spellEnd"/>
            <w:r w:rsidR="002D449D">
              <w:rPr>
                <w:rStyle w:val="a9"/>
              </w:rPr>
              <w:commentReference w:id="7"/>
            </w:r>
          </w:p>
        </w:tc>
      </w:tr>
      <w:tr w:rsidR="009033A7" w14:paraId="3ACD1AB9" w14:textId="77777777" w:rsidTr="009033A7">
        <w:tc>
          <w:tcPr>
            <w:tcW w:w="1990" w:type="dxa"/>
            <w:vAlign w:val="center"/>
          </w:tcPr>
          <w:p w14:paraId="7F6590F2" w14:textId="77777777" w:rsidR="009033A7" w:rsidRDefault="009033A7" w:rsidP="009033A7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14:paraId="76767E02" w14:textId="77777777" w:rsidR="00F30CC8" w:rsidRDefault="009033A7" w:rsidP="003D37FF">
            <w:proofErr w:type="spellStart"/>
            <w:r>
              <w:t>st</w:t>
            </w:r>
            <w:r>
              <w:rPr>
                <w:rFonts w:hint="eastAsia"/>
              </w:rPr>
              <w:t>rategyui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</w:tbl>
    <w:p w14:paraId="6986F8C1" w14:textId="77777777" w:rsidR="00440EBD" w:rsidRDefault="00B858B8" w:rsidP="00B858B8">
      <w:r>
        <w:tab/>
      </w:r>
    </w:p>
    <w:p w14:paraId="7A02043D" w14:textId="3387CE6C" w:rsidR="00B858B8" w:rsidRDefault="00B858B8" w:rsidP="00320146">
      <w:pPr>
        <w:ind w:left="420"/>
      </w:pPr>
      <w:r>
        <w:tab/>
      </w:r>
      <w:r>
        <w:rPr>
          <w:rFonts w:hint="eastAsia"/>
        </w:rPr>
        <w:t>由</w:t>
      </w:r>
      <w:r>
        <w:t>上表</w:t>
      </w:r>
      <w:r>
        <w:rPr>
          <w:rFonts w:hint="eastAsia"/>
        </w:rPr>
        <w:t>再</w:t>
      </w:r>
      <w:r w:rsidR="00440EBD">
        <w:rPr>
          <w:rFonts w:hint="eastAsia"/>
        </w:rPr>
        <w:t>加上</w:t>
      </w:r>
      <w:r w:rsidR="00440EBD">
        <w:t>登录模块（</w:t>
      </w:r>
      <w:r w:rsidR="00440EBD">
        <w:rPr>
          <w:rFonts w:hint="eastAsia"/>
        </w:rPr>
        <w:t>即</w:t>
      </w:r>
      <w:r w:rsidR="00440EBD">
        <w:t>新增</w:t>
      </w:r>
      <w:proofErr w:type="spellStart"/>
      <w:r w:rsidR="00440EBD">
        <w:rPr>
          <w:rFonts w:hint="eastAsia"/>
        </w:rPr>
        <w:t>loginui</w:t>
      </w:r>
      <w:proofErr w:type="spellEnd"/>
      <w:r w:rsidR="00440EBD">
        <w:rPr>
          <w:rFonts w:hint="eastAsia"/>
        </w:rPr>
        <w:t xml:space="preserve">, </w:t>
      </w:r>
      <w:proofErr w:type="spellStart"/>
      <w:r w:rsidR="00440EBD">
        <w:rPr>
          <w:rFonts w:hint="eastAsia"/>
        </w:rPr>
        <w:t>loginbl</w:t>
      </w:r>
      <w:proofErr w:type="spellEnd"/>
      <w:r w:rsidR="00440EBD">
        <w:t>）</w:t>
      </w:r>
      <w:r>
        <w:t>可以生成</w:t>
      </w:r>
      <w:r>
        <w:rPr>
          <w:rFonts w:hint="eastAsia"/>
        </w:rPr>
        <w:t>软件</w:t>
      </w:r>
      <w:r>
        <w:t>体系结构逻辑设计</w:t>
      </w:r>
      <w:r>
        <w:rPr>
          <w:rFonts w:hint="eastAsia"/>
        </w:rPr>
        <w:t>方案</w:t>
      </w:r>
      <w:r>
        <w:t>，如图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14:paraId="3A69893A" w14:textId="1C3C23DF" w:rsidR="00B858B8" w:rsidRDefault="00C20F7E" w:rsidP="00C20F7E">
      <w:pPr>
        <w:ind w:left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CA916D7" wp14:editId="6C895125">
            <wp:simplePos x="0" y="0"/>
            <wp:positionH relativeFrom="column">
              <wp:posOffset>268834</wp:posOffset>
            </wp:positionH>
            <wp:positionV relativeFrom="paragraph">
              <wp:posOffset>24892</wp:posOffset>
            </wp:positionV>
            <wp:extent cx="5274310" cy="391096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逻辑设计方案 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>
        <w:rPr>
          <w:rFonts w:hint="eastAsia"/>
        </w:rPr>
        <w:t>图</w:t>
      </w:r>
      <w:r w:rsidR="00565E33">
        <w:rPr>
          <w:rFonts w:hint="eastAsia"/>
        </w:rPr>
        <w:t>2</w:t>
      </w:r>
      <w:r w:rsidR="00565E33">
        <w:t xml:space="preserve"> </w:t>
      </w:r>
      <w:r w:rsidR="00565E33">
        <w:rPr>
          <w:rFonts w:hint="eastAsia"/>
        </w:rPr>
        <w:t>软件</w:t>
      </w:r>
      <w:r w:rsidR="00565E33">
        <w:t>体系结构逻辑设计方案</w:t>
      </w:r>
    </w:p>
    <w:p w14:paraId="7DC253A7" w14:textId="77777777" w:rsidR="00B858B8" w:rsidRPr="00C20F7E" w:rsidRDefault="00B858B8" w:rsidP="00A020AE"/>
    <w:p w14:paraId="231028DA" w14:textId="77777777" w:rsidR="004927C4" w:rsidRDefault="004927C4" w:rsidP="004927C4">
      <w:pPr>
        <w:pStyle w:val="1"/>
      </w:pPr>
      <w:bookmarkStart w:id="8" w:name="_Toc432692874"/>
      <w:r>
        <w:rPr>
          <w:rFonts w:hint="eastAsia"/>
        </w:rPr>
        <w:t>4</w:t>
      </w:r>
      <w:r>
        <w:rPr>
          <w:rFonts w:hint="eastAsia"/>
        </w:rPr>
        <w:t>组合视角</w:t>
      </w:r>
      <w:bookmarkEnd w:id="8"/>
    </w:p>
    <w:p w14:paraId="3DFBFE59" w14:textId="77777777" w:rsidR="004927C4" w:rsidRDefault="004927C4" w:rsidP="004927C4">
      <w:pPr>
        <w:pStyle w:val="2"/>
      </w:pPr>
      <w:bookmarkStart w:id="9" w:name="_Toc432692875"/>
      <w:r>
        <w:rPr>
          <w:rFonts w:hint="eastAsia"/>
        </w:rPr>
        <w:t>4</w:t>
      </w:r>
      <w:r>
        <w:t>.1</w:t>
      </w:r>
      <w:r>
        <w:rPr>
          <w:rFonts w:hint="eastAsia"/>
        </w:rPr>
        <w:t>开发</w:t>
      </w:r>
      <w:r>
        <w:t>包图</w:t>
      </w:r>
      <w:bookmarkEnd w:id="9"/>
    </w:p>
    <w:p w14:paraId="07597D4B" w14:textId="77777777" w:rsidR="00C220FE" w:rsidRDefault="00C220FE" w:rsidP="00C220FE">
      <w:r>
        <w:tab/>
      </w:r>
      <w:r>
        <w:rPr>
          <w:rFonts w:hint="eastAsia"/>
        </w:rPr>
        <w:t>快递</w:t>
      </w:r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14:paraId="0F285B60" w14:textId="77777777" w:rsidR="00C220FE" w:rsidRDefault="00C220FE" w:rsidP="00C220F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快递</w:t>
      </w:r>
      <w:r>
        <w:rPr>
          <w:b/>
        </w:rPr>
        <w:t>物流系统的最终开发包设计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6124"/>
      </w:tblGrid>
      <w:tr w:rsidR="00C220FE" w14:paraId="101968AD" w14:textId="77777777" w:rsidTr="00C220FE">
        <w:tc>
          <w:tcPr>
            <w:tcW w:w="1985" w:type="dxa"/>
          </w:tcPr>
          <w:p w14:paraId="1A461D09" w14:textId="77777777"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开发（物理）包</w:t>
            </w:r>
          </w:p>
        </w:tc>
        <w:tc>
          <w:tcPr>
            <w:tcW w:w="6311" w:type="dxa"/>
          </w:tcPr>
          <w:p w14:paraId="0ED4ADBA" w14:textId="77777777"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</w:t>
            </w:r>
            <w:r>
              <w:rPr>
                <w:b/>
              </w:rPr>
              <w:t>的其他开发包</w:t>
            </w:r>
          </w:p>
        </w:tc>
      </w:tr>
      <w:tr w:rsidR="00C220FE" w14:paraId="0C8F9EB7" w14:textId="77777777" w:rsidTr="0022649B">
        <w:tc>
          <w:tcPr>
            <w:tcW w:w="1985" w:type="dxa"/>
            <w:vAlign w:val="center"/>
          </w:tcPr>
          <w:p w14:paraId="39D17FDA" w14:textId="77777777" w:rsidR="00C220FE" w:rsidRDefault="007D1350" w:rsidP="0022649B">
            <w:proofErr w:type="spellStart"/>
            <w:r>
              <w:t>L</w:t>
            </w:r>
            <w:r>
              <w:rPr>
                <w:rFonts w:hint="eastAsia"/>
              </w:rPr>
              <w:t>oginui</w:t>
            </w:r>
            <w:proofErr w:type="spellEnd"/>
          </w:p>
        </w:tc>
        <w:tc>
          <w:tcPr>
            <w:tcW w:w="6311" w:type="dxa"/>
            <w:vAlign w:val="center"/>
          </w:tcPr>
          <w:p w14:paraId="3522A138" w14:textId="77777777" w:rsidR="00C220FE" w:rsidRDefault="008307D3" w:rsidP="0022649B"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t>blservice</w:t>
            </w:r>
            <w:proofErr w:type="spellEnd"/>
            <w:r w:rsidR="0022649B">
              <w:t xml:space="preserve">, </w:t>
            </w:r>
            <w:proofErr w:type="spellStart"/>
            <w:r w:rsidR="0022649B">
              <w:t>L</w:t>
            </w:r>
            <w:r w:rsidR="0022649B">
              <w:rPr>
                <w:rFonts w:hint="eastAsia"/>
              </w:rPr>
              <w:t>ogisticui</w:t>
            </w:r>
            <w:proofErr w:type="spellEnd"/>
            <w:r w:rsidR="0022649B">
              <w:t xml:space="preserve">, </w:t>
            </w:r>
            <w:proofErr w:type="spellStart"/>
            <w:r w:rsidR="0022649B">
              <w:t>T</w:t>
            </w:r>
            <w:r w:rsidR="0022649B">
              <w:rPr>
                <w:rFonts w:hint="eastAsia"/>
              </w:rPr>
              <w:t>ransportui</w:t>
            </w:r>
            <w:proofErr w:type="spellEnd"/>
            <w:r w:rsidR="0022649B">
              <w:t xml:space="preserve">, </w:t>
            </w:r>
            <w:proofErr w:type="spellStart"/>
            <w:r w:rsidR="0022649B">
              <w:t>Infoui</w:t>
            </w:r>
            <w:proofErr w:type="spellEnd"/>
            <w:r w:rsidR="0022649B">
              <w:t xml:space="preserve">, </w:t>
            </w:r>
            <w:proofErr w:type="spellStart"/>
            <w:r w:rsidR="0022649B">
              <w:t>C</w:t>
            </w:r>
            <w:r w:rsidR="0022649B">
              <w:rPr>
                <w:rFonts w:hint="eastAsia"/>
              </w:rPr>
              <w:t>ommodity</w:t>
            </w:r>
            <w:r w:rsidR="0022649B">
              <w:t>ui</w:t>
            </w:r>
            <w:proofErr w:type="spellEnd"/>
            <w:r w:rsidR="0022649B">
              <w:t xml:space="preserve">, </w:t>
            </w:r>
            <w:proofErr w:type="spellStart"/>
            <w:r w:rsidR="0022649B">
              <w:t>F</w:t>
            </w:r>
            <w:r w:rsidR="0022649B">
              <w:rPr>
                <w:rFonts w:hint="eastAsia"/>
              </w:rPr>
              <w:t>inance</w:t>
            </w:r>
            <w:r w:rsidR="0022649B">
              <w:t>ui</w:t>
            </w:r>
            <w:proofErr w:type="spellEnd"/>
            <w:r w:rsidR="0022649B">
              <w:t xml:space="preserve">, </w:t>
            </w:r>
            <w:proofErr w:type="spellStart"/>
            <w:r w:rsidR="0022649B">
              <w:t>R</w:t>
            </w:r>
            <w:r w:rsidR="0022649B">
              <w:rPr>
                <w:rFonts w:hint="eastAsia"/>
              </w:rPr>
              <w:t>ecord</w:t>
            </w:r>
            <w:r w:rsidR="0022649B">
              <w:t>ui</w:t>
            </w:r>
            <w:proofErr w:type="spellEnd"/>
            <w:r w:rsidR="0022649B">
              <w:t xml:space="preserve">, </w:t>
            </w:r>
            <w:proofErr w:type="spellStart"/>
            <w:r w:rsidR="0022649B">
              <w:t>R</w:t>
            </w:r>
            <w:r w:rsidR="0022649B">
              <w:rPr>
                <w:rFonts w:hint="eastAsia"/>
              </w:rPr>
              <w:t>eceiptui</w:t>
            </w:r>
            <w:proofErr w:type="spellEnd"/>
            <w:r w:rsidR="0022649B">
              <w:t xml:space="preserve">, </w:t>
            </w:r>
            <w:proofErr w:type="spellStart"/>
            <w:r w:rsidR="0022649B">
              <w:t>S</w:t>
            </w:r>
            <w:r w:rsidR="0022649B">
              <w:rPr>
                <w:rFonts w:hint="eastAsia"/>
              </w:rPr>
              <w:t>trategyui</w:t>
            </w:r>
            <w:proofErr w:type="spellEnd"/>
            <w:r w:rsidR="0022649B">
              <w:t xml:space="preserve">, </w:t>
            </w:r>
            <w:proofErr w:type="spellStart"/>
            <w:r w:rsidR="0022649B">
              <w:t>vo</w:t>
            </w:r>
            <w:proofErr w:type="spellEnd"/>
            <w:r w:rsidR="0022649B">
              <w:t xml:space="preserve">, </w:t>
            </w:r>
            <w:r w:rsidR="0022649B">
              <w:rPr>
                <w:rFonts w:hint="eastAsia"/>
              </w:rPr>
              <w:t>界面</w:t>
            </w:r>
            <w:proofErr w:type="gramStart"/>
            <w:r w:rsidR="0022649B">
              <w:t>类库</w:t>
            </w:r>
            <w:r w:rsidR="0022649B">
              <w:rPr>
                <w:rFonts w:hint="eastAsia"/>
              </w:rPr>
              <w:t>包</w:t>
            </w:r>
            <w:proofErr w:type="gramEnd"/>
          </w:p>
        </w:tc>
      </w:tr>
      <w:tr w:rsidR="00C220FE" w14:paraId="75AE8E8A" w14:textId="77777777" w:rsidTr="0022649B">
        <w:tc>
          <w:tcPr>
            <w:tcW w:w="1985" w:type="dxa"/>
            <w:vAlign w:val="center"/>
          </w:tcPr>
          <w:p w14:paraId="7CC87CE3" w14:textId="77777777" w:rsidR="00C220FE" w:rsidRDefault="007D1350" w:rsidP="0022649B">
            <w:proofErr w:type="spellStart"/>
            <w:r>
              <w:t>L</w:t>
            </w:r>
            <w:r>
              <w:rPr>
                <w:rFonts w:hint="eastAsia"/>
              </w:rPr>
              <w:t>oginblservice</w:t>
            </w:r>
            <w:proofErr w:type="spellEnd"/>
          </w:p>
        </w:tc>
        <w:tc>
          <w:tcPr>
            <w:tcW w:w="6311" w:type="dxa"/>
            <w:vAlign w:val="center"/>
          </w:tcPr>
          <w:p w14:paraId="326C0953" w14:textId="77777777" w:rsidR="00C220FE" w:rsidRDefault="00C220FE" w:rsidP="0022649B"/>
        </w:tc>
      </w:tr>
      <w:tr w:rsidR="00C220FE" w14:paraId="31DC9558" w14:textId="77777777" w:rsidTr="0022649B">
        <w:tc>
          <w:tcPr>
            <w:tcW w:w="1985" w:type="dxa"/>
            <w:vAlign w:val="center"/>
          </w:tcPr>
          <w:p w14:paraId="449F38B9" w14:textId="77777777" w:rsidR="00C220FE" w:rsidRDefault="007D1350" w:rsidP="0022649B">
            <w:proofErr w:type="spellStart"/>
            <w:r>
              <w:rPr>
                <w:rFonts w:hint="eastAsia"/>
              </w:rPr>
              <w:t>loginbl</w:t>
            </w:r>
            <w:proofErr w:type="spellEnd"/>
          </w:p>
        </w:tc>
        <w:tc>
          <w:tcPr>
            <w:tcW w:w="6311" w:type="dxa"/>
            <w:vAlign w:val="center"/>
          </w:tcPr>
          <w:p w14:paraId="2B4FDCF6" w14:textId="77777777" w:rsidR="00C220FE" w:rsidRDefault="0022649B" w:rsidP="0022649B"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t>blservice</w:t>
            </w:r>
            <w:proofErr w:type="spellEnd"/>
            <w:r>
              <w:t xml:space="preserve">, </w:t>
            </w:r>
            <w:proofErr w:type="spellStart"/>
            <w:r>
              <w:t>infobl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C220FE" w14:paraId="4D86DE1F" w14:textId="77777777" w:rsidTr="0022649B">
        <w:tc>
          <w:tcPr>
            <w:tcW w:w="1985" w:type="dxa"/>
            <w:vAlign w:val="center"/>
          </w:tcPr>
          <w:p w14:paraId="765A31D9" w14:textId="77777777" w:rsidR="00C220FE" w:rsidRDefault="007D1350" w:rsidP="0022649B">
            <w:proofErr w:type="spellStart"/>
            <w:r>
              <w:t>L</w:t>
            </w:r>
            <w:r>
              <w:rPr>
                <w:rFonts w:hint="eastAsia"/>
              </w:rPr>
              <w:t>ogisticui</w:t>
            </w:r>
            <w:proofErr w:type="spellEnd"/>
          </w:p>
        </w:tc>
        <w:tc>
          <w:tcPr>
            <w:tcW w:w="6311" w:type="dxa"/>
            <w:vAlign w:val="center"/>
          </w:tcPr>
          <w:p w14:paraId="7D374CB6" w14:textId="77777777" w:rsidR="00C220FE" w:rsidRDefault="00C15D27" w:rsidP="0022649B">
            <w:proofErr w:type="spellStart"/>
            <w:r>
              <w:t>L</w:t>
            </w:r>
            <w:r>
              <w:rPr>
                <w:rFonts w:hint="eastAsia"/>
              </w:rPr>
              <w:t>ogisticblservice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C220FE" w14:paraId="51CA95BD" w14:textId="77777777" w:rsidTr="0022649B">
        <w:tc>
          <w:tcPr>
            <w:tcW w:w="1985" w:type="dxa"/>
            <w:vAlign w:val="center"/>
          </w:tcPr>
          <w:p w14:paraId="4A043CC7" w14:textId="77777777" w:rsidR="00C220FE" w:rsidRDefault="007D1350" w:rsidP="0022649B">
            <w:proofErr w:type="spellStart"/>
            <w:r>
              <w:t>L</w:t>
            </w:r>
            <w:r>
              <w:rPr>
                <w:rFonts w:hint="eastAsia"/>
              </w:rPr>
              <w:t>ogistic</w:t>
            </w:r>
            <w:r>
              <w:t>blservice</w:t>
            </w:r>
            <w:proofErr w:type="spellEnd"/>
          </w:p>
        </w:tc>
        <w:tc>
          <w:tcPr>
            <w:tcW w:w="6311" w:type="dxa"/>
            <w:vAlign w:val="center"/>
          </w:tcPr>
          <w:p w14:paraId="1F9C7F41" w14:textId="77777777" w:rsidR="00C220FE" w:rsidRDefault="00C220FE" w:rsidP="0022649B"/>
        </w:tc>
      </w:tr>
      <w:tr w:rsidR="00527A08" w14:paraId="1E57FC83" w14:textId="77777777" w:rsidTr="0022649B">
        <w:tc>
          <w:tcPr>
            <w:tcW w:w="1985" w:type="dxa"/>
            <w:vAlign w:val="center"/>
          </w:tcPr>
          <w:p w14:paraId="63DF452E" w14:textId="77777777" w:rsidR="00527A08" w:rsidRDefault="00367D97" w:rsidP="0022649B">
            <w:proofErr w:type="spellStart"/>
            <w:r>
              <w:t>L</w:t>
            </w:r>
            <w:r>
              <w:rPr>
                <w:rFonts w:hint="eastAsia"/>
              </w:rPr>
              <w:t>ogistic</w:t>
            </w:r>
            <w:r>
              <w:t>bl</w:t>
            </w:r>
            <w:proofErr w:type="spellEnd"/>
          </w:p>
        </w:tc>
        <w:tc>
          <w:tcPr>
            <w:tcW w:w="6311" w:type="dxa"/>
            <w:vAlign w:val="center"/>
          </w:tcPr>
          <w:p w14:paraId="076DE788" w14:textId="77777777" w:rsidR="00527A08" w:rsidRDefault="00527A08" w:rsidP="0022649B"/>
        </w:tc>
      </w:tr>
      <w:tr w:rsidR="00527A08" w14:paraId="18A9B1E4" w14:textId="77777777" w:rsidTr="0022649B">
        <w:tc>
          <w:tcPr>
            <w:tcW w:w="1985" w:type="dxa"/>
            <w:vAlign w:val="center"/>
          </w:tcPr>
          <w:p w14:paraId="307EF898" w14:textId="77777777" w:rsidR="00527A08" w:rsidRDefault="005814A6" w:rsidP="0022649B">
            <w:proofErr w:type="spellStart"/>
            <w:r>
              <w:t>L</w:t>
            </w:r>
            <w:r>
              <w:rPr>
                <w:rFonts w:hint="eastAsia"/>
              </w:rPr>
              <w:t>ogistic</w:t>
            </w:r>
            <w:r>
              <w:t>dataservice</w:t>
            </w:r>
            <w:proofErr w:type="spellEnd"/>
          </w:p>
        </w:tc>
        <w:tc>
          <w:tcPr>
            <w:tcW w:w="6311" w:type="dxa"/>
            <w:vAlign w:val="center"/>
          </w:tcPr>
          <w:p w14:paraId="1213B23E" w14:textId="77777777" w:rsidR="00527A08" w:rsidRDefault="00527A08" w:rsidP="0022649B"/>
        </w:tc>
      </w:tr>
      <w:tr w:rsidR="00527A08" w14:paraId="0816DE5E" w14:textId="77777777" w:rsidTr="0022649B">
        <w:tc>
          <w:tcPr>
            <w:tcW w:w="1985" w:type="dxa"/>
            <w:vAlign w:val="center"/>
          </w:tcPr>
          <w:p w14:paraId="411A489A" w14:textId="77777777" w:rsidR="00527A08" w:rsidRDefault="005814A6" w:rsidP="0022649B">
            <w:proofErr w:type="spellStart"/>
            <w:r>
              <w:t>L</w:t>
            </w:r>
            <w:r>
              <w:rPr>
                <w:rFonts w:hint="eastAsia"/>
              </w:rPr>
              <w:t>ogistic</w:t>
            </w:r>
            <w:r>
              <w:t>data</w:t>
            </w:r>
            <w:proofErr w:type="spellEnd"/>
          </w:p>
        </w:tc>
        <w:tc>
          <w:tcPr>
            <w:tcW w:w="6311" w:type="dxa"/>
            <w:vAlign w:val="center"/>
          </w:tcPr>
          <w:p w14:paraId="28600E71" w14:textId="77777777" w:rsidR="00527A08" w:rsidRDefault="00527A08" w:rsidP="0022649B"/>
        </w:tc>
      </w:tr>
      <w:tr w:rsidR="00527A08" w14:paraId="2B9784C9" w14:textId="77777777" w:rsidTr="0022649B">
        <w:tc>
          <w:tcPr>
            <w:tcW w:w="1985" w:type="dxa"/>
            <w:vAlign w:val="center"/>
          </w:tcPr>
          <w:p w14:paraId="705D8367" w14:textId="77777777" w:rsidR="00527A08" w:rsidRDefault="005814A6" w:rsidP="0022649B"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</w:p>
        </w:tc>
        <w:tc>
          <w:tcPr>
            <w:tcW w:w="6311" w:type="dxa"/>
            <w:vAlign w:val="center"/>
          </w:tcPr>
          <w:p w14:paraId="4E86FCA7" w14:textId="77777777" w:rsidR="00527A08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527A08" w14:paraId="30A36BE9" w14:textId="77777777" w:rsidTr="0022649B">
        <w:tc>
          <w:tcPr>
            <w:tcW w:w="1985" w:type="dxa"/>
            <w:vAlign w:val="center"/>
          </w:tcPr>
          <w:p w14:paraId="6ECDDEFF" w14:textId="77777777" w:rsidR="00527A08" w:rsidRDefault="005814A6" w:rsidP="0022649B">
            <w:proofErr w:type="spellStart"/>
            <w:r>
              <w:t>T</w:t>
            </w:r>
            <w:r>
              <w:rPr>
                <w:rFonts w:hint="eastAsia"/>
              </w:rPr>
              <w:t>ransport</w:t>
            </w:r>
            <w:r>
              <w:t>blservice</w:t>
            </w:r>
            <w:proofErr w:type="spellEnd"/>
          </w:p>
        </w:tc>
        <w:tc>
          <w:tcPr>
            <w:tcW w:w="6311" w:type="dxa"/>
            <w:vAlign w:val="center"/>
          </w:tcPr>
          <w:p w14:paraId="6AF0BD84" w14:textId="77777777" w:rsidR="00527A08" w:rsidRDefault="00527A08" w:rsidP="0022649B"/>
        </w:tc>
      </w:tr>
      <w:tr w:rsidR="005814A6" w14:paraId="25262D15" w14:textId="77777777" w:rsidTr="0022649B">
        <w:tc>
          <w:tcPr>
            <w:tcW w:w="1985" w:type="dxa"/>
            <w:vAlign w:val="center"/>
          </w:tcPr>
          <w:p w14:paraId="086FA656" w14:textId="77777777" w:rsidR="005814A6" w:rsidRDefault="005814A6" w:rsidP="0022649B">
            <w:proofErr w:type="spellStart"/>
            <w:r>
              <w:t>T</w:t>
            </w:r>
            <w:r>
              <w:rPr>
                <w:rFonts w:hint="eastAsia"/>
              </w:rPr>
              <w:t>ransport</w:t>
            </w:r>
            <w:r>
              <w:t>bl</w:t>
            </w:r>
            <w:proofErr w:type="spellEnd"/>
          </w:p>
        </w:tc>
        <w:tc>
          <w:tcPr>
            <w:tcW w:w="6311" w:type="dxa"/>
            <w:vAlign w:val="center"/>
          </w:tcPr>
          <w:p w14:paraId="3E4CD8CE" w14:textId="77777777" w:rsidR="005814A6" w:rsidRDefault="005814A6" w:rsidP="0022649B"/>
        </w:tc>
      </w:tr>
      <w:tr w:rsidR="005814A6" w14:paraId="023B4D40" w14:textId="77777777" w:rsidTr="0022649B">
        <w:tc>
          <w:tcPr>
            <w:tcW w:w="1985" w:type="dxa"/>
            <w:vAlign w:val="center"/>
          </w:tcPr>
          <w:p w14:paraId="449C34BA" w14:textId="77777777" w:rsidR="005814A6" w:rsidRDefault="005814A6" w:rsidP="0022649B">
            <w:proofErr w:type="spellStart"/>
            <w:r>
              <w:t>Info</w:t>
            </w:r>
            <w:r w:rsidR="00537799">
              <w:t>ui</w:t>
            </w:r>
            <w:proofErr w:type="spellEnd"/>
          </w:p>
        </w:tc>
        <w:tc>
          <w:tcPr>
            <w:tcW w:w="6311" w:type="dxa"/>
            <w:vAlign w:val="center"/>
          </w:tcPr>
          <w:p w14:paraId="379FA2F4" w14:textId="77777777" w:rsidR="005814A6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5814A6" w14:paraId="661768BA" w14:textId="77777777" w:rsidTr="0022649B">
        <w:tc>
          <w:tcPr>
            <w:tcW w:w="1985" w:type="dxa"/>
            <w:vAlign w:val="center"/>
          </w:tcPr>
          <w:p w14:paraId="380F453A" w14:textId="77777777" w:rsidR="005814A6" w:rsidRDefault="00537799" w:rsidP="0022649B">
            <w:proofErr w:type="spellStart"/>
            <w:r>
              <w:t>I</w:t>
            </w:r>
            <w:r>
              <w:rPr>
                <w:rFonts w:hint="eastAsia"/>
              </w:rPr>
              <w:t>nfoblservice</w:t>
            </w:r>
            <w:proofErr w:type="spellEnd"/>
          </w:p>
        </w:tc>
        <w:tc>
          <w:tcPr>
            <w:tcW w:w="6311" w:type="dxa"/>
            <w:vAlign w:val="center"/>
          </w:tcPr>
          <w:p w14:paraId="3CDF85A9" w14:textId="77777777" w:rsidR="005814A6" w:rsidRDefault="005814A6" w:rsidP="0022649B"/>
        </w:tc>
      </w:tr>
      <w:tr w:rsidR="005814A6" w14:paraId="5827A894" w14:textId="77777777" w:rsidTr="0022649B">
        <w:tc>
          <w:tcPr>
            <w:tcW w:w="1985" w:type="dxa"/>
            <w:vAlign w:val="center"/>
          </w:tcPr>
          <w:p w14:paraId="2B199A96" w14:textId="77777777" w:rsidR="005814A6" w:rsidRDefault="00537799" w:rsidP="0022649B">
            <w:proofErr w:type="spellStart"/>
            <w:r>
              <w:t>I</w:t>
            </w:r>
            <w:r>
              <w:rPr>
                <w:rFonts w:hint="eastAsia"/>
              </w:rPr>
              <w:t>nfobl</w:t>
            </w:r>
            <w:proofErr w:type="spellEnd"/>
          </w:p>
        </w:tc>
        <w:tc>
          <w:tcPr>
            <w:tcW w:w="6311" w:type="dxa"/>
            <w:vAlign w:val="center"/>
          </w:tcPr>
          <w:p w14:paraId="104C3F5E" w14:textId="77777777" w:rsidR="005814A6" w:rsidRDefault="005814A6" w:rsidP="0022649B"/>
        </w:tc>
      </w:tr>
      <w:tr w:rsidR="005814A6" w14:paraId="2397AFC7" w14:textId="77777777" w:rsidTr="0022649B">
        <w:tc>
          <w:tcPr>
            <w:tcW w:w="1985" w:type="dxa"/>
            <w:vAlign w:val="center"/>
          </w:tcPr>
          <w:p w14:paraId="047B0EC9" w14:textId="77777777" w:rsidR="005814A6" w:rsidRDefault="00537799" w:rsidP="0022649B">
            <w:proofErr w:type="spellStart"/>
            <w:r>
              <w:rPr>
                <w:rFonts w:hint="eastAsia"/>
              </w:rPr>
              <w:t>infodataser</w:t>
            </w:r>
            <w:r>
              <w:t>vi</w:t>
            </w:r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6311" w:type="dxa"/>
            <w:vAlign w:val="center"/>
          </w:tcPr>
          <w:p w14:paraId="7FF2E066" w14:textId="77777777" w:rsidR="005814A6" w:rsidRDefault="005814A6" w:rsidP="0022649B"/>
        </w:tc>
      </w:tr>
      <w:tr w:rsidR="005814A6" w14:paraId="19412F50" w14:textId="77777777" w:rsidTr="0022649B">
        <w:tc>
          <w:tcPr>
            <w:tcW w:w="1985" w:type="dxa"/>
            <w:vAlign w:val="center"/>
          </w:tcPr>
          <w:p w14:paraId="0D3F2F8D" w14:textId="77777777" w:rsidR="005814A6" w:rsidRDefault="00537799" w:rsidP="0022649B">
            <w:proofErr w:type="spellStart"/>
            <w:r>
              <w:t>I</w:t>
            </w:r>
            <w:r>
              <w:rPr>
                <w:rFonts w:hint="eastAsia"/>
              </w:rPr>
              <w:t>nfodata</w:t>
            </w:r>
            <w:proofErr w:type="spellEnd"/>
          </w:p>
        </w:tc>
        <w:tc>
          <w:tcPr>
            <w:tcW w:w="6311" w:type="dxa"/>
            <w:vAlign w:val="center"/>
          </w:tcPr>
          <w:p w14:paraId="4C0FE7EC" w14:textId="77777777" w:rsidR="005814A6" w:rsidRDefault="005814A6" w:rsidP="0022649B"/>
        </w:tc>
      </w:tr>
      <w:tr w:rsidR="005814A6" w14:paraId="4B4C0304" w14:textId="77777777" w:rsidTr="0022649B">
        <w:tc>
          <w:tcPr>
            <w:tcW w:w="1985" w:type="dxa"/>
            <w:vAlign w:val="center"/>
          </w:tcPr>
          <w:p w14:paraId="74C0DD16" w14:textId="77777777" w:rsidR="005814A6" w:rsidRDefault="0059301E" w:rsidP="0022649B">
            <w:proofErr w:type="spellStart"/>
            <w:r>
              <w:t>C</w:t>
            </w:r>
            <w:r w:rsidR="00537799">
              <w:rPr>
                <w:rFonts w:hint="eastAsia"/>
              </w:rPr>
              <w:t>ommodity</w:t>
            </w:r>
            <w:r>
              <w:t>ui</w:t>
            </w:r>
            <w:proofErr w:type="spellEnd"/>
          </w:p>
        </w:tc>
        <w:tc>
          <w:tcPr>
            <w:tcW w:w="6311" w:type="dxa"/>
            <w:vAlign w:val="center"/>
          </w:tcPr>
          <w:p w14:paraId="25EE8AB5" w14:textId="77777777" w:rsidR="005814A6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5814A6" w14:paraId="68B9C30F" w14:textId="77777777" w:rsidTr="0022649B">
        <w:tc>
          <w:tcPr>
            <w:tcW w:w="1985" w:type="dxa"/>
            <w:vAlign w:val="center"/>
          </w:tcPr>
          <w:p w14:paraId="3E1C924F" w14:textId="77777777" w:rsidR="005814A6" w:rsidRDefault="0059301E" w:rsidP="0022649B">
            <w:proofErr w:type="spellStart"/>
            <w:r>
              <w:t>C</w:t>
            </w:r>
            <w:r>
              <w:rPr>
                <w:rFonts w:hint="eastAsia"/>
              </w:rPr>
              <w:t>ommodityblservice</w:t>
            </w:r>
            <w:proofErr w:type="spellEnd"/>
          </w:p>
        </w:tc>
        <w:tc>
          <w:tcPr>
            <w:tcW w:w="6311" w:type="dxa"/>
            <w:vAlign w:val="center"/>
          </w:tcPr>
          <w:p w14:paraId="6925C314" w14:textId="77777777" w:rsidR="005814A6" w:rsidRDefault="005814A6" w:rsidP="0022649B"/>
        </w:tc>
      </w:tr>
      <w:tr w:rsidR="005814A6" w14:paraId="200F076E" w14:textId="77777777" w:rsidTr="0022649B">
        <w:tc>
          <w:tcPr>
            <w:tcW w:w="1985" w:type="dxa"/>
            <w:vAlign w:val="center"/>
          </w:tcPr>
          <w:p w14:paraId="397D0CC3" w14:textId="77777777" w:rsidR="005814A6" w:rsidRDefault="0059301E" w:rsidP="0022649B">
            <w:proofErr w:type="spellStart"/>
            <w:r>
              <w:rPr>
                <w:rFonts w:hint="eastAsia"/>
              </w:rPr>
              <w:t>commoditybl</w:t>
            </w:r>
            <w:proofErr w:type="spellEnd"/>
          </w:p>
        </w:tc>
        <w:tc>
          <w:tcPr>
            <w:tcW w:w="6311" w:type="dxa"/>
            <w:vAlign w:val="center"/>
          </w:tcPr>
          <w:p w14:paraId="0D5F676A" w14:textId="77777777" w:rsidR="005814A6" w:rsidRDefault="005814A6" w:rsidP="0022649B"/>
        </w:tc>
      </w:tr>
      <w:tr w:rsidR="0059301E" w14:paraId="6A941208" w14:textId="77777777" w:rsidTr="0022649B">
        <w:tc>
          <w:tcPr>
            <w:tcW w:w="1985" w:type="dxa"/>
            <w:vAlign w:val="center"/>
          </w:tcPr>
          <w:p w14:paraId="7B9CCA18" w14:textId="77777777" w:rsidR="0059301E" w:rsidRDefault="0059301E" w:rsidP="0022649B">
            <w:proofErr w:type="spellStart"/>
            <w:r>
              <w:t>C</w:t>
            </w:r>
            <w:r>
              <w:rPr>
                <w:rFonts w:hint="eastAsia"/>
              </w:rPr>
              <w:t>ommoditydataservice</w:t>
            </w:r>
            <w:proofErr w:type="spellEnd"/>
          </w:p>
        </w:tc>
        <w:tc>
          <w:tcPr>
            <w:tcW w:w="6311" w:type="dxa"/>
            <w:vAlign w:val="center"/>
          </w:tcPr>
          <w:p w14:paraId="4901F154" w14:textId="77777777" w:rsidR="0059301E" w:rsidRDefault="0059301E" w:rsidP="0022649B"/>
        </w:tc>
      </w:tr>
      <w:tr w:rsidR="0059301E" w14:paraId="2D47BE58" w14:textId="77777777" w:rsidTr="0022649B">
        <w:tc>
          <w:tcPr>
            <w:tcW w:w="1985" w:type="dxa"/>
            <w:vAlign w:val="center"/>
          </w:tcPr>
          <w:p w14:paraId="4D84BA09" w14:textId="77777777" w:rsidR="0059301E" w:rsidRDefault="0059301E" w:rsidP="0022649B">
            <w:proofErr w:type="spellStart"/>
            <w:r>
              <w:t>C</w:t>
            </w:r>
            <w:r>
              <w:rPr>
                <w:rFonts w:hint="eastAsia"/>
              </w:rPr>
              <w:t>ommoditydata</w:t>
            </w:r>
            <w:proofErr w:type="spellEnd"/>
          </w:p>
        </w:tc>
        <w:tc>
          <w:tcPr>
            <w:tcW w:w="6311" w:type="dxa"/>
            <w:vAlign w:val="center"/>
          </w:tcPr>
          <w:p w14:paraId="77E1D225" w14:textId="77777777" w:rsidR="0059301E" w:rsidRDefault="0059301E" w:rsidP="0022649B"/>
        </w:tc>
      </w:tr>
      <w:tr w:rsidR="0059301E" w14:paraId="28C6E0C4" w14:textId="77777777" w:rsidTr="0022649B">
        <w:tc>
          <w:tcPr>
            <w:tcW w:w="1985" w:type="dxa"/>
            <w:vAlign w:val="center"/>
          </w:tcPr>
          <w:p w14:paraId="345DF4D6" w14:textId="77777777" w:rsidR="0059301E" w:rsidRDefault="0059301E" w:rsidP="0022649B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</w:p>
        </w:tc>
        <w:tc>
          <w:tcPr>
            <w:tcW w:w="6311" w:type="dxa"/>
            <w:vAlign w:val="center"/>
          </w:tcPr>
          <w:p w14:paraId="1386786E" w14:textId="77777777" w:rsidR="0059301E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59301E" w14:paraId="69F08565" w14:textId="77777777" w:rsidTr="0022649B">
        <w:tc>
          <w:tcPr>
            <w:tcW w:w="1985" w:type="dxa"/>
            <w:vAlign w:val="center"/>
          </w:tcPr>
          <w:p w14:paraId="70A979A5" w14:textId="77777777" w:rsidR="0059301E" w:rsidRDefault="0059301E" w:rsidP="0022649B">
            <w:proofErr w:type="spellStart"/>
            <w:r>
              <w:t>F</w:t>
            </w:r>
            <w:r>
              <w:rPr>
                <w:rFonts w:hint="eastAsia"/>
              </w:rPr>
              <w:t>inanceblservice</w:t>
            </w:r>
            <w:proofErr w:type="spellEnd"/>
          </w:p>
        </w:tc>
        <w:tc>
          <w:tcPr>
            <w:tcW w:w="6311" w:type="dxa"/>
            <w:vAlign w:val="center"/>
          </w:tcPr>
          <w:p w14:paraId="30ACA2DB" w14:textId="77777777" w:rsidR="0059301E" w:rsidRDefault="0059301E" w:rsidP="0022649B"/>
        </w:tc>
      </w:tr>
      <w:tr w:rsidR="0059301E" w14:paraId="0B298699" w14:textId="77777777" w:rsidTr="0022649B">
        <w:tc>
          <w:tcPr>
            <w:tcW w:w="1985" w:type="dxa"/>
            <w:vAlign w:val="center"/>
          </w:tcPr>
          <w:p w14:paraId="4B3A6BBA" w14:textId="77777777" w:rsidR="0059301E" w:rsidRDefault="0059301E" w:rsidP="0022649B">
            <w:proofErr w:type="spellStart"/>
            <w:r>
              <w:t>F</w:t>
            </w:r>
            <w:r>
              <w:rPr>
                <w:rFonts w:hint="eastAsia"/>
              </w:rPr>
              <w:t>inancebl</w:t>
            </w:r>
            <w:proofErr w:type="spellEnd"/>
          </w:p>
        </w:tc>
        <w:tc>
          <w:tcPr>
            <w:tcW w:w="6311" w:type="dxa"/>
            <w:vAlign w:val="center"/>
          </w:tcPr>
          <w:p w14:paraId="1B4397F6" w14:textId="77777777" w:rsidR="0059301E" w:rsidRDefault="0059301E" w:rsidP="0022649B"/>
        </w:tc>
      </w:tr>
      <w:tr w:rsidR="0059301E" w14:paraId="06B0EF36" w14:textId="77777777" w:rsidTr="0022649B">
        <w:tc>
          <w:tcPr>
            <w:tcW w:w="1985" w:type="dxa"/>
            <w:vAlign w:val="center"/>
          </w:tcPr>
          <w:p w14:paraId="531D40F8" w14:textId="77777777" w:rsidR="0059301E" w:rsidRDefault="0059301E" w:rsidP="0022649B">
            <w:proofErr w:type="spellStart"/>
            <w:r>
              <w:t>F</w:t>
            </w:r>
            <w:r>
              <w:rPr>
                <w:rFonts w:hint="eastAsia"/>
              </w:rPr>
              <w:t>inancedataservice</w:t>
            </w:r>
            <w:proofErr w:type="spellEnd"/>
          </w:p>
        </w:tc>
        <w:tc>
          <w:tcPr>
            <w:tcW w:w="6311" w:type="dxa"/>
            <w:vAlign w:val="center"/>
          </w:tcPr>
          <w:p w14:paraId="24525C70" w14:textId="77777777" w:rsidR="0059301E" w:rsidRDefault="0059301E" w:rsidP="0022649B"/>
        </w:tc>
      </w:tr>
      <w:tr w:rsidR="0059301E" w14:paraId="35A6077B" w14:textId="77777777" w:rsidTr="0022649B">
        <w:tc>
          <w:tcPr>
            <w:tcW w:w="1985" w:type="dxa"/>
            <w:vAlign w:val="center"/>
          </w:tcPr>
          <w:p w14:paraId="4CD598C6" w14:textId="77777777" w:rsidR="0059301E" w:rsidRDefault="0059301E" w:rsidP="0022649B">
            <w:proofErr w:type="spellStart"/>
            <w:r>
              <w:rPr>
                <w:rFonts w:hint="eastAsia"/>
              </w:rPr>
              <w:t>financedata</w:t>
            </w:r>
            <w:proofErr w:type="spellEnd"/>
          </w:p>
        </w:tc>
        <w:tc>
          <w:tcPr>
            <w:tcW w:w="6311" w:type="dxa"/>
            <w:vAlign w:val="center"/>
          </w:tcPr>
          <w:p w14:paraId="3952B993" w14:textId="77777777" w:rsidR="0059301E" w:rsidRDefault="0059301E" w:rsidP="0022649B"/>
        </w:tc>
      </w:tr>
      <w:tr w:rsidR="0059301E" w14:paraId="572C62DD" w14:textId="77777777" w:rsidTr="0022649B">
        <w:tc>
          <w:tcPr>
            <w:tcW w:w="1985" w:type="dxa"/>
            <w:vAlign w:val="center"/>
          </w:tcPr>
          <w:p w14:paraId="3D79D3AC" w14:textId="77777777" w:rsidR="0059301E" w:rsidRDefault="001F1A36" w:rsidP="0022649B">
            <w:proofErr w:type="spellStart"/>
            <w:r>
              <w:t>R</w:t>
            </w:r>
            <w:r w:rsidR="0059301E">
              <w:rPr>
                <w:rFonts w:hint="eastAsia"/>
              </w:rPr>
              <w:t>ecord</w:t>
            </w:r>
            <w:r>
              <w:t>ui</w:t>
            </w:r>
            <w:proofErr w:type="spellEnd"/>
          </w:p>
        </w:tc>
        <w:tc>
          <w:tcPr>
            <w:tcW w:w="6311" w:type="dxa"/>
            <w:vAlign w:val="center"/>
          </w:tcPr>
          <w:p w14:paraId="05BA4D19" w14:textId="77777777" w:rsidR="0059301E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59301E" w14:paraId="1A5BB5E0" w14:textId="77777777" w:rsidTr="0022649B">
        <w:tc>
          <w:tcPr>
            <w:tcW w:w="1985" w:type="dxa"/>
            <w:vAlign w:val="center"/>
          </w:tcPr>
          <w:p w14:paraId="5CD9AD9F" w14:textId="77777777" w:rsidR="0059301E" w:rsidRDefault="001F1A36" w:rsidP="0022649B">
            <w:proofErr w:type="spellStart"/>
            <w:r>
              <w:rPr>
                <w:rFonts w:hint="eastAsia"/>
              </w:rPr>
              <w:t>recordb</w:t>
            </w:r>
            <w:r>
              <w:t>lservice</w:t>
            </w:r>
            <w:proofErr w:type="spellEnd"/>
          </w:p>
        </w:tc>
        <w:tc>
          <w:tcPr>
            <w:tcW w:w="6311" w:type="dxa"/>
            <w:vAlign w:val="center"/>
          </w:tcPr>
          <w:p w14:paraId="25E697D6" w14:textId="77777777" w:rsidR="0059301E" w:rsidRDefault="0059301E" w:rsidP="0022649B"/>
        </w:tc>
      </w:tr>
      <w:tr w:rsidR="0059301E" w14:paraId="5671A74B" w14:textId="77777777" w:rsidTr="0022649B">
        <w:tc>
          <w:tcPr>
            <w:tcW w:w="1985" w:type="dxa"/>
            <w:vAlign w:val="center"/>
          </w:tcPr>
          <w:p w14:paraId="4B5D10A4" w14:textId="77777777" w:rsidR="0059301E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ecordbl</w:t>
            </w:r>
            <w:proofErr w:type="spellEnd"/>
          </w:p>
        </w:tc>
        <w:tc>
          <w:tcPr>
            <w:tcW w:w="6311" w:type="dxa"/>
            <w:vAlign w:val="center"/>
          </w:tcPr>
          <w:p w14:paraId="4C543B3E" w14:textId="77777777" w:rsidR="0059301E" w:rsidRDefault="0059301E" w:rsidP="0022649B"/>
        </w:tc>
      </w:tr>
      <w:tr w:rsidR="0059301E" w14:paraId="00781A5B" w14:textId="77777777" w:rsidTr="0022649B">
        <w:tc>
          <w:tcPr>
            <w:tcW w:w="1985" w:type="dxa"/>
            <w:vAlign w:val="center"/>
          </w:tcPr>
          <w:p w14:paraId="612BC60E" w14:textId="77777777" w:rsidR="0059301E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ecorddataservice</w:t>
            </w:r>
            <w:proofErr w:type="spellEnd"/>
          </w:p>
        </w:tc>
        <w:tc>
          <w:tcPr>
            <w:tcW w:w="6311" w:type="dxa"/>
            <w:vAlign w:val="center"/>
          </w:tcPr>
          <w:p w14:paraId="6759F0CF" w14:textId="77777777" w:rsidR="0059301E" w:rsidRDefault="0059301E" w:rsidP="0022649B"/>
        </w:tc>
      </w:tr>
      <w:tr w:rsidR="0059301E" w14:paraId="7386B0E9" w14:textId="77777777" w:rsidTr="0022649B">
        <w:tc>
          <w:tcPr>
            <w:tcW w:w="1985" w:type="dxa"/>
            <w:vAlign w:val="center"/>
          </w:tcPr>
          <w:p w14:paraId="1A97D0C7" w14:textId="77777777" w:rsidR="0059301E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ecorddata</w:t>
            </w:r>
            <w:proofErr w:type="spellEnd"/>
          </w:p>
        </w:tc>
        <w:tc>
          <w:tcPr>
            <w:tcW w:w="6311" w:type="dxa"/>
            <w:vAlign w:val="center"/>
          </w:tcPr>
          <w:p w14:paraId="4D313337" w14:textId="77777777" w:rsidR="0059301E" w:rsidRDefault="0059301E" w:rsidP="0022649B"/>
        </w:tc>
      </w:tr>
      <w:tr w:rsidR="0059301E" w14:paraId="169F035C" w14:textId="77777777" w:rsidTr="0022649B">
        <w:tc>
          <w:tcPr>
            <w:tcW w:w="1985" w:type="dxa"/>
            <w:vAlign w:val="center"/>
          </w:tcPr>
          <w:p w14:paraId="113DE0C5" w14:textId="77777777" w:rsidR="0059301E" w:rsidRDefault="001F1A36" w:rsidP="0022649B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eceiptui</w:t>
            </w:r>
            <w:proofErr w:type="spellEnd"/>
          </w:p>
        </w:tc>
        <w:tc>
          <w:tcPr>
            <w:tcW w:w="6311" w:type="dxa"/>
            <w:vAlign w:val="center"/>
          </w:tcPr>
          <w:p w14:paraId="0DE49E71" w14:textId="77777777" w:rsidR="0059301E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59301E" w14:paraId="7DA5403E" w14:textId="77777777" w:rsidTr="0022649B">
        <w:tc>
          <w:tcPr>
            <w:tcW w:w="1985" w:type="dxa"/>
            <w:vAlign w:val="center"/>
          </w:tcPr>
          <w:p w14:paraId="6D509DA3" w14:textId="77777777" w:rsidR="0059301E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eceiptblservice</w:t>
            </w:r>
            <w:proofErr w:type="spellEnd"/>
          </w:p>
        </w:tc>
        <w:tc>
          <w:tcPr>
            <w:tcW w:w="6311" w:type="dxa"/>
            <w:vAlign w:val="center"/>
          </w:tcPr>
          <w:p w14:paraId="48BC5F6A" w14:textId="77777777" w:rsidR="0059301E" w:rsidRDefault="0059301E" w:rsidP="0022649B"/>
        </w:tc>
      </w:tr>
      <w:tr w:rsidR="001F1A36" w14:paraId="6DD98283" w14:textId="77777777" w:rsidTr="0022649B">
        <w:tc>
          <w:tcPr>
            <w:tcW w:w="1985" w:type="dxa"/>
            <w:vAlign w:val="center"/>
          </w:tcPr>
          <w:p w14:paraId="479E8974" w14:textId="77777777" w:rsidR="001F1A36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</w:t>
            </w:r>
            <w:r>
              <w:rPr>
                <w:rFonts w:hint="eastAsia"/>
              </w:rPr>
              <w:t>ptbl</w:t>
            </w:r>
            <w:proofErr w:type="spellEnd"/>
          </w:p>
        </w:tc>
        <w:tc>
          <w:tcPr>
            <w:tcW w:w="6311" w:type="dxa"/>
            <w:vAlign w:val="center"/>
          </w:tcPr>
          <w:p w14:paraId="280BF598" w14:textId="77777777" w:rsidR="001F1A36" w:rsidRDefault="001F1A36" w:rsidP="0022649B"/>
        </w:tc>
      </w:tr>
      <w:tr w:rsidR="001F1A36" w14:paraId="5BE91866" w14:textId="77777777" w:rsidTr="0022649B">
        <w:tc>
          <w:tcPr>
            <w:tcW w:w="1985" w:type="dxa"/>
            <w:vAlign w:val="center"/>
          </w:tcPr>
          <w:p w14:paraId="4C70C191" w14:textId="77777777" w:rsidR="001F1A36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</w:t>
            </w:r>
            <w:r>
              <w:rPr>
                <w:rFonts w:hint="eastAsia"/>
              </w:rPr>
              <w:t>ptdataservice</w:t>
            </w:r>
            <w:proofErr w:type="spellEnd"/>
          </w:p>
        </w:tc>
        <w:tc>
          <w:tcPr>
            <w:tcW w:w="6311" w:type="dxa"/>
            <w:vAlign w:val="center"/>
          </w:tcPr>
          <w:p w14:paraId="1CBEB9C2" w14:textId="77777777" w:rsidR="001F1A36" w:rsidRDefault="001F1A36" w:rsidP="0022649B"/>
        </w:tc>
      </w:tr>
      <w:tr w:rsidR="001F1A36" w14:paraId="7D0BE20D" w14:textId="77777777" w:rsidTr="0022649B">
        <w:tc>
          <w:tcPr>
            <w:tcW w:w="1985" w:type="dxa"/>
            <w:vAlign w:val="center"/>
          </w:tcPr>
          <w:p w14:paraId="1859E17D" w14:textId="77777777" w:rsidR="001F1A36" w:rsidRDefault="001F1A36" w:rsidP="0022649B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eiptdata</w:t>
            </w:r>
            <w:proofErr w:type="spellEnd"/>
          </w:p>
        </w:tc>
        <w:tc>
          <w:tcPr>
            <w:tcW w:w="6311" w:type="dxa"/>
            <w:vAlign w:val="center"/>
          </w:tcPr>
          <w:p w14:paraId="4B2C497B" w14:textId="77777777" w:rsidR="001F1A36" w:rsidRDefault="001F1A36" w:rsidP="0022649B"/>
        </w:tc>
      </w:tr>
      <w:tr w:rsidR="001F1A36" w14:paraId="3518C6C7" w14:textId="77777777" w:rsidTr="0022649B">
        <w:tc>
          <w:tcPr>
            <w:tcW w:w="1985" w:type="dxa"/>
            <w:vAlign w:val="center"/>
          </w:tcPr>
          <w:p w14:paraId="4BEBFBEA" w14:textId="77777777" w:rsidR="001F1A36" w:rsidRDefault="001F1A36" w:rsidP="0022649B">
            <w:proofErr w:type="spellStart"/>
            <w:r>
              <w:t>S</w:t>
            </w:r>
            <w:r>
              <w:rPr>
                <w:rFonts w:hint="eastAsia"/>
              </w:rPr>
              <w:t>trategyui</w:t>
            </w:r>
            <w:proofErr w:type="spellEnd"/>
          </w:p>
        </w:tc>
        <w:tc>
          <w:tcPr>
            <w:tcW w:w="6311" w:type="dxa"/>
            <w:vAlign w:val="center"/>
          </w:tcPr>
          <w:p w14:paraId="372C2F21" w14:textId="77777777" w:rsidR="001F1A36" w:rsidRDefault="00C15D27" w:rsidP="0022649B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1F1A36" w14:paraId="43CAA4A7" w14:textId="77777777" w:rsidTr="0022649B">
        <w:tc>
          <w:tcPr>
            <w:tcW w:w="1985" w:type="dxa"/>
            <w:vAlign w:val="center"/>
          </w:tcPr>
          <w:p w14:paraId="128E8634" w14:textId="77777777" w:rsidR="001F1A36" w:rsidRDefault="001F1A36" w:rsidP="0022649B">
            <w:proofErr w:type="spellStart"/>
            <w:r>
              <w:t>S</w:t>
            </w:r>
            <w:r>
              <w:rPr>
                <w:rFonts w:hint="eastAsia"/>
              </w:rPr>
              <w:t>trategybl</w:t>
            </w:r>
            <w:r>
              <w:t>service</w:t>
            </w:r>
            <w:proofErr w:type="spellEnd"/>
          </w:p>
        </w:tc>
        <w:tc>
          <w:tcPr>
            <w:tcW w:w="6311" w:type="dxa"/>
            <w:vAlign w:val="center"/>
          </w:tcPr>
          <w:p w14:paraId="00BF3E6E" w14:textId="77777777" w:rsidR="001F1A36" w:rsidRDefault="001F1A36" w:rsidP="0022649B"/>
        </w:tc>
      </w:tr>
      <w:tr w:rsidR="001F1A36" w14:paraId="7123E594" w14:textId="77777777" w:rsidTr="0022649B">
        <w:tc>
          <w:tcPr>
            <w:tcW w:w="1985" w:type="dxa"/>
            <w:vAlign w:val="center"/>
          </w:tcPr>
          <w:p w14:paraId="501B7854" w14:textId="77777777" w:rsidR="001F1A36" w:rsidRDefault="001F1A36" w:rsidP="0022649B">
            <w:proofErr w:type="spellStart"/>
            <w:r>
              <w:t>S</w:t>
            </w:r>
            <w:r>
              <w:rPr>
                <w:rFonts w:hint="eastAsia"/>
              </w:rPr>
              <w:t>trategybl</w:t>
            </w:r>
            <w:proofErr w:type="spellEnd"/>
          </w:p>
        </w:tc>
        <w:tc>
          <w:tcPr>
            <w:tcW w:w="6311" w:type="dxa"/>
            <w:vAlign w:val="center"/>
          </w:tcPr>
          <w:p w14:paraId="48E415C4" w14:textId="77777777" w:rsidR="001F1A36" w:rsidRDefault="001F1A36" w:rsidP="0022649B"/>
        </w:tc>
      </w:tr>
      <w:tr w:rsidR="001F1A36" w14:paraId="4532550B" w14:textId="77777777" w:rsidTr="0022649B">
        <w:tc>
          <w:tcPr>
            <w:tcW w:w="1985" w:type="dxa"/>
            <w:vAlign w:val="center"/>
          </w:tcPr>
          <w:p w14:paraId="092B55C1" w14:textId="77777777" w:rsidR="001F1A36" w:rsidRDefault="001F1A36" w:rsidP="0022649B">
            <w:proofErr w:type="spellStart"/>
            <w:r>
              <w:t>S</w:t>
            </w:r>
            <w:r>
              <w:rPr>
                <w:rFonts w:hint="eastAsia"/>
              </w:rPr>
              <w:t>trategydataservice</w:t>
            </w:r>
            <w:proofErr w:type="spellEnd"/>
          </w:p>
        </w:tc>
        <w:tc>
          <w:tcPr>
            <w:tcW w:w="6311" w:type="dxa"/>
            <w:vAlign w:val="center"/>
          </w:tcPr>
          <w:p w14:paraId="5E8591AC" w14:textId="77777777" w:rsidR="001F1A36" w:rsidRDefault="001F1A36" w:rsidP="0022649B"/>
        </w:tc>
      </w:tr>
      <w:tr w:rsidR="001F1A36" w14:paraId="6FAEDB1B" w14:textId="77777777" w:rsidTr="0022649B">
        <w:tc>
          <w:tcPr>
            <w:tcW w:w="1985" w:type="dxa"/>
            <w:vAlign w:val="center"/>
          </w:tcPr>
          <w:p w14:paraId="36F54D81" w14:textId="77777777" w:rsidR="001F1A36" w:rsidRDefault="001F1A36" w:rsidP="0022649B">
            <w:proofErr w:type="spellStart"/>
            <w:r>
              <w:t>S</w:t>
            </w:r>
            <w:r>
              <w:rPr>
                <w:rFonts w:hint="eastAsia"/>
              </w:rPr>
              <w:t>trategydata</w:t>
            </w:r>
            <w:proofErr w:type="spellEnd"/>
          </w:p>
        </w:tc>
        <w:tc>
          <w:tcPr>
            <w:tcW w:w="6311" w:type="dxa"/>
            <w:vAlign w:val="center"/>
          </w:tcPr>
          <w:p w14:paraId="7BAB24C7" w14:textId="77777777" w:rsidR="001F1A36" w:rsidRDefault="001F1A36" w:rsidP="0022649B"/>
        </w:tc>
      </w:tr>
      <w:tr w:rsidR="001F1A36" w14:paraId="10519F06" w14:textId="77777777" w:rsidTr="0022649B">
        <w:tc>
          <w:tcPr>
            <w:tcW w:w="1985" w:type="dxa"/>
            <w:vAlign w:val="center"/>
          </w:tcPr>
          <w:p w14:paraId="22187B8B" w14:textId="77777777" w:rsidR="001F1A36" w:rsidRDefault="008307D3" w:rsidP="0022649B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6311" w:type="dxa"/>
            <w:vAlign w:val="center"/>
          </w:tcPr>
          <w:p w14:paraId="20484A28" w14:textId="77777777" w:rsidR="001F1A36" w:rsidRDefault="001F1A36" w:rsidP="0022649B"/>
        </w:tc>
      </w:tr>
      <w:tr w:rsidR="001F1A36" w14:paraId="5DDEBD72" w14:textId="77777777" w:rsidTr="0022649B">
        <w:tc>
          <w:tcPr>
            <w:tcW w:w="1985" w:type="dxa"/>
            <w:vAlign w:val="center"/>
          </w:tcPr>
          <w:p w14:paraId="264E6F64" w14:textId="77777777" w:rsidR="001F1A36" w:rsidRDefault="008307D3" w:rsidP="0022649B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311" w:type="dxa"/>
            <w:vAlign w:val="center"/>
          </w:tcPr>
          <w:p w14:paraId="2A140A60" w14:textId="77777777" w:rsidR="001F1A36" w:rsidRDefault="001F1A36" w:rsidP="0022649B"/>
        </w:tc>
      </w:tr>
      <w:tr w:rsidR="001F1A36" w14:paraId="36007326" w14:textId="77777777" w:rsidTr="0022649B">
        <w:tc>
          <w:tcPr>
            <w:tcW w:w="1985" w:type="dxa"/>
            <w:vAlign w:val="center"/>
          </w:tcPr>
          <w:p w14:paraId="45169D93" w14:textId="77777777" w:rsidR="001F1A36" w:rsidRDefault="008307D3" w:rsidP="0022649B">
            <w:r>
              <w:t>J</w:t>
            </w:r>
            <w:r>
              <w:rPr>
                <w:rFonts w:hint="eastAsia"/>
              </w:rPr>
              <w:t xml:space="preserve">ava </w:t>
            </w:r>
            <w:proofErr w:type="spellStart"/>
            <w:r>
              <w:t>rmi</w:t>
            </w:r>
            <w:proofErr w:type="spellEnd"/>
          </w:p>
        </w:tc>
        <w:tc>
          <w:tcPr>
            <w:tcW w:w="6311" w:type="dxa"/>
            <w:vAlign w:val="center"/>
          </w:tcPr>
          <w:p w14:paraId="0FA7DE1B" w14:textId="77777777" w:rsidR="001F1A36" w:rsidRDefault="001F1A36" w:rsidP="0022649B"/>
        </w:tc>
      </w:tr>
      <w:tr w:rsidR="001F1A36" w14:paraId="7CA13389" w14:textId="77777777" w:rsidTr="0022649B">
        <w:tc>
          <w:tcPr>
            <w:tcW w:w="1985" w:type="dxa"/>
            <w:vAlign w:val="center"/>
          </w:tcPr>
          <w:p w14:paraId="4A4E3B44" w14:textId="77777777" w:rsidR="001F1A36" w:rsidRDefault="008307D3" w:rsidP="0022649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</w:t>
            </w:r>
            <w:r>
              <w:t>包</w:t>
            </w:r>
            <w:proofErr w:type="gramEnd"/>
          </w:p>
        </w:tc>
        <w:tc>
          <w:tcPr>
            <w:tcW w:w="6311" w:type="dxa"/>
            <w:vAlign w:val="center"/>
          </w:tcPr>
          <w:p w14:paraId="36447DF7" w14:textId="77777777" w:rsidR="001F1A36" w:rsidRDefault="001F1A36" w:rsidP="0022649B"/>
        </w:tc>
      </w:tr>
      <w:tr w:rsidR="008307D3" w14:paraId="011418F4" w14:textId="77777777" w:rsidTr="0022649B">
        <w:tc>
          <w:tcPr>
            <w:tcW w:w="1985" w:type="dxa"/>
            <w:vAlign w:val="center"/>
          </w:tcPr>
          <w:p w14:paraId="4F43018F" w14:textId="77777777" w:rsidR="008307D3" w:rsidRDefault="0022649B" w:rsidP="0022649B">
            <w:r>
              <w:rPr>
                <w:rFonts w:hint="eastAsia"/>
              </w:rPr>
              <w:t>utility</w:t>
            </w:r>
          </w:p>
        </w:tc>
        <w:tc>
          <w:tcPr>
            <w:tcW w:w="6311" w:type="dxa"/>
            <w:vAlign w:val="center"/>
          </w:tcPr>
          <w:p w14:paraId="589FAF47" w14:textId="77777777" w:rsidR="008307D3" w:rsidRDefault="008307D3" w:rsidP="0022649B"/>
        </w:tc>
      </w:tr>
      <w:tr w:rsidR="008307D3" w14:paraId="442CF0CF" w14:textId="77777777" w:rsidTr="0022649B">
        <w:tc>
          <w:tcPr>
            <w:tcW w:w="1985" w:type="dxa"/>
            <w:vAlign w:val="center"/>
          </w:tcPr>
          <w:p w14:paraId="7B0DFA2A" w14:textId="77777777" w:rsidR="008307D3" w:rsidRDefault="008307D3" w:rsidP="0022649B"/>
        </w:tc>
        <w:tc>
          <w:tcPr>
            <w:tcW w:w="6311" w:type="dxa"/>
            <w:vAlign w:val="center"/>
          </w:tcPr>
          <w:p w14:paraId="62431FEF" w14:textId="77777777" w:rsidR="008307D3" w:rsidRDefault="008307D3" w:rsidP="0022649B"/>
        </w:tc>
      </w:tr>
      <w:tr w:rsidR="008307D3" w14:paraId="2A5DD870" w14:textId="77777777" w:rsidTr="0022649B">
        <w:tc>
          <w:tcPr>
            <w:tcW w:w="1985" w:type="dxa"/>
            <w:vAlign w:val="center"/>
          </w:tcPr>
          <w:p w14:paraId="0B1F1F00" w14:textId="77777777" w:rsidR="008307D3" w:rsidRDefault="008307D3" w:rsidP="0022649B"/>
        </w:tc>
        <w:tc>
          <w:tcPr>
            <w:tcW w:w="6311" w:type="dxa"/>
            <w:vAlign w:val="center"/>
          </w:tcPr>
          <w:p w14:paraId="43F508C2" w14:textId="77777777" w:rsidR="008307D3" w:rsidRDefault="008307D3" w:rsidP="0022649B"/>
        </w:tc>
      </w:tr>
    </w:tbl>
    <w:p w14:paraId="6D4511FB" w14:textId="77777777" w:rsidR="00C220FE" w:rsidRPr="00C220FE" w:rsidRDefault="00C220FE" w:rsidP="00C220FE"/>
    <w:p w14:paraId="0DCFCD76" w14:textId="77777777" w:rsidR="004927C4" w:rsidRDefault="004927C4" w:rsidP="004927C4">
      <w:pPr>
        <w:pStyle w:val="2"/>
      </w:pPr>
      <w:bookmarkStart w:id="10" w:name="_Toc432692876"/>
      <w:r>
        <w:rPr>
          <w:rFonts w:hint="eastAsia"/>
        </w:rPr>
        <w:t>4</w:t>
      </w:r>
      <w:r>
        <w:t>.2</w:t>
      </w:r>
      <w:r>
        <w:rPr>
          <w:rFonts w:hint="eastAsia"/>
        </w:rPr>
        <w:t>运行时</w:t>
      </w:r>
      <w:r>
        <w:t>进程</w:t>
      </w:r>
      <w:bookmarkEnd w:id="10"/>
    </w:p>
    <w:p w14:paraId="7809E455" w14:textId="77777777" w:rsidR="00A020AE" w:rsidRDefault="00BB5B51" w:rsidP="00A020AE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94E7C15" wp14:editId="32FB119D">
            <wp:simplePos x="0" y="0"/>
            <wp:positionH relativeFrom="column">
              <wp:posOffset>668020</wp:posOffset>
            </wp:positionH>
            <wp:positionV relativeFrom="paragraph">
              <wp:posOffset>418824</wp:posOffset>
            </wp:positionV>
            <wp:extent cx="4010660" cy="32531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0AE">
        <w:tab/>
      </w:r>
      <w:r w:rsidR="00A020AE">
        <w:rPr>
          <w:rFonts w:hint="eastAsia"/>
        </w:rPr>
        <w:t>在</w:t>
      </w:r>
      <w:r w:rsidR="00A020AE">
        <w:t>快递物流系统中，会有多个客户端进程和一个服务器</w:t>
      </w:r>
      <w:r w:rsidR="00A020AE">
        <w:rPr>
          <w:rFonts w:hint="eastAsia"/>
        </w:rPr>
        <w:t>进程</w:t>
      </w:r>
      <w:r w:rsidR="00A020AE">
        <w:t>，其进程图如图</w:t>
      </w:r>
      <w:r w:rsidR="00A020AE">
        <w:rPr>
          <w:rFonts w:hint="eastAsia"/>
        </w:rPr>
        <w:t>5</w:t>
      </w:r>
      <w:r w:rsidR="00A020AE">
        <w:rPr>
          <w:rFonts w:hint="eastAsia"/>
        </w:rPr>
        <w:t>所示</w:t>
      </w:r>
      <w:r w:rsidR="00A020AE">
        <w:t>。结合</w:t>
      </w:r>
      <w:r w:rsidR="00A020AE">
        <w:rPr>
          <w:rFonts w:hint="eastAsia"/>
        </w:rPr>
        <w:t>部署</w:t>
      </w:r>
      <w:r w:rsidR="00A020AE">
        <w:t>图，</w:t>
      </w:r>
      <w:r w:rsidR="00A020AE">
        <w:rPr>
          <w:rFonts w:hint="eastAsia"/>
        </w:rPr>
        <w:t>客户端</w:t>
      </w:r>
      <w:r w:rsidR="00A020AE">
        <w:t>进程在客户端机器上运行，服务器进程在服务器端机器上运行。</w:t>
      </w:r>
    </w:p>
    <w:p w14:paraId="2E89811F" w14:textId="77777777" w:rsidR="00A020AE" w:rsidRDefault="00A35306" w:rsidP="00A3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</w:t>
      </w:r>
      <w:r>
        <w:t>图</w:t>
      </w:r>
    </w:p>
    <w:p w14:paraId="6C2B5FFF" w14:textId="77777777" w:rsidR="00A84B27" w:rsidRPr="00A020AE" w:rsidRDefault="00A84B27" w:rsidP="00A84B27"/>
    <w:p w14:paraId="570E9C64" w14:textId="77777777" w:rsidR="004927C4" w:rsidRDefault="004927C4" w:rsidP="004927C4">
      <w:pPr>
        <w:pStyle w:val="2"/>
      </w:pPr>
      <w:bookmarkStart w:id="11" w:name="_Toc432692877"/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物理</w:t>
      </w:r>
      <w:r>
        <w:t>部署</w:t>
      </w:r>
      <w:bookmarkEnd w:id="11"/>
    </w:p>
    <w:p w14:paraId="669291C0" w14:textId="64990995" w:rsidR="00A84B27" w:rsidRDefault="00A84B27" w:rsidP="00A84B27">
      <w:r>
        <w:tab/>
      </w:r>
      <w:r>
        <w:rPr>
          <w:rFonts w:hint="eastAsia"/>
        </w:rPr>
        <w:t>快递</w:t>
      </w:r>
      <w:r>
        <w:t>物流系统中客户端构件是放在客户端机器上的，服务器端</w:t>
      </w:r>
      <w:r>
        <w:rPr>
          <w:rFonts w:hint="eastAsia"/>
        </w:rPr>
        <w:t>构件</w:t>
      </w:r>
      <w:r>
        <w:t>是放在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机器上</w:t>
      </w:r>
      <w:r>
        <w:t>的</w:t>
      </w:r>
      <w:r>
        <w:rPr>
          <w:rFonts w:hint="eastAsia"/>
        </w:rPr>
        <w:t>。在</w:t>
      </w:r>
      <w:r>
        <w:t>客户端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还要</w:t>
      </w:r>
      <w:r>
        <w:t>部署</w:t>
      </w:r>
      <w:proofErr w:type="spellStart"/>
      <w:r>
        <w:t>RMIS</w:t>
      </w:r>
      <w:r w:rsidR="002F226A">
        <w:t>t</w:t>
      </w:r>
      <w:bookmarkStart w:id="12" w:name="_GoBack"/>
      <w:bookmarkEnd w:id="12"/>
      <w:r>
        <w:t>ub</w:t>
      </w:r>
      <w:proofErr w:type="spellEnd"/>
      <w:r>
        <w:t>构件</w:t>
      </w:r>
      <w:r>
        <w:rPr>
          <w:rFonts w:hint="eastAsia"/>
        </w:rPr>
        <w:t>。</w:t>
      </w:r>
      <w:r>
        <w:t>由于</w:t>
      </w:r>
      <w:r>
        <w:t>J</w:t>
      </w:r>
      <w:r>
        <w:rPr>
          <w:rFonts w:hint="eastAsia"/>
        </w:rPr>
        <w:t>ava</w:t>
      </w:r>
      <w:r>
        <w:t xml:space="preserve"> RMI</w:t>
      </w:r>
      <w:r>
        <w:t>属于</w:t>
      </w:r>
      <w:r>
        <w:t>JDK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及其</w:t>
      </w:r>
      <w:r>
        <w:t>以后版本的一部分，所以在系统</w:t>
      </w:r>
      <w:r>
        <w:rPr>
          <w:rFonts w:hint="eastAsia"/>
        </w:rPr>
        <w:t>JDK</w:t>
      </w:r>
      <w:r>
        <w:rPr>
          <w:rFonts w:hint="eastAsia"/>
        </w:rPr>
        <w:t>环境</w:t>
      </w:r>
      <w:r>
        <w:t>已经设置好的情况下，不需要再独立部署。部署图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14:paraId="1FEE6265" w14:textId="77777777" w:rsidR="00A84B27" w:rsidRDefault="006646C8" w:rsidP="00A84B27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4DF81A9" wp14:editId="6D7E1120">
            <wp:simplePos x="0" y="0"/>
            <wp:positionH relativeFrom="column">
              <wp:posOffset>4313</wp:posOffset>
            </wp:positionH>
            <wp:positionV relativeFrom="paragraph">
              <wp:posOffset>51758</wp:posOffset>
            </wp:positionV>
            <wp:extent cx="5274310" cy="30638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188E5" w14:textId="77777777" w:rsidR="006646C8" w:rsidRPr="00A84B27" w:rsidRDefault="006646C8" w:rsidP="006646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部署</w:t>
      </w:r>
      <w:r>
        <w:t>图</w:t>
      </w:r>
    </w:p>
    <w:p w14:paraId="482D889D" w14:textId="77777777" w:rsidR="004927C4" w:rsidRDefault="004927C4" w:rsidP="004927C4">
      <w:pPr>
        <w:pStyle w:val="1"/>
      </w:pPr>
      <w:bookmarkStart w:id="13" w:name="_Toc432692878"/>
      <w:r>
        <w:rPr>
          <w:rFonts w:hint="eastAsia"/>
        </w:rPr>
        <w:lastRenderedPageBreak/>
        <w:t>5</w:t>
      </w:r>
      <w:r>
        <w:rPr>
          <w:rFonts w:hint="eastAsia"/>
        </w:rPr>
        <w:t>接口</w:t>
      </w:r>
      <w:r>
        <w:t>视角</w:t>
      </w:r>
      <w:bookmarkEnd w:id="13"/>
    </w:p>
    <w:p w14:paraId="15DEDD8F" w14:textId="77777777" w:rsidR="004927C4" w:rsidRDefault="004927C4" w:rsidP="004927C4">
      <w:pPr>
        <w:pStyle w:val="2"/>
      </w:pPr>
      <w:bookmarkStart w:id="14" w:name="_Toc432692879"/>
      <w:r>
        <w:rPr>
          <w:rFonts w:hint="eastAsia"/>
        </w:rPr>
        <w:t>5</w:t>
      </w:r>
      <w:r>
        <w:t>.1</w:t>
      </w:r>
      <w:r>
        <w:rPr>
          <w:rFonts w:hint="eastAsia"/>
        </w:rPr>
        <w:t>模块</w:t>
      </w:r>
      <w:r>
        <w:t>的职责</w:t>
      </w:r>
      <w:bookmarkEnd w:id="14"/>
    </w:p>
    <w:p w14:paraId="21E6675B" w14:textId="77777777" w:rsidR="004927C4" w:rsidRDefault="004927C4" w:rsidP="004927C4">
      <w:pPr>
        <w:pStyle w:val="2"/>
      </w:pPr>
      <w:bookmarkStart w:id="15" w:name="_Toc432692880"/>
      <w:r>
        <w:rPr>
          <w:rFonts w:hint="eastAsia"/>
        </w:rPr>
        <w:t>5</w:t>
      </w:r>
      <w:r>
        <w:t>.2</w:t>
      </w:r>
      <w:r>
        <w:rPr>
          <w:rFonts w:hint="eastAsia"/>
        </w:rPr>
        <w:t>用户</w:t>
      </w:r>
      <w:r>
        <w:t>界面层的分解</w:t>
      </w:r>
      <w:bookmarkEnd w:id="15"/>
    </w:p>
    <w:p w14:paraId="1F17CE93" w14:textId="77777777" w:rsidR="00957A75" w:rsidRDefault="00957A75" w:rsidP="00957A75">
      <w:pPr>
        <w:pStyle w:val="2"/>
      </w:pPr>
      <w:bookmarkStart w:id="16" w:name="_Toc432692881"/>
      <w:r>
        <w:rPr>
          <w:rFonts w:hint="eastAsia"/>
        </w:rPr>
        <w:t>5</w:t>
      </w:r>
      <w:r>
        <w:t>.3</w:t>
      </w:r>
      <w:r>
        <w:rPr>
          <w:rFonts w:hint="eastAsia"/>
        </w:rPr>
        <w:t>业务逻辑</w:t>
      </w:r>
      <w:r>
        <w:t>层的分解</w:t>
      </w:r>
      <w:bookmarkEnd w:id="16"/>
    </w:p>
    <w:p w14:paraId="6F5C9FF0" w14:textId="77777777" w:rsidR="00957A75" w:rsidRDefault="00957A75" w:rsidP="00957A75">
      <w:pPr>
        <w:pStyle w:val="2"/>
      </w:pPr>
      <w:bookmarkStart w:id="17" w:name="_Toc432692882"/>
      <w:r>
        <w:rPr>
          <w:rFonts w:hint="eastAsia"/>
        </w:rPr>
        <w:t>5</w:t>
      </w:r>
      <w:r>
        <w:t>.4</w:t>
      </w:r>
      <w:r>
        <w:rPr>
          <w:rFonts w:hint="eastAsia"/>
        </w:rPr>
        <w:t>数据层</w:t>
      </w:r>
      <w:r>
        <w:t>的分解</w:t>
      </w:r>
      <w:bookmarkEnd w:id="17"/>
    </w:p>
    <w:p w14:paraId="4F709F6A" w14:textId="77777777" w:rsidR="00957A75" w:rsidRDefault="00957A75" w:rsidP="00957A75">
      <w:pPr>
        <w:pStyle w:val="1"/>
      </w:pPr>
      <w:bookmarkStart w:id="18" w:name="_Toc432692883"/>
      <w:r>
        <w:rPr>
          <w:rFonts w:hint="eastAsia"/>
        </w:rPr>
        <w:t>6</w:t>
      </w:r>
      <w:r>
        <w:rPr>
          <w:rFonts w:hint="eastAsia"/>
        </w:rPr>
        <w:t>信息</w:t>
      </w:r>
      <w:r>
        <w:t>视角</w:t>
      </w:r>
      <w:bookmarkEnd w:id="18"/>
    </w:p>
    <w:p w14:paraId="2EA08EA2" w14:textId="77777777" w:rsidR="00957A75" w:rsidRDefault="00957A75" w:rsidP="00957A75">
      <w:pPr>
        <w:pStyle w:val="2"/>
      </w:pPr>
      <w:bookmarkStart w:id="19" w:name="_Toc432692884"/>
      <w:r>
        <w:rPr>
          <w:rFonts w:hint="eastAsia"/>
        </w:rPr>
        <w:t>6</w:t>
      </w:r>
      <w:r>
        <w:t>.1</w:t>
      </w:r>
      <w:r w:rsidR="00B85E62">
        <w:rPr>
          <w:rFonts w:hint="eastAsia"/>
        </w:rPr>
        <w:t>数据</w:t>
      </w:r>
      <w:r w:rsidR="00B85E62">
        <w:t>持久化对象</w:t>
      </w:r>
      <w:bookmarkEnd w:id="19"/>
    </w:p>
    <w:p w14:paraId="608CB09F" w14:textId="77777777" w:rsidR="00B85E62" w:rsidRDefault="00B85E62" w:rsidP="00B85E62">
      <w:pPr>
        <w:pStyle w:val="2"/>
      </w:pPr>
      <w:bookmarkStart w:id="20" w:name="_Toc432692885"/>
      <w:r>
        <w:rPr>
          <w:rFonts w:hint="eastAsia"/>
        </w:rPr>
        <w:t>6</w:t>
      </w:r>
      <w:r>
        <w:t>.2 Txt</w:t>
      </w:r>
      <w:r>
        <w:rPr>
          <w:rFonts w:hint="eastAsia"/>
        </w:rPr>
        <w:t>持久化</w:t>
      </w:r>
      <w:r>
        <w:t>格式</w:t>
      </w:r>
      <w:bookmarkEnd w:id="20"/>
    </w:p>
    <w:p w14:paraId="1060A074" w14:textId="77777777" w:rsidR="00B85E62" w:rsidRPr="00B85E62" w:rsidRDefault="00B85E62" w:rsidP="00B85E62">
      <w:pPr>
        <w:pStyle w:val="2"/>
      </w:pPr>
      <w:bookmarkStart w:id="21" w:name="_Toc432692886"/>
      <w:r>
        <w:rPr>
          <w:rFonts w:hint="eastAsia"/>
        </w:rPr>
        <w:t>6</w:t>
      </w:r>
      <w:r>
        <w:t>.3</w:t>
      </w:r>
      <w:r>
        <w:rPr>
          <w:rFonts w:hint="eastAsia"/>
        </w:rPr>
        <w:t>数据库</w:t>
      </w:r>
      <w:r>
        <w:t>表</w:t>
      </w:r>
      <w:bookmarkEnd w:id="21"/>
    </w:p>
    <w:sectPr w:rsidR="00B85E62" w:rsidRPr="00B85E62" w:rsidSect="00B85E6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Harry" w:date="2015-10-21T23:15:00Z" w:initials="H">
    <w:p w14:paraId="49DD1E52" w14:textId="4D5DE11E" w:rsidR="002D449D" w:rsidRDefault="002D449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产生双向</w:t>
      </w:r>
      <w:r>
        <w:t>依赖</w:t>
      </w:r>
      <w:r>
        <w:rPr>
          <w:rFonts w:hint="eastAsia"/>
        </w:rPr>
        <w:t>，</w:t>
      </w:r>
      <w:r>
        <w:t>需改进</w:t>
      </w:r>
    </w:p>
  </w:comment>
  <w:comment w:id="7" w:author="Harry" w:date="2015-10-21T23:18:00Z" w:initials="H">
    <w:p w14:paraId="25921FB4" w14:textId="68522CA6" w:rsidR="002D449D" w:rsidRDefault="002D449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单据</w:t>
      </w:r>
      <w:r>
        <w:t>靠策略计算价格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DD1E52" w15:done="0"/>
  <w15:commentEx w15:paraId="25921F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5B860" w14:textId="77777777" w:rsidR="004F2D7B" w:rsidRDefault="004F2D7B" w:rsidP="00310469">
      <w:r>
        <w:separator/>
      </w:r>
    </w:p>
  </w:endnote>
  <w:endnote w:type="continuationSeparator" w:id="0">
    <w:p w14:paraId="76E2FC67" w14:textId="77777777" w:rsidR="004F2D7B" w:rsidRDefault="004F2D7B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EndPr/>
    <w:sdtContent>
      <w:p w14:paraId="1EEAEF96" w14:textId="77777777" w:rsidR="00E45C77" w:rsidRDefault="00E45C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26A" w:rsidRPr="002F226A">
          <w:rPr>
            <w:noProof/>
            <w:lang w:val="zh-CN"/>
          </w:rPr>
          <w:t>9</w:t>
        </w:r>
        <w:r>
          <w:fldChar w:fldCharType="end"/>
        </w:r>
      </w:p>
    </w:sdtContent>
  </w:sdt>
  <w:p w14:paraId="35F61F3D" w14:textId="77777777" w:rsidR="00E45C77" w:rsidRDefault="00E45C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2D941" w14:textId="77777777" w:rsidR="004F2D7B" w:rsidRDefault="004F2D7B" w:rsidP="00310469">
      <w:r>
        <w:separator/>
      </w:r>
    </w:p>
  </w:footnote>
  <w:footnote w:type="continuationSeparator" w:id="0">
    <w:p w14:paraId="5C8D0954" w14:textId="77777777" w:rsidR="004F2D7B" w:rsidRDefault="004F2D7B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77777777" w:rsidR="00E45C77" w:rsidRDefault="00E45C77">
    <w:pPr>
      <w:pStyle w:val="a7"/>
    </w:pPr>
    <w:r>
      <w:rPr>
        <w:rFonts w:hint="eastAsia"/>
      </w:rPr>
      <w:t>快递</w:t>
    </w:r>
    <w:r>
      <w:t>物流系统软件体系结构描述文档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32125"/>
    <w:rsid w:val="00033981"/>
    <w:rsid w:val="000859F2"/>
    <w:rsid w:val="00097B8B"/>
    <w:rsid w:val="000B33F5"/>
    <w:rsid w:val="000E33D2"/>
    <w:rsid w:val="000E6950"/>
    <w:rsid w:val="001F1A36"/>
    <w:rsid w:val="001F5DFF"/>
    <w:rsid w:val="0022649B"/>
    <w:rsid w:val="002A1C0F"/>
    <w:rsid w:val="002D449D"/>
    <w:rsid w:val="002F226A"/>
    <w:rsid w:val="00310469"/>
    <w:rsid w:val="0031247A"/>
    <w:rsid w:val="00320146"/>
    <w:rsid w:val="00367D97"/>
    <w:rsid w:val="003B5E93"/>
    <w:rsid w:val="00440EBD"/>
    <w:rsid w:val="004927C4"/>
    <w:rsid w:val="004F2D7B"/>
    <w:rsid w:val="004F683C"/>
    <w:rsid w:val="00527A08"/>
    <w:rsid w:val="00537799"/>
    <w:rsid w:val="00565E33"/>
    <w:rsid w:val="005814A6"/>
    <w:rsid w:val="0059301E"/>
    <w:rsid w:val="00615BCC"/>
    <w:rsid w:val="00655CC3"/>
    <w:rsid w:val="006646C8"/>
    <w:rsid w:val="00765672"/>
    <w:rsid w:val="007D1350"/>
    <w:rsid w:val="007E28C6"/>
    <w:rsid w:val="008307D3"/>
    <w:rsid w:val="0083475D"/>
    <w:rsid w:val="008854D0"/>
    <w:rsid w:val="00902DC0"/>
    <w:rsid w:val="009033A7"/>
    <w:rsid w:val="009036F2"/>
    <w:rsid w:val="00957A75"/>
    <w:rsid w:val="009C422D"/>
    <w:rsid w:val="009C7A21"/>
    <w:rsid w:val="00A020AE"/>
    <w:rsid w:val="00A35306"/>
    <w:rsid w:val="00A70AE2"/>
    <w:rsid w:val="00A80375"/>
    <w:rsid w:val="00A84B27"/>
    <w:rsid w:val="00AB359B"/>
    <w:rsid w:val="00B57A4F"/>
    <w:rsid w:val="00B858B8"/>
    <w:rsid w:val="00B85E62"/>
    <w:rsid w:val="00BB5B51"/>
    <w:rsid w:val="00C15D27"/>
    <w:rsid w:val="00C20F7E"/>
    <w:rsid w:val="00C220FE"/>
    <w:rsid w:val="00C41BA9"/>
    <w:rsid w:val="00C751BA"/>
    <w:rsid w:val="00D172A5"/>
    <w:rsid w:val="00DF6BE2"/>
    <w:rsid w:val="00E45C77"/>
    <w:rsid w:val="00E70B24"/>
    <w:rsid w:val="00F30CC8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0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3560B8"/>
    <w:rsid w:val="003775A7"/>
    <w:rsid w:val="005A0522"/>
    <w:rsid w:val="006A5F46"/>
    <w:rsid w:val="0086243A"/>
    <w:rsid w:val="00924F87"/>
    <w:rsid w:val="009E204E"/>
    <w:rsid w:val="00A46DF2"/>
    <w:rsid w:val="00D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C1092-F2F3-462B-90E8-BC42C0B7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696</Words>
  <Characters>3969</Characters>
  <Application>Microsoft Office Word</Application>
  <DocSecurity>0</DocSecurity>
  <Lines>33</Lines>
  <Paragraphs>9</Paragraphs>
  <ScaleCrop>false</ScaleCrop>
  <Company>第7组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快递物流系统软件体系结构描述文档</dc:title>
  <dc:subject>V1.0</dc:subject>
  <dc:creator>Harry</dc:creator>
  <cp:keywords/>
  <dc:description/>
  <cp:lastModifiedBy>Harry</cp:lastModifiedBy>
  <cp:revision>8</cp:revision>
  <dcterms:created xsi:type="dcterms:W3CDTF">2015-10-21T13:17:00Z</dcterms:created>
  <dcterms:modified xsi:type="dcterms:W3CDTF">2015-10-21T15:29:00Z</dcterms:modified>
</cp:coreProperties>
</file>