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57038975"/>
        <w:docPartObj>
          <w:docPartGallery w:val="Cover Pages"/>
          <w:docPartUnique/>
        </w:docPartObj>
      </w:sdtPr>
      <w:sdtEndPr/>
      <w:sdtContent>
        <w:p w:rsidR="0075642F" w:rsidRDefault="0075642F">
          <w:pPr>
            <w:pStyle w:val="a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0-14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5642F" w:rsidRDefault="000F6355">
                                      <w:pPr>
                                        <w:pStyle w:val="a7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2016-10-14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14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5642F" w:rsidRDefault="000F6355">
                                <w:pPr>
                                  <w:pStyle w:val="a7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2016-10-14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642F" w:rsidRDefault="002B4DDC">
                                <w:pPr>
                                  <w:pStyle w:val="a7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642F"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第8</w:t>
                                    </w:r>
                                    <w:r w:rsidR="0075642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组</w:t>
                                    </w:r>
                                  </w:sdtContent>
                                </w:sdt>
                              </w:p>
                              <w:p w:rsidR="0075642F" w:rsidRDefault="002B4DDC">
                                <w:pPr>
                                  <w:pStyle w:val="a7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5642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NJU-SE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75642F" w:rsidRDefault="002B4DDC">
                          <w:pPr>
                            <w:pStyle w:val="a7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5642F"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第8</w:t>
                              </w:r>
                              <w:r w:rsidR="0075642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组</w:t>
                              </w:r>
                            </w:sdtContent>
                          </w:sdt>
                        </w:p>
                        <w:p w:rsidR="0075642F" w:rsidRDefault="002B4DDC">
                          <w:pPr>
                            <w:pStyle w:val="a7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5642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NJU-SE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642F" w:rsidRDefault="002B4DDC">
                                <w:pPr>
                                  <w:pStyle w:val="a7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642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掌上宣传栏</w:t>
                                    </w:r>
                                  </w:sdtContent>
                                </w:sdt>
                              </w:p>
                              <w:p w:rsidR="0075642F" w:rsidRDefault="002B4DD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642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业务过程分析文档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:rsidR="0075642F" w:rsidRDefault="002B4DDC">
                          <w:pPr>
                            <w:pStyle w:val="a7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5642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掌上宣传栏</w:t>
                              </w:r>
                            </w:sdtContent>
                          </w:sdt>
                        </w:p>
                        <w:p w:rsidR="0075642F" w:rsidRDefault="002B4DD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5642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业务过程分析文档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5642F" w:rsidRDefault="0075642F">
          <w:r>
            <w:br w:type="page"/>
          </w:r>
        </w:p>
      </w:sdtContent>
    </w:sdt>
    <w:p w:rsidR="003B4C89" w:rsidRDefault="0075642F" w:rsidP="0075642F">
      <w:pPr>
        <w:pStyle w:val="aa"/>
      </w:pPr>
      <w:r>
        <w:rPr>
          <w:rFonts w:hint="eastAsia"/>
        </w:rPr>
        <w:lastRenderedPageBreak/>
        <w:t>变更历史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5642F" w:rsidTr="00756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75642F" w:rsidRDefault="0075642F" w:rsidP="0075642F">
            <w:pPr>
              <w:jc w:val="center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2434" w:type="dxa"/>
          </w:tcPr>
          <w:p w:rsidR="0075642F" w:rsidRDefault="0075642F" w:rsidP="00756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2434" w:type="dxa"/>
          </w:tcPr>
          <w:p w:rsidR="0075642F" w:rsidRDefault="0075642F" w:rsidP="00756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434" w:type="dxa"/>
          </w:tcPr>
          <w:p w:rsidR="0075642F" w:rsidRDefault="0075642F" w:rsidP="00756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版本号</w:t>
            </w:r>
          </w:p>
        </w:tc>
      </w:tr>
      <w:tr w:rsidR="0075642F" w:rsidRPr="0075642F" w:rsidTr="0075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75642F" w:rsidRPr="0075642F" w:rsidRDefault="0075642F" w:rsidP="0075642F">
            <w:pPr>
              <w:jc w:val="center"/>
              <w:rPr>
                <w:b w:val="0"/>
              </w:rPr>
            </w:pPr>
            <w:r w:rsidRPr="0075642F">
              <w:rPr>
                <w:rFonts w:hint="eastAsia"/>
                <w:b w:val="0"/>
              </w:rPr>
              <w:t>全体</w:t>
            </w:r>
          </w:p>
        </w:tc>
        <w:tc>
          <w:tcPr>
            <w:tcW w:w="2434" w:type="dxa"/>
          </w:tcPr>
          <w:p w:rsidR="0075642F" w:rsidRPr="0075642F" w:rsidRDefault="000F6355" w:rsidP="0075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2016/10/14</w:t>
            </w:r>
          </w:p>
        </w:tc>
        <w:tc>
          <w:tcPr>
            <w:tcW w:w="2434" w:type="dxa"/>
          </w:tcPr>
          <w:p w:rsidR="0075642F" w:rsidRPr="0075642F" w:rsidRDefault="0075642F" w:rsidP="0075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初始建档</w:t>
            </w:r>
          </w:p>
        </w:tc>
        <w:tc>
          <w:tcPr>
            <w:tcW w:w="2434" w:type="dxa"/>
          </w:tcPr>
          <w:p w:rsidR="0075642F" w:rsidRPr="0075642F" w:rsidRDefault="0075642F" w:rsidP="0075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</w:tr>
      <w:tr w:rsidR="0075642F" w:rsidRPr="0075642F" w:rsidTr="0075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75642F" w:rsidRPr="0075642F" w:rsidRDefault="0075642F" w:rsidP="0075642F">
            <w:pPr>
              <w:jc w:val="center"/>
              <w:rPr>
                <w:b w:val="0"/>
              </w:rPr>
            </w:pPr>
          </w:p>
        </w:tc>
        <w:tc>
          <w:tcPr>
            <w:tcW w:w="2434" w:type="dxa"/>
          </w:tcPr>
          <w:p w:rsidR="0075642F" w:rsidRPr="0075642F" w:rsidRDefault="0075642F" w:rsidP="0075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:rsidR="0075642F" w:rsidRPr="0075642F" w:rsidRDefault="0075642F" w:rsidP="0075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:rsidR="0075642F" w:rsidRPr="0075642F" w:rsidRDefault="0075642F" w:rsidP="0075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5642F" w:rsidRDefault="0075642F" w:rsidP="0075642F"/>
    <w:p w:rsidR="0075642F" w:rsidRDefault="0075642F" w:rsidP="0075642F"/>
    <w:p w:rsidR="0075642F" w:rsidRDefault="0075642F">
      <w:r>
        <w:br w:type="page"/>
      </w:r>
    </w:p>
    <w:sdt>
      <w:sdtPr>
        <w:rPr>
          <w:lang w:val="zh-CN"/>
        </w:rPr>
        <w:id w:val="-3984373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2E03CF" w:rsidRDefault="002E03CF">
          <w:pPr>
            <w:pStyle w:val="TOC"/>
          </w:pPr>
          <w:r>
            <w:rPr>
              <w:lang w:val="zh-CN"/>
            </w:rPr>
            <w:t>目录</w:t>
          </w:r>
        </w:p>
        <w:p w:rsidR="002E03CF" w:rsidRDefault="002E03CF">
          <w:pPr>
            <w:pStyle w:val="1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235728" w:history="1">
            <w:r w:rsidRPr="00763D0A">
              <w:rPr>
                <w:rStyle w:val="afb"/>
                <w:noProof/>
              </w:rPr>
              <w:t>1 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CF" w:rsidRDefault="002E03CF">
          <w:pPr>
            <w:pStyle w:val="21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64235729" w:history="1">
            <w:r w:rsidRPr="00763D0A">
              <w:rPr>
                <w:rStyle w:val="afb"/>
                <w:noProof/>
              </w:rPr>
              <w:t>1.1</w:t>
            </w:r>
            <w:r>
              <w:rPr>
                <w:noProof/>
              </w:rPr>
              <w:tab/>
            </w:r>
            <w:r w:rsidRPr="00763D0A">
              <w:rPr>
                <w:rStyle w:val="afb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CF" w:rsidRDefault="002E03CF">
          <w:pPr>
            <w:pStyle w:val="21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64235730" w:history="1">
            <w:r w:rsidRPr="00763D0A">
              <w:rPr>
                <w:rStyle w:val="afb"/>
                <w:noProof/>
              </w:rPr>
              <w:t>1.2</w:t>
            </w:r>
            <w:r>
              <w:rPr>
                <w:noProof/>
              </w:rPr>
              <w:tab/>
            </w:r>
            <w:r w:rsidRPr="00763D0A">
              <w:rPr>
                <w:rStyle w:val="afb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CF" w:rsidRDefault="002E03CF">
          <w:pPr>
            <w:pStyle w:val="21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64235731" w:history="1">
            <w:r w:rsidRPr="00763D0A">
              <w:rPr>
                <w:rStyle w:val="afb"/>
                <w:noProof/>
              </w:rPr>
              <w:t>1.3</w:t>
            </w:r>
            <w:r>
              <w:rPr>
                <w:noProof/>
              </w:rPr>
              <w:tab/>
            </w:r>
            <w:r w:rsidRPr="00763D0A">
              <w:rPr>
                <w:rStyle w:val="afb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CF" w:rsidRDefault="002E03CF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4235732" w:history="1">
            <w:r w:rsidRPr="00763D0A">
              <w:rPr>
                <w:rStyle w:val="afb"/>
                <w:noProof/>
              </w:rPr>
              <w:t>2 业务过程分析与活动图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3CF" w:rsidRDefault="002E03CF">
          <w:r>
            <w:rPr>
              <w:b/>
              <w:bCs/>
              <w:lang w:val="zh-CN"/>
            </w:rPr>
            <w:fldChar w:fldCharType="end"/>
          </w:r>
        </w:p>
      </w:sdtContent>
    </w:sdt>
    <w:p w:rsidR="0075642F" w:rsidRDefault="0075642F" w:rsidP="0075642F">
      <w:pPr>
        <w:rPr>
          <w:rFonts w:hint="eastAsia"/>
        </w:rPr>
      </w:pPr>
    </w:p>
    <w:p w:rsidR="0075642F" w:rsidRDefault="0075642F" w:rsidP="0075642F"/>
    <w:p w:rsidR="0075642F" w:rsidRDefault="0075642F" w:rsidP="0075642F">
      <w:pPr>
        <w:rPr>
          <w:rFonts w:hint="eastAsia"/>
        </w:rPr>
      </w:pPr>
    </w:p>
    <w:p w:rsidR="0075642F" w:rsidRDefault="0075642F" w:rsidP="0075642F"/>
    <w:p w:rsidR="0075642F" w:rsidRDefault="0075642F">
      <w:r>
        <w:br w:type="page"/>
      </w:r>
    </w:p>
    <w:p w:rsidR="0075642F" w:rsidRDefault="0075642F" w:rsidP="0075642F">
      <w:pPr>
        <w:pStyle w:val="1"/>
      </w:pPr>
      <w:bookmarkStart w:id="0" w:name="_Toc464235728"/>
      <w:r>
        <w:rPr>
          <w:rFonts w:hint="eastAsia"/>
        </w:rPr>
        <w:lastRenderedPageBreak/>
        <w:t>1 引言</w:t>
      </w:r>
      <w:bookmarkEnd w:id="0"/>
    </w:p>
    <w:p w:rsidR="0075642F" w:rsidRDefault="0075642F" w:rsidP="0075642F">
      <w:pPr>
        <w:pStyle w:val="2"/>
        <w:numPr>
          <w:ilvl w:val="1"/>
          <w:numId w:val="1"/>
        </w:numPr>
      </w:pPr>
      <w:bookmarkStart w:id="1" w:name="_Toc464235729"/>
      <w:r>
        <w:rPr>
          <w:rFonts w:hint="eastAsia"/>
        </w:rPr>
        <w:t>编制目的</w:t>
      </w:r>
      <w:bookmarkEnd w:id="1"/>
    </w:p>
    <w:p w:rsidR="0075642F" w:rsidRDefault="001B3E4E" w:rsidP="001B3E4E">
      <w:pPr>
        <w:ind w:firstLine="420"/>
      </w:pPr>
      <w:r>
        <w:rPr>
          <w:rFonts w:hint="eastAsia"/>
        </w:rPr>
        <w:t>本文档描述了对掌上宣传栏系统当中复杂业务过程的分析，主要通过UML活动图的形式来表现业务过程的模型。</w:t>
      </w:r>
    </w:p>
    <w:p w:rsidR="0075642F" w:rsidRDefault="0075642F" w:rsidP="0075642F">
      <w:pPr>
        <w:pStyle w:val="2"/>
        <w:numPr>
          <w:ilvl w:val="1"/>
          <w:numId w:val="1"/>
        </w:numPr>
      </w:pPr>
      <w:bookmarkStart w:id="2" w:name="_Toc464235730"/>
      <w:r>
        <w:rPr>
          <w:rFonts w:hint="eastAsia"/>
        </w:rPr>
        <w:t>词汇表</w:t>
      </w:r>
      <w:bookmarkEnd w:id="2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05"/>
        <w:gridCol w:w="7331"/>
      </w:tblGrid>
      <w:tr w:rsidR="00533A35" w:rsidTr="00533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33A35" w:rsidRDefault="00533A35" w:rsidP="00533A35">
            <w:pPr>
              <w:jc w:val="center"/>
            </w:pPr>
            <w:r>
              <w:rPr>
                <w:rFonts w:hint="eastAsia"/>
              </w:rPr>
              <w:t>用语或缩写</w:t>
            </w:r>
          </w:p>
        </w:tc>
        <w:tc>
          <w:tcPr>
            <w:tcW w:w="7331" w:type="dxa"/>
          </w:tcPr>
          <w:p w:rsidR="00533A35" w:rsidRDefault="00533A35" w:rsidP="00533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全意</w:t>
            </w:r>
            <w:proofErr w:type="gramEnd"/>
          </w:p>
        </w:tc>
      </w:tr>
      <w:tr w:rsidR="00533A35" w:rsidTr="00533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33A35" w:rsidRDefault="00106806" w:rsidP="00533A35">
            <w:pPr>
              <w:jc w:val="center"/>
            </w:pPr>
            <w:r>
              <w:rPr>
                <w:rFonts w:hint="eastAsia"/>
              </w:rPr>
              <w:t>UML</w:t>
            </w:r>
          </w:p>
        </w:tc>
        <w:tc>
          <w:tcPr>
            <w:tcW w:w="7331" w:type="dxa"/>
          </w:tcPr>
          <w:p w:rsidR="00533A35" w:rsidRDefault="00106806" w:rsidP="00756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统一建模语言</w:t>
            </w:r>
          </w:p>
        </w:tc>
      </w:tr>
      <w:tr w:rsidR="00533A35" w:rsidTr="00533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33A35" w:rsidRDefault="00533A35" w:rsidP="00533A35">
            <w:pPr>
              <w:jc w:val="center"/>
            </w:pPr>
          </w:p>
        </w:tc>
        <w:tc>
          <w:tcPr>
            <w:tcW w:w="7331" w:type="dxa"/>
          </w:tcPr>
          <w:p w:rsidR="00533A35" w:rsidRDefault="00533A35" w:rsidP="00756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5642F" w:rsidRDefault="0075642F" w:rsidP="0075642F"/>
    <w:p w:rsidR="0075642F" w:rsidRDefault="0075642F" w:rsidP="0075642F">
      <w:pPr>
        <w:pStyle w:val="2"/>
        <w:numPr>
          <w:ilvl w:val="1"/>
          <w:numId w:val="1"/>
        </w:numPr>
      </w:pPr>
      <w:bookmarkStart w:id="3" w:name="_Toc464235731"/>
      <w:r>
        <w:rPr>
          <w:rFonts w:hint="eastAsia"/>
        </w:rPr>
        <w:t>参考文献</w:t>
      </w:r>
      <w:bookmarkEnd w:id="3"/>
    </w:p>
    <w:p w:rsidR="0075642F" w:rsidRPr="00CE373B" w:rsidRDefault="00CE373B" w:rsidP="00CE373B">
      <w:pPr>
        <w:ind w:firstLine="420"/>
      </w:pPr>
      <w:r>
        <w:rPr>
          <w:rFonts w:hint="eastAsia"/>
        </w:rPr>
        <w:t xml:space="preserve">1 </w:t>
      </w:r>
      <w:r w:rsidRPr="0011090B">
        <w:t>骆斌，丁二玉</w:t>
      </w:r>
      <w:r>
        <w:rPr>
          <w:rFonts w:hint="eastAsia"/>
        </w:rPr>
        <w:t>；</w:t>
      </w:r>
      <w:r w:rsidRPr="0011090B">
        <w:t>需求工程</w:t>
      </w:r>
      <w:r>
        <w:rPr>
          <w:rFonts w:hint="eastAsia"/>
        </w:rPr>
        <w:t>：</w:t>
      </w:r>
      <w:r w:rsidRPr="0011090B">
        <w:t>软件建模与分析</w:t>
      </w:r>
      <w:r>
        <w:t>—</w:t>
      </w:r>
      <w:r>
        <w:rPr>
          <w:rFonts w:hint="eastAsia"/>
        </w:rPr>
        <w:t>2版--</w:t>
      </w:r>
      <w:r w:rsidRPr="0011090B">
        <w:t>北京：高等教育出版社，2</w:t>
      </w:r>
      <w:r>
        <w:rPr>
          <w:rFonts w:hint="eastAsia"/>
        </w:rPr>
        <w:t>015.2</w:t>
      </w:r>
    </w:p>
    <w:p w:rsidR="0075642F" w:rsidRDefault="001B3E4E" w:rsidP="001B3E4E">
      <w:pPr>
        <w:pStyle w:val="1"/>
      </w:pPr>
      <w:bookmarkStart w:id="4" w:name="_Toc464235732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业务过程分析与活动图</w:t>
      </w:r>
      <w:bookmarkEnd w:id="4"/>
    </w:p>
    <w:p w:rsidR="001B3E4E" w:rsidRDefault="00CE373B" w:rsidP="001B3E4E">
      <w:r>
        <w:rPr>
          <w:rFonts w:hint="eastAsia"/>
        </w:rPr>
        <w:tab/>
        <w:t>在目标模型的基础上（参见目标模型文档），对于复杂业务过程的部分模块进行了业务过程分析，具体包括</w:t>
      </w:r>
      <w:r w:rsidR="003868D4">
        <w:rPr>
          <w:rFonts w:hint="eastAsia"/>
        </w:rPr>
        <w:t>活动发布过程和活动查看过程。</w:t>
      </w:r>
      <w:bookmarkStart w:id="5" w:name="_GoBack"/>
      <w:bookmarkEnd w:id="5"/>
    </w:p>
    <w:p w:rsidR="000F6355" w:rsidRPr="001B3E4E" w:rsidRDefault="000F6355" w:rsidP="001B3E4E">
      <w:r>
        <w:rPr>
          <w:rFonts w:hint="eastAsia"/>
        </w:rPr>
        <w:t>//</w:t>
      </w:r>
      <w:proofErr w:type="spellStart"/>
      <w:r>
        <w:rPr>
          <w:rFonts w:hint="eastAsia"/>
        </w:rPr>
        <w:t>todo</w:t>
      </w:r>
      <w:proofErr w:type="spellEnd"/>
    </w:p>
    <w:sectPr w:rsidR="000F6355" w:rsidRPr="001B3E4E" w:rsidSect="0075642F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DDC" w:rsidRDefault="002B4DDC" w:rsidP="0075642F">
      <w:pPr>
        <w:spacing w:after="0" w:line="240" w:lineRule="auto"/>
      </w:pPr>
      <w:r>
        <w:separator/>
      </w:r>
    </w:p>
  </w:endnote>
  <w:endnote w:type="continuationSeparator" w:id="0">
    <w:p w:rsidR="002B4DDC" w:rsidRDefault="002B4DDC" w:rsidP="00756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2534730"/>
      <w:docPartObj>
        <w:docPartGallery w:val="Page Numbers (Bottom of Page)"/>
        <w:docPartUnique/>
      </w:docPartObj>
    </w:sdtPr>
    <w:sdtEndPr/>
    <w:sdtContent>
      <w:p w:rsidR="0075642F" w:rsidRDefault="0075642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68D4" w:rsidRPr="003868D4">
          <w:rPr>
            <w:noProof/>
            <w:lang w:val="zh-CN"/>
          </w:rPr>
          <w:t>2</w:t>
        </w:r>
        <w:r>
          <w:fldChar w:fldCharType="end"/>
        </w:r>
      </w:p>
    </w:sdtContent>
  </w:sdt>
  <w:p w:rsidR="0075642F" w:rsidRDefault="007564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DDC" w:rsidRDefault="002B4DDC" w:rsidP="0075642F">
      <w:pPr>
        <w:spacing w:after="0" w:line="240" w:lineRule="auto"/>
      </w:pPr>
      <w:r>
        <w:separator/>
      </w:r>
    </w:p>
  </w:footnote>
  <w:footnote w:type="continuationSeparator" w:id="0">
    <w:p w:rsidR="002B4DDC" w:rsidRDefault="002B4DDC" w:rsidP="00756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42F" w:rsidRDefault="0075642F">
    <w:pPr>
      <w:pStyle w:val="a3"/>
    </w:pPr>
    <w:r>
      <w:rPr>
        <w:rFonts w:hint="eastAsia"/>
      </w:rPr>
      <w:t>业务过程分析文档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02E9"/>
    <w:multiLevelType w:val="hybridMultilevel"/>
    <w:tmpl w:val="88A6EF22"/>
    <w:lvl w:ilvl="0" w:tplc="587627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AC2BBA"/>
    <w:multiLevelType w:val="multilevel"/>
    <w:tmpl w:val="907A0F68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795"/>
    <w:rsid w:val="000F6355"/>
    <w:rsid w:val="00106806"/>
    <w:rsid w:val="001B3E4E"/>
    <w:rsid w:val="002B4DDC"/>
    <w:rsid w:val="002E03CF"/>
    <w:rsid w:val="003868D4"/>
    <w:rsid w:val="003B4C89"/>
    <w:rsid w:val="00533A35"/>
    <w:rsid w:val="0075642F"/>
    <w:rsid w:val="00911978"/>
    <w:rsid w:val="009B6BAE"/>
    <w:rsid w:val="00CA5E90"/>
    <w:rsid w:val="00CE373B"/>
    <w:rsid w:val="00EB5795"/>
    <w:rsid w:val="00F10EBB"/>
    <w:rsid w:val="00FB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36056"/>
  <w15:chartTrackingRefBased/>
  <w15:docId w15:val="{EF12452C-5CFC-4942-8492-CACC92BC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42F"/>
  </w:style>
  <w:style w:type="paragraph" w:styleId="1">
    <w:name w:val="heading 1"/>
    <w:basedOn w:val="a"/>
    <w:next w:val="a"/>
    <w:link w:val="10"/>
    <w:uiPriority w:val="9"/>
    <w:qFormat/>
    <w:rsid w:val="0075642F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5642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642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642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642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642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642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642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642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6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64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642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642F"/>
    <w:rPr>
      <w:sz w:val="18"/>
      <w:szCs w:val="18"/>
    </w:rPr>
  </w:style>
  <w:style w:type="paragraph" w:styleId="a7">
    <w:name w:val="No Spacing"/>
    <w:link w:val="a8"/>
    <w:uiPriority w:val="1"/>
    <w:qFormat/>
    <w:rsid w:val="0075642F"/>
    <w:pPr>
      <w:spacing w:after="0" w:line="240" w:lineRule="auto"/>
    </w:pPr>
  </w:style>
  <w:style w:type="character" w:customStyle="1" w:styleId="a8">
    <w:name w:val="无间隔 字符"/>
    <w:basedOn w:val="a0"/>
    <w:link w:val="a7"/>
    <w:uiPriority w:val="1"/>
    <w:rsid w:val="0075642F"/>
  </w:style>
  <w:style w:type="character" w:customStyle="1" w:styleId="10">
    <w:name w:val="标题 1 字符"/>
    <w:basedOn w:val="a0"/>
    <w:link w:val="1"/>
    <w:uiPriority w:val="9"/>
    <w:rsid w:val="0075642F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75642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75642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75642F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75642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75642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75642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5642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5642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9">
    <w:name w:val="caption"/>
    <w:basedOn w:val="a"/>
    <w:next w:val="a"/>
    <w:uiPriority w:val="35"/>
    <w:semiHidden/>
    <w:unhideWhenUsed/>
    <w:qFormat/>
    <w:rsid w:val="0075642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a">
    <w:name w:val="Title"/>
    <w:basedOn w:val="a"/>
    <w:next w:val="a"/>
    <w:link w:val="ab"/>
    <w:uiPriority w:val="10"/>
    <w:qFormat/>
    <w:rsid w:val="007564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40"/>
      <w:szCs w:val="80"/>
    </w:rPr>
  </w:style>
  <w:style w:type="character" w:customStyle="1" w:styleId="ab">
    <w:name w:val="标题 字符"/>
    <w:basedOn w:val="a0"/>
    <w:link w:val="aa"/>
    <w:uiPriority w:val="10"/>
    <w:rsid w:val="0075642F"/>
    <w:rPr>
      <w:rFonts w:asciiTheme="majorHAnsi" w:eastAsiaTheme="majorEastAsia" w:hAnsiTheme="majorHAnsi" w:cstheme="majorBidi"/>
      <w:color w:val="2E74B5" w:themeColor="accent1" w:themeShade="BF"/>
      <w:spacing w:val="-7"/>
      <w:sz w:val="40"/>
      <w:szCs w:val="80"/>
    </w:rPr>
  </w:style>
  <w:style w:type="paragraph" w:styleId="ac">
    <w:name w:val="Subtitle"/>
    <w:basedOn w:val="a"/>
    <w:next w:val="a"/>
    <w:link w:val="ad"/>
    <w:uiPriority w:val="11"/>
    <w:qFormat/>
    <w:rsid w:val="007564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d">
    <w:name w:val="副标题 字符"/>
    <w:basedOn w:val="a0"/>
    <w:link w:val="ac"/>
    <w:uiPriority w:val="11"/>
    <w:rsid w:val="0075642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e">
    <w:name w:val="Strong"/>
    <w:basedOn w:val="a0"/>
    <w:uiPriority w:val="22"/>
    <w:qFormat/>
    <w:rsid w:val="0075642F"/>
    <w:rPr>
      <w:b/>
      <w:bCs/>
    </w:rPr>
  </w:style>
  <w:style w:type="character" w:styleId="af">
    <w:name w:val="Emphasis"/>
    <w:basedOn w:val="a0"/>
    <w:uiPriority w:val="20"/>
    <w:qFormat/>
    <w:rsid w:val="0075642F"/>
    <w:rPr>
      <w:i/>
      <w:iCs/>
    </w:rPr>
  </w:style>
  <w:style w:type="paragraph" w:styleId="af0">
    <w:name w:val="Quote"/>
    <w:basedOn w:val="a"/>
    <w:next w:val="a"/>
    <w:link w:val="af1"/>
    <w:uiPriority w:val="29"/>
    <w:qFormat/>
    <w:rsid w:val="0075642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f1">
    <w:name w:val="引用 字符"/>
    <w:basedOn w:val="a0"/>
    <w:link w:val="af0"/>
    <w:uiPriority w:val="29"/>
    <w:rsid w:val="0075642F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75642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3">
    <w:name w:val="明显引用 字符"/>
    <w:basedOn w:val="a0"/>
    <w:link w:val="af2"/>
    <w:uiPriority w:val="30"/>
    <w:rsid w:val="0075642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4">
    <w:name w:val="Subtle Emphasis"/>
    <w:basedOn w:val="a0"/>
    <w:uiPriority w:val="19"/>
    <w:qFormat/>
    <w:rsid w:val="0075642F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75642F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75642F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75642F"/>
    <w:rPr>
      <w:b/>
      <w:bCs/>
      <w:smallCaps/>
      <w:u w:val="single"/>
    </w:rPr>
  </w:style>
  <w:style w:type="character" w:styleId="af8">
    <w:name w:val="Book Title"/>
    <w:basedOn w:val="a0"/>
    <w:uiPriority w:val="33"/>
    <w:qFormat/>
    <w:rsid w:val="0075642F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75642F"/>
    <w:pPr>
      <w:outlineLvl w:val="9"/>
    </w:pPr>
  </w:style>
  <w:style w:type="table" w:styleId="af9">
    <w:name w:val="Table Grid"/>
    <w:basedOn w:val="a1"/>
    <w:uiPriority w:val="39"/>
    <w:rsid w:val="00756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75642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a">
    <w:name w:val="List Paragraph"/>
    <w:basedOn w:val="a"/>
    <w:uiPriority w:val="34"/>
    <w:qFormat/>
    <w:rsid w:val="0075642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2E03CF"/>
  </w:style>
  <w:style w:type="paragraph" w:styleId="21">
    <w:name w:val="toc 2"/>
    <w:basedOn w:val="a"/>
    <w:next w:val="a"/>
    <w:autoRedefine/>
    <w:uiPriority w:val="39"/>
    <w:unhideWhenUsed/>
    <w:rsid w:val="002E03CF"/>
    <w:pPr>
      <w:ind w:leftChars="200" w:left="420"/>
    </w:pPr>
  </w:style>
  <w:style w:type="character" w:styleId="afb">
    <w:name w:val="Hyperlink"/>
    <w:basedOn w:val="a0"/>
    <w:uiPriority w:val="99"/>
    <w:unhideWhenUsed/>
    <w:rsid w:val="002E03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2FD813-0F9F-4DF6-8186-BC8385E69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104</Words>
  <Characters>596</Characters>
  <Application>Microsoft Office Word</Application>
  <DocSecurity>0</DocSecurity>
  <Lines>4</Lines>
  <Paragraphs>1</Paragraphs>
  <ScaleCrop>false</ScaleCrop>
  <Company>NJU-SE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掌上宣传栏</dc:title>
  <dc:subject>业务过程分析文档</dc:subject>
  <dc:creator>第8组</dc:creator>
  <cp:keywords/>
  <dc:description/>
  <cp:lastModifiedBy>Windows 用户</cp:lastModifiedBy>
  <cp:revision>8</cp:revision>
  <dcterms:created xsi:type="dcterms:W3CDTF">2016-10-13T14:18:00Z</dcterms:created>
  <dcterms:modified xsi:type="dcterms:W3CDTF">2016-10-14T11:25:00Z</dcterms:modified>
</cp:coreProperties>
</file>