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2136110"/>
        <w:docPartObj>
          <w:docPartGallery w:val="Cover Pages"/>
          <w:docPartUnique/>
        </w:docPartObj>
      </w:sdtPr>
      <w:sdtEndPr/>
      <w:sdtContent>
        <w:p w:rsidR="0072229E" w:rsidRDefault="0072229E">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AB54E3">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AB54E3">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72229E" w:rsidRDefault="00AD5228">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AD5228">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AB54E3">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AB54E3">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72229E" w:rsidRDefault="00AD522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AD5228">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v:textbox>
                    <w10:wrap anchorx="page" anchory="page"/>
                  </v:shape>
                </w:pict>
              </mc:Fallback>
            </mc:AlternateContent>
          </w:r>
        </w:p>
        <w:p w:rsidR="0072229E" w:rsidRDefault="0072229E">
          <w:r>
            <w:br w:type="page"/>
          </w:r>
        </w:p>
      </w:sdtContent>
    </w:sdt>
    <w:p w:rsidR="0072229E" w:rsidRPr="00B0423A" w:rsidRDefault="0072229E" w:rsidP="0072229E">
      <w:pPr>
        <w:pStyle w:val="a9"/>
        <w:rPr>
          <w:sz w:val="44"/>
        </w:rPr>
      </w:pPr>
      <w:r w:rsidRPr="00B0423A">
        <w:rPr>
          <w:rFonts w:hint="eastAsia"/>
          <w:sz w:val="44"/>
        </w:rPr>
        <w:lastRenderedPageBreak/>
        <w:t>变更历史</w:t>
      </w:r>
    </w:p>
    <w:p w:rsidR="0072229E" w:rsidRDefault="0072229E" w:rsidP="0072229E"/>
    <w:tbl>
      <w:tblPr>
        <w:tblStyle w:val="4-11"/>
        <w:tblW w:w="0" w:type="auto"/>
        <w:tblLook w:val="04A0" w:firstRow="1" w:lastRow="0" w:firstColumn="1" w:lastColumn="0" w:noHBand="0" w:noVBand="1"/>
      </w:tblPr>
      <w:tblGrid>
        <w:gridCol w:w="2434"/>
        <w:gridCol w:w="2434"/>
        <w:gridCol w:w="2434"/>
        <w:gridCol w:w="2434"/>
      </w:tblGrid>
      <w:tr w:rsidR="0072229E" w:rsidTr="0078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r>
              <w:rPr>
                <w:rFonts w:hint="eastAsia"/>
              </w:rPr>
              <w:t>修改人员</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72229E" w:rsidTr="0078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Pr="00683643" w:rsidRDefault="0072229E" w:rsidP="007826D4">
            <w:pPr>
              <w:jc w:val="center"/>
              <w:rPr>
                <w:b w:val="0"/>
              </w:rPr>
            </w:pPr>
            <w:r>
              <w:rPr>
                <w:rFonts w:hint="eastAsia"/>
                <w:b w:val="0"/>
              </w:rPr>
              <w:t>全体</w:t>
            </w:r>
          </w:p>
        </w:tc>
        <w:tc>
          <w:tcPr>
            <w:tcW w:w="2434" w:type="dxa"/>
          </w:tcPr>
          <w:p w:rsidR="0072229E" w:rsidRDefault="00C11317"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2016/10/15</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72229E" w:rsidTr="007826D4">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r>
    </w:tbl>
    <w:p w:rsidR="0072229E" w:rsidRDefault="0072229E" w:rsidP="0072229E"/>
    <w:p w:rsidR="0072229E" w:rsidRDefault="0072229E" w:rsidP="0072229E"/>
    <w:p w:rsidR="0072229E" w:rsidRDefault="0072229E"/>
    <w:p w:rsidR="0072229E" w:rsidRDefault="0072229E">
      <w:r>
        <w:br w:type="page"/>
      </w:r>
    </w:p>
    <w:sdt>
      <w:sdtPr>
        <w:rPr>
          <w:rFonts w:asciiTheme="minorHAnsi" w:eastAsiaTheme="minorEastAsia" w:hAnsiTheme="minorHAnsi" w:cstheme="minorBidi"/>
          <w:color w:val="auto"/>
          <w:sz w:val="21"/>
          <w:szCs w:val="21"/>
          <w:lang w:val="zh-CN"/>
        </w:rPr>
        <w:id w:val="-985850115"/>
        <w:docPartObj>
          <w:docPartGallery w:val="Table of Contents"/>
          <w:docPartUnique/>
        </w:docPartObj>
      </w:sdtPr>
      <w:sdtEndPr>
        <w:rPr>
          <w:b/>
          <w:bCs/>
        </w:rPr>
      </w:sdtEndPr>
      <w:sdtContent>
        <w:p w:rsidR="001823EC" w:rsidRDefault="001823EC">
          <w:pPr>
            <w:pStyle w:val="TOC"/>
          </w:pPr>
          <w:r>
            <w:rPr>
              <w:lang w:val="zh-CN"/>
            </w:rPr>
            <w:t>目录</w:t>
          </w:r>
        </w:p>
        <w:p w:rsidR="001823EC" w:rsidRDefault="001823EC">
          <w:pPr>
            <w:pStyle w:val="11"/>
            <w:tabs>
              <w:tab w:val="right" w:leader="dot" w:pos="9736"/>
            </w:tabs>
            <w:rPr>
              <w:noProof/>
            </w:rPr>
          </w:pPr>
          <w:r>
            <w:fldChar w:fldCharType="begin"/>
          </w:r>
          <w:r>
            <w:instrText xml:space="preserve"> TOC \o "1-3" \h \z \u </w:instrText>
          </w:r>
          <w:r>
            <w:fldChar w:fldCharType="separate"/>
          </w:r>
          <w:hyperlink w:anchor="_Toc464294412" w:history="1">
            <w:r w:rsidRPr="00021CBB">
              <w:rPr>
                <w:rStyle w:val="afb"/>
                <w:noProof/>
              </w:rPr>
              <w:t>1 业务需求</w:t>
            </w:r>
            <w:r>
              <w:rPr>
                <w:noProof/>
                <w:webHidden/>
              </w:rPr>
              <w:tab/>
            </w:r>
            <w:r>
              <w:rPr>
                <w:noProof/>
                <w:webHidden/>
              </w:rPr>
              <w:fldChar w:fldCharType="begin"/>
            </w:r>
            <w:r>
              <w:rPr>
                <w:noProof/>
                <w:webHidden/>
              </w:rPr>
              <w:instrText xml:space="preserve"> PAGEREF _Toc464294412 \h </w:instrText>
            </w:r>
            <w:r>
              <w:rPr>
                <w:noProof/>
                <w:webHidden/>
              </w:rPr>
            </w:r>
            <w:r>
              <w:rPr>
                <w:noProof/>
                <w:webHidden/>
              </w:rPr>
              <w:fldChar w:fldCharType="separate"/>
            </w:r>
            <w:r w:rsidR="003C19AE">
              <w:rPr>
                <w:noProof/>
                <w:webHidden/>
              </w:rPr>
              <w:t>3</w:t>
            </w:r>
            <w:r>
              <w:rPr>
                <w:noProof/>
                <w:webHidden/>
              </w:rPr>
              <w:fldChar w:fldCharType="end"/>
            </w:r>
          </w:hyperlink>
        </w:p>
        <w:p w:rsidR="001823EC" w:rsidRDefault="00AB54E3">
          <w:pPr>
            <w:pStyle w:val="21"/>
            <w:tabs>
              <w:tab w:val="left" w:pos="1050"/>
              <w:tab w:val="right" w:leader="dot" w:pos="9736"/>
            </w:tabs>
            <w:rPr>
              <w:noProof/>
            </w:rPr>
          </w:pPr>
          <w:hyperlink w:anchor="_Toc464294413" w:history="1">
            <w:r w:rsidR="001823EC" w:rsidRPr="00021CBB">
              <w:rPr>
                <w:rStyle w:val="afb"/>
                <w:noProof/>
              </w:rPr>
              <w:t>1.1</w:t>
            </w:r>
            <w:r w:rsidR="001823EC">
              <w:rPr>
                <w:noProof/>
              </w:rPr>
              <w:tab/>
            </w:r>
            <w:r w:rsidR="001823EC" w:rsidRPr="00021CBB">
              <w:rPr>
                <w:rStyle w:val="afb"/>
                <w:noProof/>
              </w:rPr>
              <w:t>项目背景</w:t>
            </w:r>
            <w:r w:rsidR="001823EC">
              <w:rPr>
                <w:noProof/>
                <w:webHidden/>
              </w:rPr>
              <w:tab/>
            </w:r>
            <w:r w:rsidR="001823EC">
              <w:rPr>
                <w:noProof/>
                <w:webHidden/>
              </w:rPr>
              <w:fldChar w:fldCharType="begin"/>
            </w:r>
            <w:r w:rsidR="001823EC">
              <w:rPr>
                <w:noProof/>
                <w:webHidden/>
              </w:rPr>
              <w:instrText xml:space="preserve"> PAGEREF _Toc464294413 \h </w:instrText>
            </w:r>
            <w:r w:rsidR="001823EC">
              <w:rPr>
                <w:noProof/>
                <w:webHidden/>
              </w:rPr>
            </w:r>
            <w:r w:rsidR="001823EC">
              <w:rPr>
                <w:noProof/>
                <w:webHidden/>
              </w:rPr>
              <w:fldChar w:fldCharType="separate"/>
            </w:r>
            <w:r w:rsidR="003C19AE">
              <w:rPr>
                <w:noProof/>
                <w:webHidden/>
              </w:rPr>
              <w:t>3</w:t>
            </w:r>
            <w:r w:rsidR="001823EC">
              <w:rPr>
                <w:noProof/>
                <w:webHidden/>
              </w:rPr>
              <w:fldChar w:fldCharType="end"/>
            </w:r>
          </w:hyperlink>
        </w:p>
        <w:p w:rsidR="001823EC" w:rsidRDefault="00AB54E3">
          <w:pPr>
            <w:pStyle w:val="21"/>
            <w:tabs>
              <w:tab w:val="left" w:pos="1050"/>
              <w:tab w:val="right" w:leader="dot" w:pos="9736"/>
            </w:tabs>
            <w:rPr>
              <w:noProof/>
            </w:rPr>
          </w:pPr>
          <w:hyperlink w:anchor="_Toc464294414" w:history="1">
            <w:r w:rsidR="001823EC" w:rsidRPr="00021CBB">
              <w:rPr>
                <w:rStyle w:val="afb"/>
                <w:noProof/>
              </w:rPr>
              <w:t>1.2</w:t>
            </w:r>
            <w:r w:rsidR="001823EC">
              <w:rPr>
                <w:noProof/>
              </w:rPr>
              <w:tab/>
            </w:r>
            <w:r w:rsidR="001823EC" w:rsidRPr="00021CBB">
              <w:rPr>
                <w:rStyle w:val="afb"/>
                <w:noProof/>
              </w:rPr>
              <w:t>业务机遇</w:t>
            </w:r>
            <w:r w:rsidR="001823EC">
              <w:rPr>
                <w:noProof/>
                <w:webHidden/>
              </w:rPr>
              <w:tab/>
            </w:r>
            <w:r w:rsidR="001823EC">
              <w:rPr>
                <w:noProof/>
                <w:webHidden/>
              </w:rPr>
              <w:fldChar w:fldCharType="begin"/>
            </w:r>
            <w:r w:rsidR="001823EC">
              <w:rPr>
                <w:noProof/>
                <w:webHidden/>
              </w:rPr>
              <w:instrText xml:space="preserve"> PAGEREF _Toc464294414 \h </w:instrText>
            </w:r>
            <w:r w:rsidR="001823EC">
              <w:rPr>
                <w:noProof/>
                <w:webHidden/>
              </w:rPr>
            </w:r>
            <w:r w:rsidR="001823EC">
              <w:rPr>
                <w:noProof/>
                <w:webHidden/>
              </w:rPr>
              <w:fldChar w:fldCharType="separate"/>
            </w:r>
            <w:r w:rsidR="003C19AE">
              <w:rPr>
                <w:noProof/>
                <w:webHidden/>
              </w:rPr>
              <w:t>3</w:t>
            </w:r>
            <w:r w:rsidR="001823EC">
              <w:rPr>
                <w:noProof/>
                <w:webHidden/>
              </w:rPr>
              <w:fldChar w:fldCharType="end"/>
            </w:r>
          </w:hyperlink>
        </w:p>
        <w:p w:rsidR="001823EC" w:rsidRDefault="00AB54E3">
          <w:pPr>
            <w:pStyle w:val="21"/>
            <w:tabs>
              <w:tab w:val="left" w:pos="1050"/>
              <w:tab w:val="right" w:leader="dot" w:pos="9736"/>
            </w:tabs>
            <w:rPr>
              <w:noProof/>
            </w:rPr>
          </w:pPr>
          <w:hyperlink w:anchor="_Toc464294415" w:history="1">
            <w:r w:rsidR="001823EC" w:rsidRPr="00021CBB">
              <w:rPr>
                <w:rStyle w:val="afb"/>
                <w:noProof/>
              </w:rPr>
              <w:t>1.3</w:t>
            </w:r>
            <w:r w:rsidR="001823EC">
              <w:rPr>
                <w:noProof/>
              </w:rPr>
              <w:tab/>
            </w:r>
            <w:r w:rsidR="001823EC" w:rsidRPr="00021CBB">
              <w:rPr>
                <w:rStyle w:val="afb"/>
                <w:noProof/>
              </w:rPr>
              <w:t>业务目标与成功标准</w:t>
            </w:r>
            <w:r w:rsidR="001823EC">
              <w:rPr>
                <w:noProof/>
                <w:webHidden/>
              </w:rPr>
              <w:tab/>
            </w:r>
            <w:r w:rsidR="001823EC">
              <w:rPr>
                <w:noProof/>
                <w:webHidden/>
              </w:rPr>
              <w:fldChar w:fldCharType="begin"/>
            </w:r>
            <w:r w:rsidR="001823EC">
              <w:rPr>
                <w:noProof/>
                <w:webHidden/>
              </w:rPr>
              <w:instrText xml:space="preserve"> PAGEREF _Toc464294415 \h </w:instrText>
            </w:r>
            <w:r w:rsidR="001823EC">
              <w:rPr>
                <w:noProof/>
                <w:webHidden/>
              </w:rPr>
            </w:r>
            <w:r w:rsidR="001823EC">
              <w:rPr>
                <w:noProof/>
                <w:webHidden/>
              </w:rPr>
              <w:fldChar w:fldCharType="separate"/>
            </w:r>
            <w:r w:rsidR="003C19AE">
              <w:rPr>
                <w:noProof/>
                <w:webHidden/>
              </w:rPr>
              <w:t>3</w:t>
            </w:r>
            <w:r w:rsidR="001823EC">
              <w:rPr>
                <w:noProof/>
                <w:webHidden/>
              </w:rPr>
              <w:fldChar w:fldCharType="end"/>
            </w:r>
          </w:hyperlink>
        </w:p>
        <w:p w:rsidR="001823EC" w:rsidRDefault="00AB54E3">
          <w:pPr>
            <w:pStyle w:val="31"/>
            <w:tabs>
              <w:tab w:val="left" w:pos="1680"/>
              <w:tab w:val="right" w:leader="dot" w:pos="9736"/>
            </w:tabs>
            <w:rPr>
              <w:noProof/>
            </w:rPr>
          </w:pPr>
          <w:hyperlink w:anchor="_Toc464294416" w:history="1">
            <w:r w:rsidR="001823EC" w:rsidRPr="00021CBB">
              <w:rPr>
                <w:rStyle w:val="afb"/>
                <w:noProof/>
              </w:rPr>
              <w:t>1.3.1</w:t>
            </w:r>
            <w:r w:rsidR="001823EC">
              <w:rPr>
                <w:noProof/>
              </w:rPr>
              <w:tab/>
            </w:r>
            <w:r w:rsidR="001823EC" w:rsidRPr="00021CBB">
              <w:rPr>
                <w:rStyle w:val="afb"/>
                <w:noProof/>
              </w:rPr>
              <w:t>业务目标</w:t>
            </w:r>
            <w:r w:rsidR="001823EC">
              <w:rPr>
                <w:noProof/>
                <w:webHidden/>
              </w:rPr>
              <w:tab/>
            </w:r>
            <w:r w:rsidR="001823EC">
              <w:rPr>
                <w:noProof/>
                <w:webHidden/>
              </w:rPr>
              <w:fldChar w:fldCharType="begin"/>
            </w:r>
            <w:r w:rsidR="001823EC">
              <w:rPr>
                <w:noProof/>
                <w:webHidden/>
              </w:rPr>
              <w:instrText xml:space="preserve"> PAGEREF _Toc464294416 \h </w:instrText>
            </w:r>
            <w:r w:rsidR="001823EC">
              <w:rPr>
                <w:noProof/>
                <w:webHidden/>
              </w:rPr>
            </w:r>
            <w:r w:rsidR="001823EC">
              <w:rPr>
                <w:noProof/>
                <w:webHidden/>
              </w:rPr>
              <w:fldChar w:fldCharType="separate"/>
            </w:r>
            <w:r w:rsidR="003C19AE">
              <w:rPr>
                <w:noProof/>
                <w:webHidden/>
              </w:rPr>
              <w:t>3</w:t>
            </w:r>
            <w:r w:rsidR="001823EC">
              <w:rPr>
                <w:noProof/>
                <w:webHidden/>
              </w:rPr>
              <w:fldChar w:fldCharType="end"/>
            </w:r>
          </w:hyperlink>
        </w:p>
        <w:p w:rsidR="001823EC" w:rsidRDefault="00AB54E3">
          <w:pPr>
            <w:pStyle w:val="31"/>
            <w:tabs>
              <w:tab w:val="left" w:pos="1680"/>
              <w:tab w:val="right" w:leader="dot" w:pos="9736"/>
            </w:tabs>
            <w:rPr>
              <w:noProof/>
            </w:rPr>
          </w:pPr>
          <w:hyperlink w:anchor="_Toc464294417" w:history="1">
            <w:r w:rsidR="001823EC" w:rsidRPr="00021CBB">
              <w:rPr>
                <w:rStyle w:val="afb"/>
                <w:noProof/>
              </w:rPr>
              <w:t>1.3.2</w:t>
            </w:r>
            <w:r w:rsidR="001823EC">
              <w:rPr>
                <w:noProof/>
              </w:rPr>
              <w:tab/>
            </w:r>
            <w:r w:rsidR="001823EC" w:rsidRPr="00021CBB">
              <w:rPr>
                <w:rStyle w:val="afb"/>
                <w:noProof/>
              </w:rPr>
              <w:t>成功标准</w:t>
            </w:r>
            <w:r w:rsidR="001823EC">
              <w:rPr>
                <w:noProof/>
                <w:webHidden/>
              </w:rPr>
              <w:tab/>
            </w:r>
            <w:r w:rsidR="001823EC">
              <w:rPr>
                <w:noProof/>
                <w:webHidden/>
              </w:rPr>
              <w:fldChar w:fldCharType="begin"/>
            </w:r>
            <w:r w:rsidR="001823EC">
              <w:rPr>
                <w:noProof/>
                <w:webHidden/>
              </w:rPr>
              <w:instrText xml:space="preserve"> PAGEREF _Toc464294417 \h </w:instrText>
            </w:r>
            <w:r w:rsidR="001823EC">
              <w:rPr>
                <w:noProof/>
                <w:webHidden/>
              </w:rPr>
            </w:r>
            <w:r w:rsidR="001823EC">
              <w:rPr>
                <w:noProof/>
                <w:webHidden/>
              </w:rPr>
              <w:fldChar w:fldCharType="separate"/>
            </w:r>
            <w:r w:rsidR="003C19AE">
              <w:rPr>
                <w:noProof/>
                <w:webHidden/>
              </w:rPr>
              <w:t>4</w:t>
            </w:r>
            <w:r w:rsidR="001823EC">
              <w:rPr>
                <w:noProof/>
                <w:webHidden/>
              </w:rPr>
              <w:fldChar w:fldCharType="end"/>
            </w:r>
          </w:hyperlink>
        </w:p>
        <w:p w:rsidR="001823EC" w:rsidRDefault="00AB54E3">
          <w:pPr>
            <w:pStyle w:val="21"/>
            <w:tabs>
              <w:tab w:val="left" w:pos="1050"/>
              <w:tab w:val="right" w:leader="dot" w:pos="9736"/>
            </w:tabs>
            <w:rPr>
              <w:noProof/>
            </w:rPr>
          </w:pPr>
          <w:hyperlink w:anchor="_Toc464294418" w:history="1">
            <w:r w:rsidR="001823EC" w:rsidRPr="00021CBB">
              <w:rPr>
                <w:rStyle w:val="afb"/>
                <w:noProof/>
              </w:rPr>
              <w:t>1.4</w:t>
            </w:r>
            <w:r w:rsidR="001823EC">
              <w:rPr>
                <w:noProof/>
              </w:rPr>
              <w:tab/>
            </w:r>
            <w:r w:rsidR="001823EC" w:rsidRPr="00021CBB">
              <w:rPr>
                <w:rStyle w:val="afb"/>
                <w:noProof/>
              </w:rPr>
              <w:t>业务风险</w:t>
            </w:r>
            <w:r w:rsidR="001823EC">
              <w:rPr>
                <w:noProof/>
                <w:webHidden/>
              </w:rPr>
              <w:tab/>
            </w:r>
            <w:r w:rsidR="001823EC">
              <w:rPr>
                <w:noProof/>
                <w:webHidden/>
              </w:rPr>
              <w:fldChar w:fldCharType="begin"/>
            </w:r>
            <w:r w:rsidR="001823EC">
              <w:rPr>
                <w:noProof/>
                <w:webHidden/>
              </w:rPr>
              <w:instrText xml:space="preserve"> PAGEREF _Toc464294418 \h </w:instrText>
            </w:r>
            <w:r w:rsidR="001823EC">
              <w:rPr>
                <w:noProof/>
                <w:webHidden/>
              </w:rPr>
            </w:r>
            <w:r w:rsidR="001823EC">
              <w:rPr>
                <w:noProof/>
                <w:webHidden/>
              </w:rPr>
              <w:fldChar w:fldCharType="separate"/>
            </w:r>
            <w:r w:rsidR="003C19AE">
              <w:rPr>
                <w:noProof/>
                <w:webHidden/>
              </w:rPr>
              <w:t>4</w:t>
            </w:r>
            <w:r w:rsidR="001823EC">
              <w:rPr>
                <w:noProof/>
                <w:webHidden/>
              </w:rPr>
              <w:fldChar w:fldCharType="end"/>
            </w:r>
          </w:hyperlink>
        </w:p>
        <w:p w:rsidR="001823EC" w:rsidRDefault="00AB54E3">
          <w:pPr>
            <w:pStyle w:val="11"/>
            <w:tabs>
              <w:tab w:val="right" w:leader="dot" w:pos="9736"/>
            </w:tabs>
            <w:rPr>
              <w:noProof/>
            </w:rPr>
          </w:pPr>
          <w:hyperlink w:anchor="_Toc464294419" w:history="1">
            <w:r w:rsidR="001823EC" w:rsidRPr="00021CBB">
              <w:rPr>
                <w:rStyle w:val="afb"/>
                <w:noProof/>
              </w:rPr>
              <w:t>2 项目前景</w:t>
            </w:r>
            <w:r w:rsidR="001823EC">
              <w:rPr>
                <w:noProof/>
                <w:webHidden/>
              </w:rPr>
              <w:tab/>
            </w:r>
            <w:r w:rsidR="001823EC">
              <w:rPr>
                <w:noProof/>
                <w:webHidden/>
              </w:rPr>
              <w:fldChar w:fldCharType="begin"/>
            </w:r>
            <w:r w:rsidR="001823EC">
              <w:rPr>
                <w:noProof/>
                <w:webHidden/>
              </w:rPr>
              <w:instrText xml:space="preserve"> PAGEREF _Toc464294419 \h </w:instrText>
            </w:r>
            <w:r w:rsidR="001823EC">
              <w:rPr>
                <w:noProof/>
                <w:webHidden/>
              </w:rPr>
            </w:r>
            <w:r w:rsidR="001823EC">
              <w:rPr>
                <w:noProof/>
                <w:webHidden/>
              </w:rPr>
              <w:fldChar w:fldCharType="separate"/>
            </w:r>
            <w:r w:rsidR="003C19AE">
              <w:rPr>
                <w:noProof/>
                <w:webHidden/>
              </w:rPr>
              <w:t>5</w:t>
            </w:r>
            <w:r w:rsidR="001823EC">
              <w:rPr>
                <w:noProof/>
                <w:webHidden/>
              </w:rPr>
              <w:fldChar w:fldCharType="end"/>
            </w:r>
          </w:hyperlink>
        </w:p>
        <w:p w:rsidR="001823EC" w:rsidRDefault="00AB54E3">
          <w:pPr>
            <w:pStyle w:val="21"/>
            <w:tabs>
              <w:tab w:val="right" w:leader="dot" w:pos="9736"/>
            </w:tabs>
            <w:rPr>
              <w:noProof/>
            </w:rPr>
          </w:pPr>
          <w:hyperlink w:anchor="_Toc464294420" w:history="1">
            <w:r w:rsidR="001823EC" w:rsidRPr="00021CBB">
              <w:rPr>
                <w:rStyle w:val="afb"/>
                <w:noProof/>
              </w:rPr>
              <w:t>2.1 前景与描述</w:t>
            </w:r>
            <w:r w:rsidR="001823EC">
              <w:rPr>
                <w:noProof/>
                <w:webHidden/>
              </w:rPr>
              <w:tab/>
            </w:r>
            <w:r w:rsidR="001823EC">
              <w:rPr>
                <w:noProof/>
                <w:webHidden/>
              </w:rPr>
              <w:fldChar w:fldCharType="begin"/>
            </w:r>
            <w:r w:rsidR="001823EC">
              <w:rPr>
                <w:noProof/>
                <w:webHidden/>
              </w:rPr>
              <w:instrText xml:space="preserve"> PAGEREF _Toc464294420 \h </w:instrText>
            </w:r>
            <w:r w:rsidR="001823EC">
              <w:rPr>
                <w:noProof/>
                <w:webHidden/>
              </w:rPr>
            </w:r>
            <w:r w:rsidR="001823EC">
              <w:rPr>
                <w:noProof/>
                <w:webHidden/>
              </w:rPr>
              <w:fldChar w:fldCharType="separate"/>
            </w:r>
            <w:r w:rsidR="003C19AE">
              <w:rPr>
                <w:noProof/>
                <w:webHidden/>
              </w:rPr>
              <w:t>5</w:t>
            </w:r>
            <w:r w:rsidR="001823EC">
              <w:rPr>
                <w:noProof/>
                <w:webHidden/>
              </w:rPr>
              <w:fldChar w:fldCharType="end"/>
            </w:r>
          </w:hyperlink>
        </w:p>
        <w:p w:rsidR="001823EC" w:rsidRDefault="00AB54E3">
          <w:pPr>
            <w:pStyle w:val="31"/>
            <w:tabs>
              <w:tab w:val="right" w:leader="dot" w:pos="9736"/>
            </w:tabs>
            <w:rPr>
              <w:noProof/>
            </w:rPr>
          </w:pPr>
          <w:hyperlink w:anchor="_Toc464294421" w:history="1">
            <w:r w:rsidR="001823EC" w:rsidRPr="00021CBB">
              <w:rPr>
                <w:rStyle w:val="afb"/>
                <w:noProof/>
              </w:rPr>
              <w:t>2.1.1 概述</w:t>
            </w:r>
            <w:r w:rsidR="001823EC">
              <w:rPr>
                <w:noProof/>
                <w:webHidden/>
              </w:rPr>
              <w:tab/>
            </w:r>
            <w:r w:rsidR="001823EC">
              <w:rPr>
                <w:noProof/>
                <w:webHidden/>
              </w:rPr>
              <w:fldChar w:fldCharType="begin"/>
            </w:r>
            <w:r w:rsidR="001823EC">
              <w:rPr>
                <w:noProof/>
                <w:webHidden/>
              </w:rPr>
              <w:instrText xml:space="preserve"> PAGEREF _Toc464294421 \h </w:instrText>
            </w:r>
            <w:r w:rsidR="001823EC">
              <w:rPr>
                <w:noProof/>
                <w:webHidden/>
              </w:rPr>
            </w:r>
            <w:r w:rsidR="001823EC">
              <w:rPr>
                <w:noProof/>
                <w:webHidden/>
              </w:rPr>
              <w:fldChar w:fldCharType="separate"/>
            </w:r>
            <w:r w:rsidR="003C19AE">
              <w:rPr>
                <w:noProof/>
                <w:webHidden/>
              </w:rPr>
              <w:t>5</w:t>
            </w:r>
            <w:r w:rsidR="001823EC">
              <w:rPr>
                <w:noProof/>
                <w:webHidden/>
              </w:rPr>
              <w:fldChar w:fldCharType="end"/>
            </w:r>
          </w:hyperlink>
        </w:p>
        <w:p w:rsidR="001823EC" w:rsidRDefault="00AB54E3">
          <w:pPr>
            <w:pStyle w:val="31"/>
            <w:tabs>
              <w:tab w:val="right" w:leader="dot" w:pos="9736"/>
            </w:tabs>
            <w:rPr>
              <w:noProof/>
            </w:rPr>
          </w:pPr>
          <w:hyperlink w:anchor="_Toc464294422" w:history="1">
            <w:r w:rsidR="001823EC" w:rsidRPr="00021CBB">
              <w:rPr>
                <w:rStyle w:val="afb"/>
                <w:noProof/>
              </w:rPr>
              <w:t>2.1.2 系统上下文</w:t>
            </w:r>
            <w:r w:rsidR="001823EC">
              <w:rPr>
                <w:noProof/>
                <w:webHidden/>
              </w:rPr>
              <w:tab/>
            </w:r>
            <w:r w:rsidR="001823EC">
              <w:rPr>
                <w:noProof/>
                <w:webHidden/>
              </w:rPr>
              <w:fldChar w:fldCharType="begin"/>
            </w:r>
            <w:r w:rsidR="001823EC">
              <w:rPr>
                <w:noProof/>
                <w:webHidden/>
              </w:rPr>
              <w:instrText xml:space="preserve"> PAGEREF _Toc464294422 \h </w:instrText>
            </w:r>
            <w:r w:rsidR="001823EC">
              <w:rPr>
                <w:noProof/>
                <w:webHidden/>
              </w:rPr>
            </w:r>
            <w:r w:rsidR="001823EC">
              <w:rPr>
                <w:noProof/>
                <w:webHidden/>
              </w:rPr>
              <w:fldChar w:fldCharType="separate"/>
            </w:r>
            <w:r w:rsidR="003C19AE">
              <w:rPr>
                <w:noProof/>
                <w:webHidden/>
              </w:rPr>
              <w:t>5</w:t>
            </w:r>
            <w:r w:rsidR="001823EC">
              <w:rPr>
                <w:noProof/>
                <w:webHidden/>
              </w:rPr>
              <w:fldChar w:fldCharType="end"/>
            </w:r>
          </w:hyperlink>
        </w:p>
        <w:p w:rsidR="001823EC" w:rsidRDefault="00AB54E3">
          <w:pPr>
            <w:pStyle w:val="21"/>
            <w:tabs>
              <w:tab w:val="right" w:leader="dot" w:pos="9736"/>
            </w:tabs>
            <w:rPr>
              <w:noProof/>
            </w:rPr>
          </w:pPr>
          <w:hyperlink w:anchor="_Toc464294423" w:history="1">
            <w:r w:rsidR="001823EC" w:rsidRPr="00021CBB">
              <w:rPr>
                <w:rStyle w:val="afb"/>
                <w:noProof/>
              </w:rPr>
              <w:t>2.2 主要特征</w:t>
            </w:r>
            <w:r w:rsidR="001823EC">
              <w:rPr>
                <w:noProof/>
                <w:webHidden/>
              </w:rPr>
              <w:tab/>
            </w:r>
            <w:r w:rsidR="001823EC">
              <w:rPr>
                <w:noProof/>
                <w:webHidden/>
              </w:rPr>
              <w:fldChar w:fldCharType="begin"/>
            </w:r>
            <w:r w:rsidR="001823EC">
              <w:rPr>
                <w:noProof/>
                <w:webHidden/>
              </w:rPr>
              <w:instrText xml:space="preserve"> PAGEREF _Toc464294423 \h </w:instrText>
            </w:r>
            <w:r w:rsidR="001823EC">
              <w:rPr>
                <w:noProof/>
                <w:webHidden/>
              </w:rPr>
            </w:r>
            <w:r w:rsidR="001823EC">
              <w:rPr>
                <w:noProof/>
                <w:webHidden/>
              </w:rPr>
              <w:fldChar w:fldCharType="separate"/>
            </w:r>
            <w:r w:rsidR="003C19AE">
              <w:rPr>
                <w:noProof/>
                <w:webHidden/>
              </w:rPr>
              <w:t>5</w:t>
            </w:r>
            <w:r w:rsidR="001823EC">
              <w:rPr>
                <w:noProof/>
                <w:webHidden/>
              </w:rPr>
              <w:fldChar w:fldCharType="end"/>
            </w:r>
          </w:hyperlink>
        </w:p>
        <w:p w:rsidR="001823EC" w:rsidRDefault="00AB54E3">
          <w:pPr>
            <w:pStyle w:val="21"/>
            <w:tabs>
              <w:tab w:val="right" w:leader="dot" w:pos="9736"/>
            </w:tabs>
            <w:rPr>
              <w:noProof/>
            </w:rPr>
          </w:pPr>
          <w:hyperlink w:anchor="_Toc464294424" w:history="1">
            <w:r w:rsidR="001823EC" w:rsidRPr="00021CBB">
              <w:rPr>
                <w:rStyle w:val="afb"/>
                <w:noProof/>
              </w:rPr>
              <w:t>2.3 假设与依赖</w:t>
            </w:r>
            <w:r w:rsidR="001823EC">
              <w:rPr>
                <w:noProof/>
                <w:webHidden/>
              </w:rPr>
              <w:tab/>
            </w:r>
            <w:r w:rsidR="001823EC">
              <w:rPr>
                <w:noProof/>
                <w:webHidden/>
              </w:rPr>
              <w:fldChar w:fldCharType="begin"/>
            </w:r>
            <w:r w:rsidR="001823EC">
              <w:rPr>
                <w:noProof/>
                <w:webHidden/>
              </w:rPr>
              <w:instrText xml:space="preserve"> PAGEREF _Toc464294424 \h </w:instrText>
            </w:r>
            <w:r w:rsidR="001823EC">
              <w:rPr>
                <w:noProof/>
                <w:webHidden/>
              </w:rPr>
            </w:r>
            <w:r w:rsidR="001823EC">
              <w:rPr>
                <w:noProof/>
                <w:webHidden/>
              </w:rPr>
              <w:fldChar w:fldCharType="separate"/>
            </w:r>
            <w:r w:rsidR="003C19AE">
              <w:rPr>
                <w:noProof/>
                <w:webHidden/>
              </w:rPr>
              <w:t>6</w:t>
            </w:r>
            <w:r w:rsidR="001823EC">
              <w:rPr>
                <w:noProof/>
                <w:webHidden/>
              </w:rPr>
              <w:fldChar w:fldCharType="end"/>
            </w:r>
          </w:hyperlink>
        </w:p>
        <w:p w:rsidR="001823EC" w:rsidRDefault="00AB54E3">
          <w:pPr>
            <w:pStyle w:val="31"/>
            <w:tabs>
              <w:tab w:val="right" w:leader="dot" w:pos="9736"/>
            </w:tabs>
            <w:rPr>
              <w:noProof/>
            </w:rPr>
          </w:pPr>
          <w:hyperlink w:anchor="_Toc464294425" w:history="1">
            <w:r w:rsidR="001823EC" w:rsidRPr="00021CBB">
              <w:rPr>
                <w:rStyle w:val="afb"/>
                <w:noProof/>
              </w:rPr>
              <w:t>2.3.1 系统假设</w:t>
            </w:r>
            <w:r w:rsidR="001823EC">
              <w:rPr>
                <w:noProof/>
                <w:webHidden/>
              </w:rPr>
              <w:tab/>
            </w:r>
            <w:r w:rsidR="001823EC">
              <w:rPr>
                <w:noProof/>
                <w:webHidden/>
              </w:rPr>
              <w:fldChar w:fldCharType="begin"/>
            </w:r>
            <w:r w:rsidR="001823EC">
              <w:rPr>
                <w:noProof/>
                <w:webHidden/>
              </w:rPr>
              <w:instrText xml:space="preserve"> PAGEREF _Toc464294425 \h </w:instrText>
            </w:r>
            <w:r w:rsidR="001823EC">
              <w:rPr>
                <w:noProof/>
                <w:webHidden/>
              </w:rPr>
            </w:r>
            <w:r w:rsidR="001823EC">
              <w:rPr>
                <w:noProof/>
                <w:webHidden/>
              </w:rPr>
              <w:fldChar w:fldCharType="separate"/>
            </w:r>
            <w:r w:rsidR="003C19AE">
              <w:rPr>
                <w:noProof/>
                <w:webHidden/>
              </w:rPr>
              <w:t>6</w:t>
            </w:r>
            <w:r w:rsidR="001823EC">
              <w:rPr>
                <w:noProof/>
                <w:webHidden/>
              </w:rPr>
              <w:fldChar w:fldCharType="end"/>
            </w:r>
          </w:hyperlink>
        </w:p>
        <w:p w:rsidR="001823EC" w:rsidRDefault="00AB54E3">
          <w:pPr>
            <w:pStyle w:val="31"/>
            <w:tabs>
              <w:tab w:val="right" w:leader="dot" w:pos="9736"/>
            </w:tabs>
            <w:rPr>
              <w:noProof/>
            </w:rPr>
          </w:pPr>
          <w:hyperlink w:anchor="_Toc464294426" w:history="1">
            <w:r w:rsidR="001823EC" w:rsidRPr="00021CBB">
              <w:rPr>
                <w:rStyle w:val="afb"/>
                <w:noProof/>
              </w:rPr>
              <w:t>2.3.2 系统依赖</w:t>
            </w:r>
            <w:r w:rsidR="001823EC">
              <w:rPr>
                <w:noProof/>
                <w:webHidden/>
              </w:rPr>
              <w:tab/>
            </w:r>
            <w:r w:rsidR="001823EC">
              <w:rPr>
                <w:noProof/>
                <w:webHidden/>
              </w:rPr>
              <w:fldChar w:fldCharType="begin"/>
            </w:r>
            <w:r w:rsidR="001823EC">
              <w:rPr>
                <w:noProof/>
                <w:webHidden/>
              </w:rPr>
              <w:instrText xml:space="preserve"> PAGEREF _Toc464294426 \h </w:instrText>
            </w:r>
            <w:r w:rsidR="001823EC">
              <w:rPr>
                <w:noProof/>
                <w:webHidden/>
              </w:rPr>
            </w:r>
            <w:r w:rsidR="001823EC">
              <w:rPr>
                <w:noProof/>
                <w:webHidden/>
              </w:rPr>
              <w:fldChar w:fldCharType="separate"/>
            </w:r>
            <w:r w:rsidR="003C19AE">
              <w:rPr>
                <w:noProof/>
                <w:webHidden/>
              </w:rPr>
              <w:t>6</w:t>
            </w:r>
            <w:r w:rsidR="001823EC">
              <w:rPr>
                <w:noProof/>
                <w:webHidden/>
              </w:rPr>
              <w:fldChar w:fldCharType="end"/>
            </w:r>
          </w:hyperlink>
        </w:p>
        <w:p w:rsidR="001823EC" w:rsidRDefault="00AB54E3">
          <w:pPr>
            <w:pStyle w:val="11"/>
            <w:tabs>
              <w:tab w:val="right" w:leader="dot" w:pos="9736"/>
            </w:tabs>
            <w:rPr>
              <w:noProof/>
            </w:rPr>
          </w:pPr>
          <w:hyperlink w:anchor="_Toc464294427" w:history="1">
            <w:r w:rsidR="001823EC" w:rsidRPr="00021CBB">
              <w:rPr>
                <w:rStyle w:val="afb"/>
                <w:noProof/>
              </w:rPr>
              <w:t>3 项目范围</w:t>
            </w:r>
            <w:r w:rsidR="001823EC">
              <w:rPr>
                <w:noProof/>
                <w:webHidden/>
              </w:rPr>
              <w:tab/>
            </w:r>
            <w:r w:rsidR="001823EC">
              <w:rPr>
                <w:noProof/>
                <w:webHidden/>
              </w:rPr>
              <w:fldChar w:fldCharType="begin"/>
            </w:r>
            <w:r w:rsidR="001823EC">
              <w:rPr>
                <w:noProof/>
                <w:webHidden/>
              </w:rPr>
              <w:instrText xml:space="preserve"> PAGEREF _Toc464294427 \h </w:instrText>
            </w:r>
            <w:r w:rsidR="001823EC">
              <w:rPr>
                <w:noProof/>
                <w:webHidden/>
              </w:rPr>
            </w:r>
            <w:r w:rsidR="001823EC">
              <w:rPr>
                <w:noProof/>
                <w:webHidden/>
              </w:rPr>
              <w:fldChar w:fldCharType="separate"/>
            </w:r>
            <w:r w:rsidR="003C19AE">
              <w:rPr>
                <w:noProof/>
                <w:webHidden/>
              </w:rPr>
              <w:t>6</w:t>
            </w:r>
            <w:r w:rsidR="001823EC">
              <w:rPr>
                <w:noProof/>
                <w:webHidden/>
              </w:rPr>
              <w:fldChar w:fldCharType="end"/>
            </w:r>
          </w:hyperlink>
        </w:p>
        <w:p w:rsidR="001823EC" w:rsidRDefault="00AB54E3">
          <w:pPr>
            <w:pStyle w:val="21"/>
            <w:tabs>
              <w:tab w:val="right" w:leader="dot" w:pos="9736"/>
            </w:tabs>
            <w:rPr>
              <w:noProof/>
            </w:rPr>
          </w:pPr>
          <w:hyperlink w:anchor="_Toc464294428" w:history="1">
            <w:r w:rsidR="001823EC" w:rsidRPr="00021CBB">
              <w:rPr>
                <w:rStyle w:val="afb"/>
                <w:noProof/>
              </w:rPr>
              <w:t>3.1 第一版范围</w:t>
            </w:r>
            <w:r w:rsidR="001823EC">
              <w:rPr>
                <w:noProof/>
                <w:webHidden/>
              </w:rPr>
              <w:tab/>
            </w:r>
            <w:r w:rsidR="001823EC">
              <w:rPr>
                <w:noProof/>
                <w:webHidden/>
              </w:rPr>
              <w:fldChar w:fldCharType="begin"/>
            </w:r>
            <w:r w:rsidR="001823EC">
              <w:rPr>
                <w:noProof/>
                <w:webHidden/>
              </w:rPr>
              <w:instrText xml:space="preserve"> PAGEREF _Toc464294428 \h </w:instrText>
            </w:r>
            <w:r w:rsidR="001823EC">
              <w:rPr>
                <w:noProof/>
                <w:webHidden/>
              </w:rPr>
            </w:r>
            <w:r w:rsidR="001823EC">
              <w:rPr>
                <w:noProof/>
                <w:webHidden/>
              </w:rPr>
              <w:fldChar w:fldCharType="separate"/>
            </w:r>
            <w:r w:rsidR="003C19AE">
              <w:rPr>
                <w:noProof/>
                <w:webHidden/>
              </w:rPr>
              <w:t>6</w:t>
            </w:r>
            <w:r w:rsidR="001823EC">
              <w:rPr>
                <w:noProof/>
                <w:webHidden/>
              </w:rPr>
              <w:fldChar w:fldCharType="end"/>
            </w:r>
          </w:hyperlink>
        </w:p>
        <w:p w:rsidR="001823EC" w:rsidRDefault="00AB54E3">
          <w:pPr>
            <w:pStyle w:val="21"/>
            <w:tabs>
              <w:tab w:val="right" w:leader="dot" w:pos="9736"/>
            </w:tabs>
            <w:rPr>
              <w:noProof/>
            </w:rPr>
          </w:pPr>
          <w:hyperlink w:anchor="_Toc464294429" w:history="1">
            <w:r w:rsidR="001823EC" w:rsidRPr="00021CBB">
              <w:rPr>
                <w:rStyle w:val="afb"/>
                <w:noProof/>
              </w:rPr>
              <w:t>3.2 后续版本范围</w:t>
            </w:r>
            <w:r w:rsidR="001823EC">
              <w:rPr>
                <w:noProof/>
                <w:webHidden/>
              </w:rPr>
              <w:tab/>
            </w:r>
            <w:r w:rsidR="001823EC">
              <w:rPr>
                <w:noProof/>
                <w:webHidden/>
              </w:rPr>
              <w:fldChar w:fldCharType="begin"/>
            </w:r>
            <w:r w:rsidR="001823EC">
              <w:rPr>
                <w:noProof/>
                <w:webHidden/>
              </w:rPr>
              <w:instrText xml:space="preserve"> PAGEREF _Toc464294429 \h </w:instrText>
            </w:r>
            <w:r w:rsidR="001823EC">
              <w:rPr>
                <w:noProof/>
                <w:webHidden/>
              </w:rPr>
            </w:r>
            <w:r w:rsidR="001823EC">
              <w:rPr>
                <w:noProof/>
                <w:webHidden/>
              </w:rPr>
              <w:fldChar w:fldCharType="separate"/>
            </w:r>
            <w:r w:rsidR="003C19AE">
              <w:rPr>
                <w:noProof/>
                <w:webHidden/>
              </w:rPr>
              <w:t>6</w:t>
            </w:r>
            <w:r w:rsidR="001823EC">
              <w:rPr>
                <w:noProof/>
                <w:webHidden/>
              </w:rPr>
              <w:fldChar w:fldCharType="end"/>
            </w:r>
          </w:hyperlink>
        </w:p>
        <w:p w:rsidR="001823EC" w:rsidRDefault="00AB54E3">
          <w:pPr>
            <w:pStyle w:val="21"/>
            <w:tabs>
              <w:tab w:val="right" w:leader="dot" w:pos="9736"/>
            </w:tabs>
            <w:rPr>
              <w:noProof/>
            </w:rPr>
          </w:pPr>
          <w:hyperlink w:anchor="_Toc464294430" w:history="1">
            <w:r w:rsidR="001823EC" w:rsidRPr="00021CBB">
              <w:rPr>
                <w:rStyle w:val="afb"/>
                <w:noProof/>
              </w:rPr>
              <w:t>3.3 限制与排除</w:t>
            </w:r>
            <w:r w:rsidR="001823EC">
              <w:rPr>
                <w:noProof/>
                <w:webHidden/>
              </w:rPr>
              <w:tab/>
            </w:r>
            <w:r w:rsidR="001823EC">
              <w:rPr>
                <w:noProof/>
                <w:webHidden/>
              </w:rPr>
              <w:fldChar w:fldCharType="begin"/>
            </w:r>
            <w:r w:rsidR="001823EC">
              <w:rPr>
                <w:noProof/>
                <w:webHidden/>
              </w:rPr>
              <w:instrText xml:space="preserve"> PAGEREF _Toc464294430 \h </w:instrText>
            </w:r>
            <w:r w:rsidR="001823EC">
              <w:rPr>
                <w:noProof/>
                <w:webHidden/>
              </w:rPr>
            </w:r>
            <w:r w:rsidR="001823EC">
              <w:rPr>
                <w:noProof/>
                <w:webHidden/>
              </w:rPr>
              <w:fldChar w:fldCharType="separate"/>
            </w:r>
            <w:r w:rsidR="003C19AE">
              <w:rPr>
                <w:noProof/>
                <w:webHidden/>
              </w:rPr>
              <w:t>7</w:t>
            </w:r>
            <w:r w:rsidR="001823EC">
              <w:rPr>
                <w:noProof/>
                <w:webHidden/>
              </w:rPr>
              <w:fldChar w:fldCharType="end"/>
            </w:r>
          </w:hyperlink>
        </w:p>
        <w:p w:rsidR="001823EC" w:rsidRDefault="00AB54E3">
          <w:pPr>
            <w:pStyle w:val="11"/>
            <w:tabs>
              <w:tab w:val="right" w:leader="dot" w:pos="9736"/>
            </w:tabs>
            <w:rPr>
              <w:noProof/>
            </w:rPr>
          </w:pPr>
          <w:hyperlink w:anchor="_Toc464294431" w:history="1">
            <w:r w:rsidR="001823EC" w:rsidRPr="00021CBB">
              <w:rPr>
                <w:rStyle w:val="afb"/>
                <w:noProof/>
              </w:rPr>
              <w:t>4 项目环境</w:t>
            </w:r>
            <w:r w:rsidR="001823EC">
              <w:rPr>
                <w:noProof/>
                <w:webHidden/>
              </w:rPr>
              <w:tab/>
            </w:r>
            <w:r w:rsidR="001823EC">
              <w:rPr>
                <w:noProof/>
                <w:webHidden/>
              </w:rPr>
              <w:fldChar w:fldCharType="begin"/>
            </w:r>
            <w:r w:rsidR="001823EC">
              <w:rPr>
                <w:noProof/>
                <w:webHidden/>
              </w:rPr>
              <w:instrText xml:space="preserve"> PAGEREF _Toc464294431 \h </w:instrText>
            </w:r>
            <w:r w:rsidR="001823EC">
              <w:rPr>
                <w:noProof/>
                <w:webHidden/>
              </w:rPr>
            </w:r>
            <w:r w:rsidR="001823EC">
              <w:rPr>
                <w:noProof/>
                <w:webHidden/>
              </w:rPr>
              <w:fldChar w:fldCharType="separate"/>
            </w:r>
            <w:r w:rsidR="003C19AE">
              <w:rPr>
                <w:noProof/>
                <w:webHidden/>
              </w:rPr>
              <w:t>7</w:t>
            </w:r>
            <w:r w:rsidR="001823EC">
              <w:rPr>
                <w:noProof/>
                <w:webHidden/>
              </w:rPr>
              <w:fldChar w:fldCharType="end"/>
            </w:r>
          </w:hyperlink>
        </w:p>
        <w:p w:rsidR="001823EC" w:rsidRDefault="00AB54E3">
          <w:pPr>
            <w:pStyle w:val="21"/>
            <w:tabs>
              <w:tab w:val="right" w:leader="dot" w:pos="9736"/>
            </w:tabs>
            <w:rPr>
              <w:noProof/>
            </w:rPr>
          </w:pPr>
          <w:hyperlink w:anchor="_Toc464294432" w:history="1">
            <w:r w:rsidR="001823EC" w:rsidRPr="00021CBB">
              <w:rPr>
                <w:rStyle w:val="afb"/>
                <w:noProof/>
              </w:rPr>
              <w:t>4.1 操作环境</w:t>
            </w:r>
            <w:r w:rsidR="001823EC">
              <w:rPr>
                <w:noProof/>
                <w:webHidden/>
              </w:rPr>
              <w:tab/>
            </w:r>
            <w:r w:rsidR="001823EC">
              <w:rPr>
                <w:noProof/>
                <w:webHidden/>
              </w:rPr>
              <w:fldChar w:fldCharType="begin"/>
            </w:r>
            <w:r w:rsidR="001823EC">
              <w:rPr>
                <w:noProof/>
                <w:webHidden/>
              </w:rPr>
              <w:instrText xml:space="preserve"> PAGEREF _Toc464294432 \h </w:instrText>
            </w:r>
            <w:r w:rsidR="001823EC">
              <w:rPr>
                <w:noProof/>
                <w:webHidden/>
              </w:rPr>
            </w:r>
            <w:r w:rsidR="001823EC">
              <w:rPr>
                <w:noProof/>
                <w:webHidden/>
              </w:rPr>
              <w:fldChar w:fldCharType="separate"/>
            </w:r>
            <w:r w:rsidR="003C19AE">
              <w:rPr>
                <w:noProof/>
                <w:webHidden/>
              </w:rPr>
              <w:t>7</w:t>
            </w:r>
            <w:r w:rsidR="001823EC">
              <w:rPr>
                <w:noProof/>
                <w:webHidden/>
              </w:rPr>
              <w:fldChar w:fldCharType="end"/>
            </w:r>
          </w:hyperlink>
        </w:p>
        <w:p w:rsidR="001823EC" w:rsidRDefault="00AB54E3">
          <w:pPr>
            <w:pStyle w:val="21"/>
            <w:tabs>
              <w:tab w:val="right" w:leader="dot" w:pos="9736"/>
            </w:tabs>
            <w:rPr>
              <w:noProof/>
            </w:rPr>
          </w:pPr>
          <w:hyperlink w:anchor="_Toc464294433" w:history="1">
            <w:r w:rsidR="001823EC" w:rsidRPr="00021CBB">
              <w:rPr>
                <w:rStyle w:val="afb"/>
                <w:noProof/>
              </w:rPr>
              <w:t>4.2 涉众</w:t>
            </w:r>
            <w:r w:rsidR="001823EC">
              <w:rPr>
                <w:noProof/>
                <w:webHidden/>
              </w:rPr>
              <w:tab/>
            </w:r>
            <w:r w:rsidR="001823EC">
              <w:rPr>
                <w:noProof/>
                <w:webHidden/>
              </w:rPr>
              <w:fldChar w:fldCharType="begin"/>
            </w:r>
            <w:r w:rsidR="001823EC">
              <w:rPr>
                <w:noProof/>
                <w:webHidden/>
              </w:rPr>
              <w:instrText xml:space="preserve"> PAGEREF _Toc464294433 \h </w:instrText>
            </w:r>
            <w:r w:rsidR="001823EC">
              <w:rPr>
                <w:noProof/>
                <w:webHidden/>
              </w:rPr>
            </w:r>
            <w:r w:rsidR="001823EC">
              <w:rPr>
                <w:noProof/>
                <w:webHidden/>
              </w:rPr>
              <w:fldChar w:fldCharType="separate"/>
            </w:r>
            <w:r w:rsidR="003C19AE">
              <w:rPr>
                <w:noProof/>
                <w:webHidden/>
              </w:rPr>
              <w:t>7</w:t>
            </w:r>
            <w:r w:rsidR="001823EC">
              <w:rPr>
                <w:noProof/>
                <w:webHidden/>
              </w:rPr>
              <w:fldChar w:fldCharType="end"/>
            </w:r>
          </w:hyperlink>
        </w:p>
        <w:p w:rsidR="001823EC" w:rsidRDefault="00AB54E3">
          <w:pPr>
            <w:pStyle w:val="21"/>
            <w:tabs>
              <w:tab w:val="right" w:leader="dot" w:pos="9736"/>
            </w:tabs>
            <w:rPr>
              <w:noProof/>
            </w:rPr>
          </w:pPr>
          <w:hyperlink w:anchor="_Toc464294434" w:history="1">
            <w:r w:rsidR="001823EC" w:rsidRPr="00021CBB">
              <w:rPr>
                <w:rStyle w:val="afb"/>
                <w:noProof/>
              </w:rPr>
              <w:t>4.3 项目属性</w:t>
            </w:r>
            <w:r w:rsidR="001823EC">
              <w:rPr>
                <w:noProof/>
                <w:webHidden/>
              </w:rPr>
              <w:tab/>
            </w:r>
            <w:r w:rsidR="001823EC">
              <w:rPr>
                <w:noProof/>
                <w:webHidden/>
              </w:rPr>
              <w:fldChar w:fldCharType="begin"/>
            </w:r>
            <w:r w:rsidR="001823EC">
              <w:rPr>
                <w:noProof/>
                <w:webHidden/>
              </w:rPr>
              <w:instrText xml:space="preserve"> PAGEREF _Toc464294434 \h </w:instrText>
            </w:r>
            <w:r w:rsidR="001823EC">
              <w:rPr>
                <w:noProof/>
                <w:webHidden/>
              </w:rPr>
            </w:r>
            <w:r w:rsidR="001823EC">
              <w:rPr>
                <w:noProof/>
                <w:webHidden/>
              </w:rPr>
              <w:fldChar w:fldCharType="separate"/>
            </w:r>
            <w:r w:rsidR="003C19AE">
              <w:rPr>
                <w:noProof/>
                <w:webHidden/>
              </w:rPr>
              <w:t>8</w:t>
            </w:r>
            <w:r w:rsidR="001823EC">
              <w:rPr>
                <w:noProof/>
                <w:webHidden/>
              </w:rPr>
              <w:fldChar w:fldCharType="end"/>
            </w:r>
          </w:hyperlink>
        </w:p>
        <w:p w:rsidR="001823EC" w:rsidRDefault="00AB54E3">
          <w:pPr>
            <w:pStyle w:val="11"/>
            <w:tabs>
              <w:tab w:val="right" w:leader="dot" w:pos="9736"/>
            </w:tabs>
            <w:rPr>
              <w:noProof/>
            </w:rPr>
          </w:pPr>
          <w:hyperlink w:anchor="_Toc464294435" w:history="1">
            <w:r w:rsidR="001823EC" w:rsidRPr="00021CBB">
              <w:rPr>
                <w:rStyle w:val="afb"/>
                <w:noProof/>
              </w:rPr>
              <w:t>5 词汇表</w:t>
            </w:r>
            <w:r w:rsidR="001823EC">
              <w:rPr>
                <w:noProof/>
                <w:webHidden/>
              </w:rPr>
              <w:tab/>
            </w:r>
            <w:r w:rsidR="001823EC">
              <w:rPr>
                <w:noProof/>
                <w:webHidden/>
              </w:rPr>
              <w:fldChar w:fldCharType="begin"/>
            </w:r>
            <w:r w:rsidR="001823EC">
              <w:rPr>
                <w:noProof/>
                <w:webHidden/>
              </w:rPr>
              <w:instrText xml:space="preserve"> PAGEREF _Toc464294435 \h </w:instrText>
            </w:r>
            <w:r w:rsidR="001823EC">
              <w:rPr>
                <w:noProof/>
                <w:webHidden/>
              </w:rPr>
            </w:r>
            <w:r w:rsidR="001823EC">
              <w:rPr>
                <w:noProof/>
                <w:webHidden/>
              </w:rPr>
              <w:fldChar w:fldCharType="separate"/>
            </w:r>
            <w:r w:rsidR="003C19AE">
              <w:rPr>
                <w:noProof/>
                <w:webHidden/>
              </w:rPr>
              <w:t>9</w:t>
            </w:r>
            <w:r w:rsidR="001823EC">
              <w:rPr>
                <w:noProof/>
                <w:webHidden/>
              </w:rPr>
              <w:fldChar w:fldCharType="end"/>
            </w:r>
          </w:hyperlink>
        </w:p>
        <w:p w:rsidR="001823EC" w:rsidRDefault="00AB54E3">
          <w:pPr>
            <w:pStyle w:val="11"/>
            <w:tabs>
              <w:tab w:val="right" w:leader="dot" w:pos="9736"/>
            </w:tabs>
            <w:rPr>
              <w:noProof/>
            </w:rPr>
          </w:pPr>
          <w:hyperlink w:anchor="_Toc464294436" w:history="1">
            <w:r w:rsidR="001823EC" w:rsidRPr="00021CBB">
              <w:rPr>
                <w:rStyle w:val="afb"/>
                <w:noProof/>
              </w:rPr>
              <w:t>6 参考资料</w:t>
            </w:r>
            <w:r w:rsidR="001823EC">
              <w:rPr>
                <w:noProof/>
                <w:webHidden/>
              </w:rPr>
              <w:tab/>
            </w:r>
            <w:r w:rsidR="001823EC">
              <w:rPr>
                <w:noProof/>
                <w:webHidden/>
              </w:rPr>
              <w:fldChar w:fldCharType="begin"/>
            </w:r>
            <w:r w:rsidR="001823EC">
              <w:rPr>
                <w:noProof/>
                <w:webHidden/>
              </w:rPr>
              <w:instrText xml:space="preserve"> PAGEREF _Toc464294436 \h </w:instrText>
            </w:r>
            <w:r w:rsidR="001823EC">
              <w:rPr>
                <w:noProof/>
                <w:webHidden/>
              </w:rPr>
            </w:r>
            <w:r w:rsidR="001823EC">
              <w:rPr>
                <w:noProof/>
                <w:webHidden/>
              </w:rPr>
              <w:fldChar w:fldCharType="separate"/>
            </w:r>
            <w:r w:rsidR="003C19AE">
              <w:rPr>
                <w:noProof/>
                <w:webHidden/>
              </w:rPr>
              <w:t>9</w:t>
            </w:r>
            <w:r w:rsidR="001823EC">
              <w:rPr>
                <w:noProof/>
                <w:webHidden/>
              </w:rPr>
              <w:fldChar w:fldCharType="end"/>
            </w:r>
          </w:hyperlink>
        </w:p>
        <w:p w:rsidR="001823EC" w:rsidRDefault="00AB54E3">
          <w:pPr>
            <w:pStyle w:val="11"/>
            <w:tabs>
              <w:tab w:val="right" w:leader="dot" w:pos="9736"/>
            </w:tabs>
            <w:rPr>
              <w:noProof/>
            </w:rPr>
          </w:pPr>
          <w:hyperlink w:anchor="_Toc464294437" w:history="1">
            <w:r w:rsidR="001823EC" w:rsidRPr="00021CBB">
              <w:rPr>
                <w:rStyle w:val="afb"/>
                <w:noProof/>
              </w:rPr>
              <w:t>7 附录</w:t>
            </w:r>
            <w:r w:rsidR="001823EC">
              <w:rPr>
                <w:noProof/>
                <w:webHidden/>
              </w:rPr>
              <w:tab/>
            </w:r>
            <w:r w:rsidR="001823EC">
              <w:rPr>
                <w:noProof/>
                <w:webHidden/>
              </w:rPr>
              <w:fldChar w:fldCharType="begin"/>
            </w:r>
            <w:r w:rsidR="001823EC">
              <w:rPr>
                <w:noProof/>
                <w:webHidden/>
              </w:rPr>
              <w:instrText xml:space="preserve"> PAGEREF _Toc464294437 \h </w:instrText>
            </w:r>
            <w:r w:rsidR="001823EC">
              <w:rPr>
                <w:noProof/>
                <w:webHidden/>
              </w:rPr>
            </w:r>
            <w:r w:rsidR="001823EC">
              <w:rPr>
                <w:noProof/>
                <w:webHidden/>
              </w:rPr>
              <w:fldChar w:fldCharType="separate"/>
            </w:r>
            <w:r w:rsidR="003C19AE">
              <w:rPr>
                <w:noProof/>
                <w:webHidden/>
              </w:rPr>
              <w:t>9</w:t>
            </w:r>
            <w:r w:rsidR="001823EC">
              <w:rPr>
                <w:noProof/>
                <w:webHidden/>
              </w:rPr>
              <w:fldChar w:fldCharType="end"/>
            </w:r>
          </w:hyperlink>
        </w:p>
        <w:p w:rsidR="0072229E" w:rsidRDefault="001823EC">
          <w:r>
            <w:rPr>
              <w:b/>
              <w:bCs/>
              <w:lang w:val="zh-CN"/>
            </w:rPr>
            <w:fldChar w:fldCharType="end"/>
          </w:r>
        </w:p>
      </w:sdtContent>
    </w:sdt>
    <w:p w:rsidR="0072229E" w:rsidRDefault="0072229E">
      <w:r>
        <w:br w:type="page"/>
      </w:r>
    </w:p>
    <w:p w:rsidR="0072229E" w:rsidRDefault="0072229E" w:rsidP="0072229E">
      <w:pPr>
        <w:pStyle w:val="1"/>
      </w:pPr>
      <w:bookmarkStart w:id="0" w:name="_Toc464294412"/>
      <w:r>
        <w:rPr>
          <w:rFonts w:hint="eastAsia"/>
        </w:rPr>
        <w:lastRenderedPageBreak/>
        <w:t>1 业务需求</w:t>
      </w:r>
      <w:bookmarkEnd w:id="0"/>
    </w:p>
    <w:p w:rsidR="0072229E" w:rsidRDefault="0072229E" w:rsidP="0072229E">
      <w:pPr>
        <w:ind w:firstLine="420"/>
      </w:pPr>
      <w:r>
        <w:rPr>
          <w:rFonts w:hint="eastAsia"/>
        </w:rPr>
        <w:t>业务需求描述了掌上宣传栏系统的最终目标，以及使用该系统的用户所能得到的利益。</w:t>
      </w:r>
    </w:p>
    <w:p w:rsidR="00AD49DB" w:rsidRDefault="0072229E" w:rsidP="00AD49DB">
      <w:pPr>
        <w:pStyle w:val="2"/>
        <w:numPr>
          <w:ilvl w:val="1"/>
          <w:numId w:val="1"/>
        </w:numPr>
      </w:pPr>
      <w:bookmarkStart w:id="1" w:name="_Toc464294413"/>
      <w:r>
        <w:rPr>
          <w:rFonts w:hint="eastAsia"/>
        </w:rPr>
        <w:t>项目背景</w:t>
      </w:r>
      <w:bookmarkEnd w:id="1"/>
    </w:p>
    <w:p w:rsidR="00AD49DB" w:rsidRDefault="00AD49DB" w:rsidP="00AD49DB">
      <w:pPr>
        <w:ind w:firstLine="420"/>
      </w:pPr>
      <w:r w:rsidRPr="00AD49DB">
        <w:rPr>
          <w:rFonts w:hint="eastAsia"/>
        </w:rPr>
        <w:t>对于当代大学生而言，一方面需要学习专业的课程知识，另一方面希望通过参加自己感兴趣的活动来拓宽知识面、学习新技能，丰富自己的大学生活。但目前的状况是，虽然学校内的很多社团都有自己的招牌活动和专场演出，然而由于各个社团都有自己的宣传方式，包括张贴海报、</w:t>
      </w:r>
      <w:proofErr w:type="gramStart"/>
      <w:r w:rsidRPr="00AD49DB">
        <w:rPr>
          <w:rFonts w:hint="eastAsia"/>
        </w:rPr>
        <w:t>微信公众号文章</w:t>
      </w:r>
      <w:proofErr w:type="gramEnd"/>
      <w:r w:rsidRPr="00AD49DB">
        <w:rPr>
          <w:rFonts w:hint="eastAsia"/>
        </w:rPr>
        <w:t>推送、发传单、摆展台、刷宿舍等等，繁杂的海报与杂乱无章的宣传方式让同学们眼花缭乱，难以找到自己真正感兴趣的活动；又或者活动信息重点不突出，浏览丧失耐心，消耗时间；抑或是找到了自己想要的活动却因为事务繁忙而忘记参加，常常在活动结束后听别人提起才后悔莫及。对于校内的很多社团和组织来说，宣传工作人员需要通过各种方式宣传自己的活动，消耗了大量的人力物力却仍然无法准确定位真正对活动感兴趣的受众，结果花费了大量时间精心准备的活动参加者却寥寥</w:t>
      </w:r>
      <w:r w:rsidR="004C5268">
        <w:rPr>
          <w:rFonts w:hint="eastAsia"/>
        </w:rPr>
        <w:t>无几</w:t>
      </w:r>
      <w:r w:rsidRPr="00AD49DB">
        <w:rPr>
          <w:rFonts w:hint="eastAsia"/>
        </w:rPr>
        <w:t>。</w:t>
      </w:r>
    </w:p>
    <w:p w:rsidR="00907FB1" w:rsidRPr="00AD49DB" w:rsidRDefault="00AD49DB" w:rsidP="00907FB1">
      <w:pPr>
        <w:ind w:firstLine="420"/>
      </w:pPr>
      <w:r w:rsidRPr="00AD49DB">
        <w:rPr>
          <w:rFonts w:hint="eastAsia"/>
        </w:rPr>
        <w:t>在这一背景下，本系统应运而生。</w:t>
      </w:r>
    </w:p>
    <w:p w:rsidR="0072229E" w:rsidRDefault="0072229E" w:rsidP="00AD49DB">
      <w:pPr>
        <w:pStyle w:val="2"/>
        <w:numPr>
          <w:ilvl w:val="1"/>
          <w:numId w:val="1"/>
        </w:numPr>
      </w:pPr>
      <w:bookmarkStart w:id="2" w:name="_Toc464294414"/>
      <w:r>
        <w:rPr>
          <w:rFonts w:hint="eastAsia"/>
        </w:rPr>
        <w:t>业务机遇</w:t>
      </w:r>
      <w:bookmarkEnd w:id="2"/>
    </w:p>
    <w:p w:rsidR="00907FB1" w:rsidRDefault="00907FB1" w:rsidP="00907FB1">
      <w:pPr>
        <w:ind w:firstLine="420"/>
      </w:pPr>
      <w:r>
        <w:rPr>
          <w:rFonts w:hint="eastAsia"/>
        </w:rPr>
        <w:t>很多大学生希望可以更加简洁便利的方式来查看校内的各种活动，同时各个社团、院系组织也希望能有一个统一的平台发布活动信息，既可以节省宣传成本，又能达到较好的宣传效果。因此大学生需要满足以下几点的系统：</w:t>
      </w:r>
    </w:p>
    <w:p w:rsidR="00907FB1" w:rsidRDefault="00907FB1" w:rsidP="00907FB1">
      <w:pPr>
        <w:ind w:firstLine="420"/>
      </w:pPr>
      <w:r>
        <w:t>1）</w:t>
      </w:r>
      <w:r>
        <w:tab/>
        <w:t>普通学生可通过手机APP的形式查看校内的各种活动，活动可以按兴趣、社团、院系进行分类查看；</w:t>
      </w:r>
    </w:p>
    <w:p w:rsidR="00907FB1" w:rsidRDefault="00907FB1" w:rsidP="00907FB1">
      <w:pPr>
        <w:ind w:firstLine="420"/>
      </w:pPr>
      <w:r>
        <w:t>2）</w:t>
      </w:r>
      <w:r>
        <w:tab/>
        <w:t>APP提供活动推荐功能；</w:t>
      </w:r>
    </w:p>
    <w:p w:rsidR="00907FB1" w:rsidRDefault="00907FB1" w:rsidP="00907FB1">
      <w:pPr>
        <w:ind w:firstLine="420"/>
      </w:pPr>
      <w:r>
        <w:t>3）</w:t>
      </w:r>
      <w:r>
        <w:tab/>
        <w:t>普通学生可对活动进行收藏；</w:t>
      </w:r>
    </w:p>
    <w:p w:rsidR="00907FB1" w:rsidRDefault="00907FB1" w:rsidP="00907FB1">
      <w:pPr>
        <w:ind w:firstLine="420"/>
      </w:pPr>
      <w:r>
        <w:t>4）</w:t>
      </w:r>
      <w:r>
        <w:tab/>
        <w:t>APP提供活动提醒功能；</w:t>
      </w:r>
    </w:p>
    <w:p w:rsidR="00907FB1" w:rsidRDefault="00907FB1" w:rsidP="00907FB1">
      <w:pPr>
        <w:ind w:firstLine="420"/>
      </w:pPr>
      <w:r>
        <w:t>5）</w:t>
      </w:r>
      <w:r>
        <w:tab/>
        <w:t>活动宣传人员可通过APP或者网页进行活动的发布、编辑和删除；</w:t>
      </w:r>
    </w:p>
    <w:p w:rsidR="0072229E" w:rsidRPr="00907FB1" w:rsidRDefault="00907FB1" w:rsidP="00907FB1">
      <w:pPr>
        <w:ind w:firstLine="420"/>
      </w:pPr>
      <w:r>
        <w:rPr>
          <w:rFonts w:hint="eastAsia"/>
        </w:rPr>
        <w:t>目前市面上存在的系统大多只能满足上述的部分要求，如个人日程管理工具提供提醒功能，且日程需要用户手动添加，用户可能忘记添加；如</w:t>
      </w:r>
      <w:proofErr w:type="gramStart"/>
      <w:r>
        <w:rPr>
          <w:rFonts w:hint="eastAsia"/>
        </w:rPr>
        <w:t>微信公众号</w:t>
      </w:r>
      <w:proofErr w:type="gramEnd"/>
      <w:r>
        <w:rPr>
          <w:rFonts w:hint="eastAsia"/>
        </w:rPr>
        <w:t>，但目前多数人的微信上都充斥着各种公众号（包括校内外，甚至国内外），信息过于繁杂，消耗使用者大量的时间。由于地理和时间上的限制以及对活动质量的信任度，很多大学生更需要一个简单易用、轻量级但信息集成度高并兼具提醒功能的校内信息平台。</w:t>
      </w:r>
    </w:p>
    <w:p w:rsidR="0072229E" w:rsidRDefault="0072229E" w:rsidP="0072229E">
      <w:pPr>
        <w:pStyle w:val="2"/>
        <w:numPr>
          <w:ilvl w:val="1"/>
          <w:numId w:val="1"/>
        </w:numPr>
      </w:pPr>
      <w:bookmarkStart w:id="3" w:name="_Toc464294415"/>
      <w:r>
        <w:rPr>
          <w:rFonts w:hint="eastAsia"/>
        </w:rPr>
        <w:t>业务目标与成功标准</w:t>
      </w:r>
      <w:bookmarkEnd w:id="3"/>
    </w:p>
    <w:p w:rsidR="0072229E" w:rsidRDefault="0072229E" w:rsidP="0072229E">
      <w:pPr>
        <w:pStyle w:val="3"/>
        <w:numPr>
          <w:ilvl w:val="2"/>
          <w:numId w:val="1"/>
        </w:numPr>
      </w:pPr>
      <w:bookmarkStart w:id="4" w:name="_Toc464294416"/>
      <w:r>
        <w:rPr>
          <w:rFonts w:hint="eastAsia"/>
        </w:rPr>
        <w:t>业务目标</w:t>
      </w:r>
      <w:bookmarkEnd w:id="4"/>
    </w:p>
    <w:p w:rsidR="008C364C" w:rsidRPr="008C364C" w:rsidRDefault="008C364C" w:rsidP="008C364C">
      <w:pPr>
        <w:ind w:firstLine="420"/>
      </w:pPr>
      <w:r>
        <w:rPr>
          <w:rFonts w:hint="eastAsia"/>
        </w:rPr>
        <w:t>更详细的业务目标参见目标模型文档。</w:t>
      </w:r>
    </w:p>
    <w:tbl>
      <w:tblPr>
        <w:tblStyle w:val="4-1"/>
        <w:tblW w:w="9776" w:type="dxa"/>
        <w:tblLook w:val="04A0" w:firstRow="1" w:lastRow="0" w:firstColumn="1" w:lastColumn="0" w:noHBand="0" w:noVBand="1"/>
      </w:tblPr>
      <w:tblGrid>
        <w:gridCol w:w="2972"/>
        <w:gridCol w:w="6804"/>
      </w:tblGrid>
      <w:tr w:rsidR="008C364C" w:rsidTr="008C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业务目标ID</w:t>
            </w:r>
          </w:p>
        </w:tc>
        <w:tc>
          <w:tcPr>
            <w:tcW w:w="6804" w:type="dxa"/>
          </w:tcPr>
          <w:p w:rsidR="008C364C" w:rsidRDefault="008C364C" w:rsidP="00284097">
            <w:pPr>
              <w:jc w:val="center"/>
              <w:cnfStyle w:val="100000000000" w:firstRow="1" w:lastRow="0" w:firstColumn="0" w:lastColumn="0" w:oddVBand="0" w:evenVBand="0" w:oddHBand="0" w:evenHBand="0" w:firstRowFirstColumn="0" w:firstRowLastColumn="0" w:lastRowFirstColumn="0" w:lastRowLastColumn="0"/>
            </w:pPr>
            <w:r>
              <w:rPr>
                <w:rFonts w:hint="eastAsia"/>
              </w:rPr>
              <w:t>BO-01</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在第一版系统上线后半年内，达到预期的用户数量</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lastRenderedPageBreak/>
              <w:t>度量标准（Scale）</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系统注册用户数量，合作社团组织数量</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t>7</w:t>
            </w:r>
            <w:r>
              <w:rPr>
                <w:rFonts w:hint="eastAsia"/>
              </w:rPr>
              <w:t>00人</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t>5</w:t>
            </w:r>
            <w:r>
              <w:rPr>
                <w:rFonts w:hint="eastAsia"/>
              </w:rPr>
              <w:t>00人</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t>3</w:t>
            </w:r>
            <w:r>
              <w:rPr>
                <w:rFonts w:hint="eastAsia"/>
              </w:rPr>
              <w:t>00人</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BO-02</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在第一版系统上线之后半年内，集中校内活动信息</w:t>
            </w:r>
            <w:r>
              <w:t xml:space="preserve"> </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使用系统发布活动的组织数量/全校组织数量</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系统记录/校方数据，系统计算</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集中9</w:t>
            </w:r>
            <w:r>
              <w:t>5</w:t>
            </w:r>
            <w:r>
              <w:rPr>
                <w:rFonts w:hint="eastAsia"/>
              </w:rPr>
              <w:t>%</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集中85%</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集中60%</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BO-03</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在第一版系统上线后半年内，减少学生遗忘活动的现象</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设置提醒的活动数量</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 xml:space="preserve">提醒活动数量达到500 </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提醒活动数量达到300</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提醒活动数量达到200</w:t>
            </w:r>
          </w:p>
        </w:tc>
      </w:tr>
      <w:tr w:rsidR="008C364C" w:rsidRPr="004859FB"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w:t>
            </w:r>
            <w:r>
              <w:rPr>
                <w:b/>
                <w:color w:val="FFFFFF" w:themeColor="background1"/>
              </w:rPr>
              <w:t>4</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在第一版系统上线后半年内，提高社团活动出席率</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系统投入使用后出席人数-去年活动出席人数）/去年出席活动总人数</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线下统计</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出席率提高25%</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出席率提高15%</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出席率提高10%</w:t>
            </w:r>
          </w:p>
        </w:tc>
      </w:tr>
    </w:tbl>
    <w:p w:rsidR="0072229E" w:rsidRDefault="0072229E" w:rsidP="008C364C"/>
    <w:p w:rsidR="0072229E" w:rsidRDefault="0072229E" w:rsidP="0072229E">
      <w:pPr>
        <w:pStyle w:val="3"/>
        <w:numPr>
          <w:ilvl w:val="2"/>
          <w:numId w:val="1"/>
        </w:numPr>
      </w:pPr>
      <w:bookmarkStart w:id="5" w:name="_Toc464294417"/>
      <w:r>
        <w:rPr>
          <w:rFonts w:hint="eastAsia"/>
        </w:rPr>
        <w:t>成功标准</w:t>
      </w:r>
      <w:bookmarkEnd w:id="5"/>
    </w:p>
    <w:p w:rsidR="008C364C" w:rsidRDefault="008C364C" w:rsidP="008C364C">
      <w:r>
        <w:t>SC-01：在第一版系统上线之后半年内，注册用户达到500人；</w:t>
      </w:r>
    </w:p>
    <w:p w:rsidR="008C364C" w:rsidRDefault="008C364C" w:rsidP="008C364C">
      <w:r>
        <w:t>SC-02：在第一版系统上线之后半年内，注册社团（院系组织）数量达到校内总的社团组织数量的85%；</w:t>
      </w:r>
    </w:p>
    <w:p w:rsidR="0072229E" w:rsidRPr="008C364C" w:rsidRDefault="008C364C" w:rsidP="008C364C">
      <w:r>
        <w:t>SC-03：在第一版系统上线之后半年内，进行满意度调查，满意度达到65%以上。</w:t>
      </w:r>
    </w:p>
    <w:p w:rsidR="0072229E" w:rsidRDefault="0072229E" w:rsidP="0072229E">
      <w:pPr>
        <w:pStyle w:val="2"/>
        <w:numPr>
          <w:ilvl w:val="1"/>
          <w:numId w:val="1"/>
        </w:numPr>
      </w:pPr>
      <w:bookmarkStart w:id="6" w:name="_Toc464294418"/>
      <w:r>
        <w:rPr>
          <w:rFonts w:hint="eastAsia"/>
        </w:rPr>
        <w:t>业务风险</w:t>
      </w:r>
      <w:bookmarkEnd w:id="6"/>
    </w:p>
    <w:tbl>
      <w:tblPr>
        <w:tblStyle w:val="4-1"/>
        <w:tblW w:w="9776" w:type="dxa"/>
        <w:tblLook w:val="04A0" w:firstRow="1" w:lastRow="0" w:firstColumn="1" w:lastColumn="0" w:noHBand="0" w:noVBand="1"/>
      </w:tblPr>
      <w:tblGrid>
        <w:gridCol w:w="1831"/>
        <w:gridCol w:w="4260"/>
        <w:gridCol w:w="1842"/>
        <w:gridCol w:w="1843"/>
      </w:tblGrid>
      <w:tr w:rsidR="008C364C" w:rsidRPr="004859FB" w:rsidTr="008C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Pr="004859FB" w:rsidRDefault="008C364C" w:rsidP="00284097">
            <w:pPr>
              <w:jc w:val="center"/>
            </w:pPr>
            <w:r>
              <w:rPr>
                <w:rFonts w:hint="eastAsia"/>
              </w:rPr>
              <w:t>风险</w:t>
            </w:r>
            <w:r w:rsidRPr="004859FB">
              <w:rPr>
                <w:rFonts w:hint="eastAsia"/>
              </w:rPr>
              <w:t>ID</w:t>
            </w:r>
          </w:p>
        </w:tc>
        <w:tc>
          <w:tcPr>
            <w:tcW w:w="4260"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风险描述</w:t>
            </w:r>
          </w:p>
        </w:tc>
        <w:tc>
          <w:tcPr>
            <w:tcW w:w="1842"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可能性</w:t>
            </w:r>
          </w:p>
        </w:tc>
        <w:tc>
          <w:tcPr>
            <w:tcW w:w="1843"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影响</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w:t>
            </w:r>
            <w:r>
              <w:t>01</w:t>
            </w:r>
          </w:p>
        </w:tc>
        <w:tc>
          <w:tcPr>
            <w:tcW w:w="4260"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使用该系统的学生太少</w:t>
            </w:r>
          </w:p>
        </w:tc>
        <w:tc>
          <w:tcPr>
            <w:tcW w:w="1842"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0.4</w:t>
            </w:r>
          </w:p>
        </w:tc>
        <w:tc>
          <w:tcPr>
            <w:tcW w:w="1843"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9</w:t>
            </w:r>
          </w:p>
        </w:tc>
      </w:tr>
      <w:tr w:rsidR="008C364C" w:rsidTr="008C364C">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IR-02</w:t>
            </w:r>
          </w:p>
        </w:tc>
        <w:tc>
          <w:tcPr>
            <w:tcW w:w="4260"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使用该系统的社团、组织太少</w:t>
            </w:r>
          </w:p>
        </w:tc>
        <w:tc>
          <w:tcPr>
            <w:tcW w:w="1842"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843"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IR-03</w:t>
            </w:r>
          </w:p>
        </w:tc>
        <w:tc>
          <w:tcPr>
            <w:tcW w:w="4260"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发布的活动信息违反法律法规道德规范</w:t>
            </w:r>
          </w:p>
        </w:tc>
        <w:tc>
          <w:tcPr>
            <w:tcW w:w="1842"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0.1</w:t>
            </w:r>
          </w:p>
        </w:tc>
        <w:tc>
          <w:tcPr>
            <w:tcW w:w="1843"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t>5</w:t>
            </w:r>
          </w:p>
        </w:tc>
      </w:tr>
    </w:tbl>
    <w:p w:rsidR="0072229E" w:rsidRDefault="0072229E" w:rsidP="0072229E"/>
    <w:p w:rsidR="0072229E" w:rsidRDefault="0072229E" w:rsidP="0072229E">
      <w:pPr>
        <w:pStyle w:val="1"/>
      </w:pPr>
      <w:bookmarkStart w:id="7" w:name="_Toc464294419"/>
      <w:r>
        <w:rPr>
          <w:rFonts w:hint="eastAsia"/>
        </w:rPr>
        <w:lastRenderedPageBreak/>
        <w:t>2 项目前景</w:t>
      </w:r>
      <w:bookmarkEnd w:id="7"/>
    </w:p>
    <w:p w:rsidR="0072229E" w:rsidRDefault="0072229E" w:rsidP="0072229E">
      <w:pPr>
        <w:pStyle w:val="2"/>
      </w:pPr>
      <w:bookmarkStart w:id="8" w:name="_Toc464294420"/>
      <w:r>
        <w:rPr>
          <w:rFonts w:hint="eastAsia"/>
        </w:rPr>
        <w:t>2.</w:t>
      </w:r>
      <w:r>
        <w:t xml:space="preserve">1 </w:t>
      </w:r>
      <w:r>
        <w:rPr>
          <w:rFonts w:hint="eastAsia"/>
        </w:rPr>
        <w:t>前景与描述</w:t>
      </w:r>
      <w:bookmarkEnd w:id="8"/>
    </w:p>
    <w:p w:rsidR="0072229E" w:rsidRPr="0072229E" w:rsidRDefault="0072229E" w:rsidP="0072229E">
      <w:pPr>
        <w:pStyle w:val="3"/>
      </w:pPr>
      <w:bookmarkStart w:id="9" w:name="_Toc464294421"/>
      <w:r>
        <w:rPr>
          <w:rFonts w:hint="eastAsia"/>
        </w:rPr>
        <w:t>2.</w:t>
      </w:r>
      <w:r>
        <w:t>1</w:t>
      </w:r>
      <w:r>
        <w:rPr>
          <w:rFonts w:hint="eastAsia"/>
        </w:rPr>
        <w:t>.</w:t>
      </w:r>
      <w:r>
        <w:t xml:space="preserve">1 </w:t>
      </w:r>
      <w:r>
        <w:rPr>
          <w:rFonts w:hint="eastAsia"/>
        </w:rPr>
        <w:t>概述</w:t>
      </w:r>
      <w:bookmarkEnd w:id="9"/>
    </w:p>
    <w:p w:rsidR="0072229E" w:rsidRPr="00907FB1" w:rsidRDefault="00907FB1" w:rsidP="00907FB1">
      <w:pPr>
        <w:ind w:firstLine="420"/>
      </w:pPr>
      <w:r>
        <w:rPr>
          <w:rFonts w:hint="eastAsia"/>
        </w:rPr>
        <w:t>掌上宣传栏是为希望找到自己感兴趣的活动并及时参加的学生设计的移动端与Web端系统。对于很多同学来说，</w:t>
      </w:r>
      <w:proofErr w:type="gramStart"/>
      <w:r>
        <w:rPr>
          <w:rFonts w:hint="eastAsia"/>
        </w:rPr>
        <w:t>学校海</w:t>
      </w:r>
      <w:proofErr w:type="gramEnd"/>
      <w:r>
        <w:rPr>
          <w:rFonts w:hint="eastAsia"/>
        </w:rPr>
        <w:t>报栏、</w:t>
      </w:r>
      <w:proofErr w:type="gramStart"/>
      <w:r>
        <w:rPr>
          <w:rFonts w:hint="eastAsia"/>
        </w:rPr>
        <w:t>微信公众号</w:t>
      </w:r>
      <w:proofErr w:type="gramEnd"/>
      <w:r>
        <w:rPr>
          <w:rFonts w:hint="eastAsia"/>
        </w:rPr>
        <w:t>、活动宣传单等信息五花八门，错综复杂，很难在单一渠道获取所有的活动信息。而每个院系、每个社团都有自己的活动特色，自己感兴趣的活动经常被淹没在其他不感兴趣的活动中。大学活动繁多、课业繁重，不少同学在找到自己感兴趣的活动后没有及时记录，经常忘记活动的时间或地点，让参加一次自己感兴趣的活动变成了一件非常困难的事情。在这样的背景下，掌上宣传栏希望通过活动整理、活动筛选、活动提醒等功能帮助同学们参加活动，体验丰富多彩的大学校园生活。</w:t>
      </w:r>
    </w:p>
    <w:p w:rsidR="0072229E" w:rsidRDefault="0072229E" w:rsidP="0072229E">
      <w:pPr>
        <w:pStyle w:val="3"/>
      </w:pPr>
      <w:bookmarkStart w:id="10" w:name="_Toc464294422"/>
      <w:r>
        <w:rPr>
          <w:rFonts w:hint="eastAsia"/>
        </w:rPr>
        <w:t>2.</w:t>
      </w:r>
      <w:r>
        <w:t>1</w:t>
      </w:r>
      <w:r>
        <w:rPr>
          <w:rFonts w:hint="eastAsia"/>
        </w:rPr>
        <w:t>.2 系统上下文</w:t>
      </w:r>
      <w:bookmarkEnd w:id="10"/>
    </w:p>
    <w:p w:rsidR="00907FB1" w:rsidRDefault="00907FB1" w:rsidP="00907FB1">
      <w:pPr>
        <w:ind w:firstLine="420"/>
      </w:pPr>
      <w:r>
        <w:rPr>
          <w:rFonts w:hint="eastAsia"/>
        </w:rPr>
        <w:t>掌上宣传栏系统的系统上下文如图所示：</w:t>
      </w:r>
    </w:p>
    <w:p w:rsidR="00907FB1" w:rsidRDefault="00907FB1" w:rsidP="00907FB1">
      <w:pPr>
        <w:jc w:val="center"/>
      </w:pPr>
      <w:r>
        <w:rPr>
          <w:noProof/>
          <w:color w:val="FF0000"/>
        </w:rPr>
        <w:drawing>
          <wp:inline distT="0" distB="0" distL="0" distR="0" wp14:anchorId="6BCAAA2E" wp14:editId="58EF8798">
            <wp:extent cx="5274310" cy="3098292"/>
            <wp:effectExtent l="0" t="0" r="254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系统边界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98292"/>
                    </a:xfrm>
                    <a:prstGeom prst="rect">
                      <a:avLst/>
                    </a:prstGeom>
                  </pic:spPr>
                </pic:pic>
              </a:graphicData>
            </a:graphic>
          </wp:inline>
        </w:drawing>
      </w:r>
    </w:p>
    <w:p w:rsidR="0072229E" w:rsidRDefault="0072229E" w:rsidP="0072229E"/>
    <w:p w:rsidR="0072229E" w:rsidRDefault="0072229E" w:rsidP="0072229E">
      <w:pPr>
        <w:pStyle w:val="2"/>
      </w:pPr>
      <w:bookmarkStart w:id="11" w:name="_Toc464294423"/>
      <w:r>
        <w:rPr>
          <w:rFonts w:hint="eastAsia"/>
        </w:rPr>
        <w:t>2.</w:t>
      </w:r>
      <w:r>
        <w:t xml:space="preserve">2 </w:t>
      </w:r>
      <w:r>
        <w:rPr>
          <w:rFonts w:hint="eastAsia"/>
        </w:rPr>
        <w:t>主要特征</w:t>
      </w:r>
      <w:bookmarkEnd w:id="11"/>
    </w:p>
    <w:p w:rsidR="00907FB1" w:rsidRDefault="00907FB1" w:rsidP="00907FB1">
      <w:r>
        <w:t>MF</w:t>
      </w:r>
      <w:r w:rsidR="005C6687">
        <w:rPr>
          <w:rFonts w:hint="eastAsia"/>
        </w:rPr>
        <w:t>-</w:t>
      </w:r>
      <w:r w:rsidR="005C6687">
        <w:t>0</w:t>
      </w:r>
      <w:r>
        <w:t>1：使用该系统发布活动信息的举办方需要认证和授权</w:t>
      </w:r>
      <w:r w:rsidR="007F0026">
        <w:rPr>
          <w:rFonts w:hint="eastAsia"/>
        </w:rPr>
        <w:t>。</w:t>
      </w:r>
    </w:p>
    <w:p w:rsidR="00907FB1" w:rsidRDefault="00907FB1" w:rsidP="00907FB1">
      <w:r>
        <w:t>MF</w:t>
      </w:r>
      <w:r w:rsidR="005C6687">
        <w:rPr>
          <w:rFonts w:hint="eastAsia"/>
        </w:rPr>
        <w:t>-</w:t>
      </w:r>
      <w:r w:rsidR="005C6687">
        <w:t>0</w:t>
      </w:r>
      <w:r>
        <w:t>2：活动接收方的使用者可以自由使用该系统</w:t>
      </w:r>
      <w:r w:rsidR="007F0026">
        <w:rPr>
          <w:rFonts w:hint="eastAsia"/>
        </w:rPr>
        <w:t>。</w:t>
      </w:r>
    </w:p>
    <w:p w:rsidR="00907FB1" w:rsidRDefault="00907FB1" w:rsidP="00907FB1">
      <w:r>
        <w:t>MF</w:t>
      </w:r>
      <w:r w:rsidR="005C6687">
        <w:rPr>
          <w:rFonts w:hint="eastAsia"/>
        </w:rPr>
        <w:t>-</w:t>
      </w:r>
      <w:r w:rsidR="005C6687">
        <w:t>0</w:t>
      </w:r>
      <w:r>
        <w:t>3：根据活动的分类展示活动信息</w:t>
      </w:r>
      <w:r w:rsidR="007F0026">
        <w:rPr>
          <w:rFonts w:hint="eastAsia"/>
        </w:rPr>
        <w:t>。</w:t>
      </w:r>
    </w:p>
    <w:p w:rsidR="00907FB1" w:rsidRDefault="00907FB1" w:rsidP="00907FB1">
      <w:r>
        <w:t>MF</w:t>
      </w:r>
      <w:r w:rsidR="005C6687">
        <w:rPr>
          <w:rFonts w:hint="eastAsia"/>
        </w:rPr>
        <w:t>-</w:t>
      </w:r>
      <w:r w:rsidR="005C6687">
        <w:t>0</w:t>
      </w:r>
      <w:r>
        <w:t>4：根据用户对活动领域和社团、院系的选择来展示活动信息</w:t>
      </w:r>
      <w:r w:rsidR="007F0026">
        <w:rPr>
          <w:rFonts w:hint="eastAsia"/>
        </w:rPr>
        <w:t>。</w:t>
      </w:r>
    </w:p>
    <w:p w:rsidR="00907FB1" w:rsidRDefault="00907FB1" w:rsidP="00907FB1">
      <w:r>
        <w:lastRenderedPageBreak/>
        <w:t>MF</w:t>
      </w:r>
      <w:r w:rsidR="005C6687">
        <w:rPr>
          <w:rFonts w:hint="eastAsia"/>
        </w:rPr>
        <w:t>-</w:t>
      </w:r>
      <w:r w:rsidR="005C6687">
        <w:t>0</w:t>
      </w:r>
      <w:r>
        <w:t>5：系统通过时间</w:t>
      </w:r>
      <w:proofErr w:type="gramStart"/>
      <w:r>
        <w:t>轴展示</w:t>
      </w:r>
      <w:proofErr w:type="gramEnd"/>
      <w:r>
        <w:t>即将到来的活动信息</w:t>
      </w:r>
      <w:r w:rsidR="007F0026">
        <w:rPr>
          <w:rFonts w:hint="eastAsia"/>
        </w:rPr>
        <w:t>。</w:t>
      </w:r>
    </w:p>
    <w:p w:rsidR="00907FB1" w:rsidRDefault="00907FB1" w:rsidP="00907FB1">
      <w:r>
        <w:t>MF</w:t>
      </w:r>
      <w:r w:rsidR="005C6687">
        <w:rPr>
          <w:rFonts w:hint="eastAsia"/>
        </w:rPr>
        <w:t>-</w:t>
      </w:r>
      <w:r w:rsidR="005C6687">
        <w:t>0</w:t>
      </w:r>
      <w:r>
        <w:t>6：时间轴上只有活动基本概要信息，包括时间、地点、简介，具体信息放在活动介绍页面</w:t>
      </w:r>
      <w:r w:rsidR="007F0026">
        <w:rPr>
          <w:rFonts w:hint="eastAsia"/>
        </w:rPr>
        <w:t>。</w:t>
      </w:r>
    </w:p>
    <w:p w:rsidR="00907FB1" w:rsidRDefault="00907FB1" w:rsidP="00907FB1">
      <w:r>
        <w:t>MF</w:t>
      </w:r>
      <w:r w:rsidR="005C6687">
        <w:rPr>
          <w:rFonts w:hint="eastAsia"/>
        </w:rPr>
        <w:t>-</w:t>
      </w:r>
      <w:r w:rsidR="005C6687">
        <w:t>0</w:t>
      </w:r>
      <w:r>
        <w:t>7：系统应该能够允许用户标记想要参加的活动</w:t>
      </w:r>
      <w:r w:rsidR="007F0026">
        <w:rPr>
          <w:rFonts w:hint="eastAsia"/>
        </w:rPr>
        <w:t>。</w:t>
      </w:r>
    </w:p>
    <w:p w:rsidR="00907FB1" w:rsidRDefault="00907FB1" w:rsidP="00907FB1">
      <w:r>
        <w:t>MF</w:t>
      </w:r>
      <w:r w:rsidR="005C6687">
        <w:rPr>
          <w:rFonts w:hint="eastAsia"/>
        </w:rPr>
        <w:t>-</w:t>
      </w:r>
      <w:r w:rsidR="005C6687">
        <w:t>0</w:t>
      </w:r>
      <w:r>
        <w:t>8：对于已标记活动能够在活动开始前进行提醒</w:t>
      </w:r>
      <w:r w:rsidR="007F0026">
        <w:rPr>
          <w:rFonts w:hint="eastAsia"/>
        </w:rPr>
        <w:t>。</w:t>
      </w:r>
    </w:p>
    <w:p w:rsidR="0072229E" w:rsidRPr="00907FB1" w:rsidRDefault="00907FB1" w:rsidP="00907FB1">
      <w:r>
        <w:t>MF</w:t>
      </w:r>
      <w:r w:rsidR="005C6687">
        <w:rPr>
          <w:rFonts w:hint="eastAsia"/>
        </w:rPr>
        <w:t>-</w:t>
      </w:r>
      <w:r w:rsidR="005C6687">
        <w:t>0</w:t>
      </w:r>
      <w:r>
        <w:t>9：系统能够根据用户的喜好推荐相应类别的活动</w:t>
      </w:r>
      <w:r w:rsidR="007F0026">
        <w:rPr>
          <w:rFonts w:hint="eastAsia"/>
        </w:rPr>
        <w:t>。</w:t>
      </w:r>
    </w:p>
    <w:p w:rsidR="0072229E" w:rsidRDefault="0072229E" w:rsidP="0072229E">
      <w:pPr>
        <w:pStyle w:val="2"/>
      </w:pPr>
      <w:bookmarkStart w:id="12" w:name="_Toc464294424"/>
      <w:r>
        <w:rPr>
          <w:rFonts w:hint="eastAsia"/>
        </w:rPr>
        <w:t>2.</w:t>
      </w:r>
      <w:r>
        <w:t xml:space="preserve">3 </w:t>
      </w:r>
      <w:r>
        <w:rPr>
          <w:rFonts w:hint="eastAsia"/>
        </w:rPr>
        <w:t>假设与依赖</w:t>
      </w:r>
      <w:bookmarkEnd w:id="12"/>
    </w:p>
    <w:p w:rsidR="0072229E" w:rsidRDefault="0072229E" w:rsidP="0072229E">
      <w:pPr>
        <w:pStyle w:val="3"/>
      </w:pPr>
      <w:bookmarkStart w:id="13" w:name="_Toc464294425"/>
      <w:r>
        <w:rPr>
          <w:rFonts w:hint="eastAsia"/>
        </w:rPr>
        <w:t>2.</w:t>
      </w:r>
      <w:r>
        <w:t>3</w:t>
      </w:r>
      <w:r>
        <w:rPr>
          <w:rFonts w:hint="eastAsia"/>
        </w:rPr>
        <w:t>.</w:t>
      </w:r>
      <w:r>
        <w:t xml:space="preserve">1 </w:t>
      </w:r>
      <w:r>
        <w:rPr>
          <w:rFonts w:hint="eastAsia"/>
        </w:rPr>
        <w:t>系统假设</w:t>
      </w:r>
      <w:bookmarkEnd w:id="13"/>
    </w:p>
    <w:p w:rsidR="0072229E" w:rsidRDefault="00263C93" w:rsidP="0072229E">
      <w:r>
        <w:rPr>
          <w:rFonts w:hint="eastAsia"/>
        </w:rPr>
        <w:t>AS</w:t>
      </w:r>
      <w:r w:rsidR="00907FB1">
        <w:t>-01：用户处于随时可以接入互联网的网络环境下</w:t>
      </w:r>
      <w:r w:rsidR="007F0026">
        <w:rPr>
          <w:rFonts w:hint="eastAsia"/>
        </w:rPr>
        <w:t>。</w:t>
      </w:r>
    </w:p>
    <w:p w:rsidR="0072229E" w:rsidRDefault="0072229E" w:rsidP="0072229E">
      <w:pPr>
        <w:pStyle w:val="3"/>
      </w:pPr>
      <w:bookmarkStart w:id="14" w:name="_Toc464294426"/>
      <w:r>
        <w:rPr>
          <w:rFonts w:hint="eastAsia"/>
        </w:rPr>
        <w:t>2.</w:t>
      </w:r>
      <w:r>
        <w:t>3</w:t>
      </w:r>
      <w:r>
        <w:rPr>
          <w:rFonts w:hint="eastAsia"/>
        </w:rPr>
        <w:t>.</w:t>
      </w:r>
      <w:r>
        <w:t xml:space="preserve">2 </w:t>
      </w:r>
      <w:r>
        <w:rPr>
          <w:rFonts w:hint="eastAsia"/>
        </w:rPr>
        <w:t>系统依赖</w:t>
      </w:r>
      <w:bookmarkEnd w:id="14"/>
    </w:p>
    <w:p w:rsidR="0072229E" w:rsidRPr="007F0026" w:rsidRDefault="00263C93" w:rsidP="0072229E">
      <w:pPr>
        <w:rPr>
          <w:rFonts w:eastAsia="PMingLiU"/>
          <w:lang w:eastAsia="zh-TW"/>
        </w:rPr>
      </w:pPr>
      <w:r>
        <w:rPr>
          <w:rFonts w:hint="eastAsia"/>
        </w:rPr>
        <w:t>DE</w:t>
      </w:r>
      <w:r w:rsidR="007F0026" w:rsidRPr="00822560">
        <w:rPr>
          <w:lang w:eastAsia="zh-TW"/>
        </w:rPr>
        <w:t>-</w:t>
      </w:r>
      <w:r w:rsidR="007F0026">
        <w:rPr>
          <w:lang w:eastAsia="zh-TW"/>
        </w:rPr>
        <w:t>0</w:t>
      </w:r>
      <w:r w:rsidR="007F0026" w:rsidRPr="00822560">
        <w:rPr>
          <w:lang w:eastAsia="zh-TW"/>
        </w:rPr>
        <w:t>1</w:t>
      </w:r>
      <w:r w:rsidR="007F0026">
        <w:rPr>
          <w:lang w:eastAsia="zh-TW"/>
        </w:rPr>
        <w:t xml:space="preserve"> </w:t>
      </w:r>
      <w:r w:rsidR="007F0026" w:rsidRPr="00822560">
        <w:rPr>
          <w:lang w:eastAsia="zh-TW"/>
        </w:rPr>
        <w:t>:</w:t>
      </w:r>
      <w:r w:rsidR="007F0026">
        <w:rPr>
          <w:lang w:eastAsia="zh-TW"/>
        </w:rPr>
        <w:t xml:space="preserve"> </w:t>
      </w:r>
      <w:r w:rsidR="007F0026" w:rsidRPr="00822560">
        <w:rPr>
          <w:lang w:eastAsia="zh-TW"/>
        </w:rPr>
        <w:t>用户具有熟练使用互联网浏览器或移动应用的能力。</w:t>
      </w:r>
    </w:p>
    <w:p w:rsidR="0072229E" w:rsidRDefault="0072229E" w:rsidP="0072229E">
      <w:pPr>
        <w:pStyle w:val="1"/>
      </w:pPr>
      <w:bookmarkStart w:id="15" w:name="_Toc464294427"/>
      <w:r>
        <w:rPr>
          <w:rFonts w:hint="eastAsia"/>
        </w:rPr>
        <w:t xml:space="preserve">3 </w:t>
      </w:r>
      <w:r w:rsidR="009F3824">
        <w:rPr>
          <w:rFonts w:hint="eastAsia"/>
        </w:rPr>
        <w:t>项目范围</w:t>
      </w:r>
      <w:bookmarkEnd w:id="15"/>
    </w:p>
    <w:p w:rsidR="0072229E" w:rsidRDefault="0072229E" w:rsidP="0072229E">
      <w:pPr>
        <w:pStyle w:val="2"/>
      </w:pPr>
      <w:bookmarkStart w:id="16" w:name="_Toc464294428"/>
      <w:r>
        <w:rPr>
          <w:rFonts w:hint="eastAsia"/>
        </w:rPr>
        <w:t>3.</w:t>
      </w:r>
      <w:r>
        <w:t xml:space="preserve">1 </w:t>
      </w:r>
      <w:r w:rsidR="009F3824">
        <w:rPr>
          <w:rFonts w:hint="eastAsia"/>
        </w:rPr>
        <w:t>第一版</w:t>
      </w:r>
      <w:r>
        <w:rPr>
          <w:rFonts w:hint="eastAsia"/>
        </w:rPr>
        <w:t>范围</w:t>
      </w:r>
      <w:bookmarkEnd w:id="16"/>
    </w:p>
    <w:p w:rsidR="0072229E" w:rsidRDefault="004D2D30" w:rsidP="004D2D30">
      <w:pPr>
        <w:ind w:firstLine="420"/>
      </w:pPr>
      <w:r w:rsidRPr="004D2D30">
        <w:rPr>
          <w:rFonts w:hint="eastAsia"/>
        </w:rPr>
        <w:t>由于本系统采取阶段开发，渐进演化的模式，所以针对客户的</w:t>
      </w:r>
      <w:r w:rsidRPr="004D2D30">
        <w:t xml:space="preserve"> 要求迫切程度的不同，优先</w:t>
      </w:r>
      <w:r>
        <w:t>实现部分特性，将其他特性推迟实现，以下为第一版</w:t>
      </w:r>
      <w:proofErr w:type="gramStart"/>
      <w:r>
        <w:t>本提供</w:t>
      </w:r>
      <w:proofErr w:type="gramEnd"/>
      <w:r>
        <w:t>的系统特性</w:t>
      </w:r>
      <w:r>
        <w:rPr>
          <w:rFonts w:hint="eastAsia"/>
        </w:rPr>
        <w:t>：</w:t>
      </w:r>
    </w:p>
    <w:p w:rsidR="004D2D30" w:rsidRDefault="004D2D30" w:rsidP="004D2D30">
      <w:pPr>
        <w:pStyle w:val="af9"/>
        <w:numPr>
          <w:ilvl w:val="0"/>
          <w:numId w:val="2"/>
        </w:numPr>
        <w:ind w:firstLineChars="0"/>
      </w:pPr>
      <w:r>
        <w:rPr>
          <w:rFonts w:hint="eastAsia"/>
        </w:rPr>
        <w:t>完全实现：MF</w:t>
      </w:r>
      <w:r w:rsidR="005C6687">
        <w:rPr>
          <w:rFonts w:hint="eastAsia"/>
        </w:rPr>
        <w:t>-</w:t>
      </w:r>
      <w:r w:rsidR="005C6687">
        <w:t>0</w:t>
      </w:r>
      <w:r>
        <w:rPr>
          <w:rFonts w:hint="eastAsia"/>
        </w:rPr>
        <w:t>2、MF</w:t>
      </w:r>
      <w:r w:rsidR="005C6687">
        <w:rPr>
          <w:rFonts w:hint="eastAsia"/>
        </w:rPr>
        <w:t>-</w:t>
      </w:r>
      <w:r w:rsidR="005C6687">
        <w:t>0</w:t>
      </w:r>
      <w:r>
        <w:t>3</w:t>
      </w:r>
      <w:r>
        <w:rPr>
          <w:rFonts w:hint="eastAsia"/>
        </w:rPr>
        <w:t>、MF</w:t>
      </w:r>
      <w:r w:rsidR="005C6687">
        <w:rPr>
          <w:rFonts w:hint="eastAsia"/>
        </w:rPr>
        <w:t>-</w:t>
      </w:r>
      <w:r w:rsidR="005C6687">
        <w:t>0</w:t>
      </w:r>
      <w:r>
        <w:t>4</w:t>
      </w:r>
      <w:r>
        <w:rPr>
          <w:rFonts w:hint="eastAsia"/>
        </w:rPr>
        <w:t>、MF</w:t>
      </w:r>
      <w:r w:rsidR="005C6687">
        <w:rPr>
          <w:rFonts w:hint="eastAsia"/>
        </w:rPr>
        <w:t>-</w:t>
      </w:r>
      <w:r w:rsidR="005C6687">
        <w:t>0</w:t>
      </w:r>
      <w:r>
        <w:t>5</w:t>
      </w:r>
      <w:r>
        <w:rPr>
          <w:rFonts w:hint="eastAsia"/>
        </w:rPr>
        <w:t>、MF</w:t>
      </w:r>
      <w:r w:rsidR="005C6687">
        <w:rPr>
          <w:rFonts w:hint="eastAsia"/>
        </w:rPr>
        <w:t>-</w:t>
      </w:r>
      <w:r w:rsidR="005C6687">
        <w:t>0</w:t>
      </w:r>
      <w:r>
        <w:t>7</w:t>
      </w:r>
      <w:r>
        <w:rPr>
          <w:rFonts w:hint="eastAsia"/>
        </w:rPr>
        <w:t>、MF</w:t>
      </w:r>
      <w:r w:rsidR="005C6687">
        <w:rPr>
          <w:rFonts w:hint="eastAsia"/>
        </w:rPr>
        <w:t>-</w:t>
      </w:r>
      <w:r w:rsidR="005C6687">
        <w:t>0</w:t>
      </w:r>
      <w:r>
        <w:rPr>
          <w:rFonts w:hint="eastAsia"/>
        </w:rPr>
        <w:t>8</w:t>
      </w:r>
    </w:p>
    <w:p w:rsidR="004D2D30" w:rsidRDefault="004D2D30" w:rsidP="004D2D30">
      <w:pPr>
        <w:pStyle w:val="af9"/>
        <w:numPr>
          <w:ilvl w:val="0"/>
          <w:numId w:val="2"/>
        </w:numPr>
        <w:ind w:firstLineChars="0"/>
      </w:pPr>
      <w:r>
        <w:rPr>
          <w:rFonts w:hint="eastAsia"/>
        </w:rPr>
        <w:t>部分实现：MF</w:t>
      </w:r>
      <w:r w:rsidR="005C6687">
        <w:rPr>
          <w:rFonts w:hint="eastAsia"/>
        </w:rPr>
        <w:t>-</w:t>
      </w:r>
      <w:r w:rsidR="005C6687">
        <w:t>0</w:t>
      </w:r>
      <w:r>
        <w:t>6</w:t>
      </w:r>
      <w:r>
        <w:rPr>
          <w:rFonts w:hint="eastAsia"/>
        </w:rPr>
        <w:t>、MF</w:t>
      </w:r>
      <w:r w:rsidR="005C6687">
        <w:rPr>
          <w:rFonts w:hint="eastAsia"/>
        </w:rPr>
        <w:t>-</w:t>
      </w:r>
      <w:r w:rsidR="005C6687">
        <w:t>0</w:t>
      </w:r>
      <w:r>
        <w:t>9</w:t>
      </w:r>
    </w:p>
    <w:p w:rsidR="004D2D30" w:rsidRPr="004D2D30" w:rsidRDefault="004D2D30" w:rsidP="004D2D30">
      <w:pPr>
        <w:pStyle w:val="af9"/>
        <w:numPr>
          <w:ilvl w:val="0"/>
          <w:numId w:val="2"/>
        </w:numPr>
        <w:ind w:firstLineChars="0"/>
      </w:pPr>
      <w:r>
        <w:rPr>
          <w:rFonts w:hint="eastAsia"/>
        </w:rPr>
        <w:t>后续实现：MF</w:t>
      </w:r>
      <w:r w:rsidR="005C6687">
        <w:rPr>
          <w:rFonts w:hint="eastAsia"/>
        </w:rPr>
        <w:t>-</w:t>
      </w:r>
      <w:r w:rsidR="005C6687">
        <w:t>0</w:t>
      </w:r>
      <w:r>
        <w:t>1</w:t>
      </w:r>
    </w:p>
    <w:p w:rsidR="0072229E" w:rsidRDefault="0072229E" w:rsidP="0072229E">
      <w:pPr>
        <w:pStyle w:val="2"/>
      </w:pPr>
      <w:bookmarkStart w:id="17" w:name="_Toc464294429"/>
      <w:r>
        <w:rPr>
          <w:rFonts w:hint="eastAsia"/>
        </w:rPr>
        <w:t>3.</w:t>
      </w:r>
      <w:r>
        <w:t xml:space="preserve">2 </w:t>
      </w:r>
      <w:r w:rsidR="009F3824">
        <w:rPr>
          <w:rFonts w:hint="eastAsia"/>
        </w:rPr>
        <w:t>后续</w:t>
      </w:r>
      <w:r>
        <w:rPr>
          <w:rFonts w:hint="eastAsia"/>
        </w:rPr>
        <w:t>版本范围</w:t>
      </w:r>
      <w:bookmarkEnd w:id="17"/>
    </w:p>
    <w:tbl>
      <w:tblPr>
        <w:tblStyle w:val="4-11"/>
        <w:tblW w:w="0" w:type="auto"/>
        <w:tblLook w:val="04A0" w:firstRow="1" w:lastRow="0" w:firstColumn="1" w:lastColumn="0" w:noHBand="0" w:noVBand="1"/>
      </w:tblPr>
      <w:tblGrid>
        <w:gridCol w:w="2547"/>
        <w:gridCol w:w="3594"/>
        <w:gridCol w:w="3595"/>
      </w:tblGrid>
      <w:tr w:rsidR="0015185E" w:rsidTr="0015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15185E">
            <w:pPr>
              <w:jc w:val="center"/>
            </w:pPr>
            <w:r>
              <w:rPr>
                <w:rFonts w:hint="eastAsia"/>
              </w:rPr>
              <w:t>特性ID</w:t>
            </w:r>
          </w:p>
        </w:tc>
        <w:tc>
          <w:tcPr>
            <w:tcW w:w="3594"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595"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1</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未实现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2</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3</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4</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5</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6</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仅显示活动能够简要信息</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能够显示活动具体信息界面，完全实现</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lastRenderedPageBreak/>
              <w:t>MF</w:t>
            </w:r>
            <w:r w:rsidR="005C6687">
              <w:rPr>
                <w:rFonts w:hint="eastAsia"/>
              </w:rPr>
              <w:t>-</w:t>
            </w:r>
            <w:r w:rsidR="005C6687">
              <w:t>0</w:t>
            </w:r>
            <w:r>
              <w:rPr>
                <w:rFonts w:hint="eastAsia"/>
              </w:rPr>
              <w:t>7</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8</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9</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仅根据用户初始兴趣进行推荐</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根据用户参加的活动动态更新兴趣，完全实现</w:t>
            </w:r>
          </w:p>
        </w:tc>
      </w:tr>
    </w:tbl>
    <w:p w:rsidR="0072229E" w:rsidRDefault="0072229E" w:rsidP="0072229E"/>
    <w:p w:rsidR="0072229E" w:rsidRDefault="0072229E" w:rsidP="0072229E">
      <w:pPr>
        <w:pStyle w:val="2"/>
      </w:pPr>
      <w:bookmarkStart w:id="18" w:name="_Toc464294430"/>
      <w:r>
        <w:rPr>
          <w:rFonts w:hint="eastAsia"/>
        </w:rPr>
        <w:t>3.</w:t>
      </w:r>
      <w:r>
        <w:t xml:space="preserve">3 </w:t>
      </w:r>
      <w:r>
        <w:rPr>
          <w:rFonts w:hint="eastAsia"/>
        </w:rPr>
        <w:t>限制与排除</w:t>
      </w:r>
      <w:bookmarkEnd w:id="18"/>
    </w:p>
    <w:p w:rsidR="0072229E" w:rsidRDefault="005C6687" w:rsidP="0072229E">
      <w:r>
        <w:rPr>
          <w:rFonts w:hint="eastAsia"/>
        </w:rPr>
        <w:t>LE-</w:t>
      </w:r>
      <w:r>
        <w:t>01</w:t>
      </w:r>
      <w:r>
        <w:rPr>
          <w:rFonts w:hint="eastAsia"/>
        </w:rPr>
        <w:t>：无法确定系统上线后有多少组织愿意使用本系统发布活动信息。</w:t>
      </w:r>
    </w:p>
    <w:p w:rsidR="005C6687" w:rsidRPr="0072229E" w:rsidRDefault="005C6687" w:rsidP="0072229E">
      <w:r>
        <w:rPr>
          <w:rFonts w:hint="eastAsia"/>
        </w:rPr>
        <w:t>LE-</w:t>
      </w:r>
      <w:r>
        <w:t>02</w:t>
      </w:r>
      <w:r>
        <w:rPr>
          <w:rFonts w:hint="eastAsia"/>
        </w:rPr>
        <w:t>：对于有些发布者发布的不良活动信息，无法保证系统或系统管理员能在第一时间内删除。</w:t>
      </w:r>
    </w:p>
    <w:p w:rsidR="0072229E" w:rsidRDefault="0072229E" w:rsidP="0072229E">
      <w:pPr>
        <w:pStyle w:val="1"/>
      </w:pPr>
      <w:bookmarkStart w:id="19" w:name="_Toc464294431"/>
      <w:r>
        <w:rPr>
          <w:rFonts w:hint="eastAsia"/>
        </w:rPr>
        <w:t xml:space="preserve">4 </w:t>
      </w:r>
      <w:r w:rsidR="009F3824">
        <w:rPr>
          <w:rFonts w:hint="eastAsia"/>
        </w:rPr>
        <w:t>项目环境</w:t>
      </w:r>
      <w:bookmarkEnd w:id="19"/>
    </w:p>
    <w:p w:rsidR="009F3824" w:rsidRDefault="009F3824" w:rsidP="009F3824">
      <w:pPr>
        <w:pStyle w:val="2"/>
      </w:pPr>
      <w:bookmarkStart w:id="20" w:name="_Toc464294432"/>
      <w:r>
        <w:rPr>
          <w:rFonts w:hint="eastAsia"/>
        </w:rPr>
        <w:t>4.</w:t>
      </w:r>
      <w:r>
        <w:t xml:space="preserve">1 </w:t>
      </w:r>
      <w:r>
        <w:rPr>
          <w:rFonts w:hint="eastAsia"/>
        </w:rPr>
        <w:t>操作环境</w:t>
      </w:r>
      <w:bookmarkEnd w:id="20"/>
    </w:p>
    <w:p w:rsidR="009F3824" w:rsidRDefault="009F3824" w:rsidP="009F3824">
      <w:r>
        <w:rPr>
          <w:rFonts w:hint="eastAsia"/>
        </w:rPr>
        <w:t>OE</w:t>
      </w:r>
      <w:r>
        <w:t>-01</w:t>
      </w:r>
      <w:r>
        <w:rPr>
          <w:rFonts w:hint="eastAsia"/>
        </w:rPr>
        <w:t>：用户在地理上相对集中，使活动参加更加方便。</w:t>
      </w:r>
    </w:p>
    <w:p w:rsidR="009F3824" w:rsidRDefault="009F3824" w:rsidP="009F3824">
      <w:r>
        <w:rPr>
          <w:rFonts w:hint="eastAsia"/>
        </w:rPr>
        <w:t>OE-</w:t>
      </w:r>
      <w:r>
        <w:t>02</w:t>
      </w:r>
      <w:r>
        <w:rPr>
          <w:rFonts w:hint="eastAsia"/>
        </w:rPr>
        <w:t>：用户基本都在每天的正常学习生活时间访问系统。</w:t>
      </w:r>
    </w:p>
    <w:p w:rsidR="009F3824" w:rsidRDefault="009F3824" w:rsidP="009F3824">
      <w:r>
        <w:rPr>
          <w:rFonts w:hint="eastAsia"/>
        </w:rPr>
        <w:t>OE-</w:t>
      </w:r>
      <w:r>
        <w:t>03</w:t>
      </w:r>
      <w:r>
        <w:rPr>
          <w:rFonts w:hint="eastAsia"/>
        </w:rPr>
        <w:t>：数据统一存储在网站服务器端。</w:t>
      </w:r>
    </w:p>
    <w:p w:rsidR="009F3824" w:rsidRDefault="009F3824" w:rsidP="009F3824">
      <w:r>
        <w:rPr>
          <w:rFonts w:hint="eastAsia"/>
        </w:rPr>
        <w:t>OE-</w:t>
      </w:r>
      <w:r>
        <w:t>04</w:t>
      </w:r>
      <w:r>
        <w:rPr>
          <w:rFonts w:hint="eastAsia"/>
        </w:rPr>
        <w:t>：在网络正常的前提下访问数据最大响应时间为2s。</w:t>
      </w:r>
    </w:p>
    <w:p w:rsidR="009F3824" w:rsidRDefault="009F3824" w:rsidP="009F3824">
      <w:r>
        <w:rPr>
          <w:rFonts w:hint="eastAsia"/>
        </w:rPr>
        <w:t>OE-</w:t>
      </w:r>
      <w:r>
        <w:t>05</w:t>
      </w:r>
      <w:r>
        <w:rPr>
          <w:rFonts w:hint="eastAsia"/>
        </w:rPr>
        <w:t>：用户能够容忍服务终端的</w:t>
      </w:r>
      <w:r w:rsidR="00A66B06">
        <w:rPr>
          <w:rFonts w:hint="eastAsia"/>
        </w:rPr>
        <w:t>崩溃</w:t>
      </w:r>
      <w:r>
        <w:rPr>
          <w:rFonts w:hint="eastAsia"/>
        </w:rPr>
        <w:t>频率不超过1次/月。</w:t>
      </w:r>
    </w:p>
    <w:p w:rsidR="009F3824" w:rsidRPr="009F3824" w:rsidRDefault="009F3824" w:rsidP="009F3824">
      <w:r>
        <w:rPr>
          <w:rFonts w:hint="eastAsia"/>
        </w:rPr>
        <w:t>OE-</w:t>
      </w:r>
      <w:r>
        <w:t>06</w:t>
      </w:r>
      <w:r>
        <w:rPr>
          <w:rFonts w:hint="eastAsia"/>
        </w:rPr>
        <w:t>：需要提供访问安全控制和数据保护。</w:t>
      </w:r>
    </w:p>
    <w:p w:rsidR="0072229E" w:rsidRDefault="0072229E" w:rsidP="0072229E">
      <w:pPr>
        <w:pStyle w:val="2"/>
      </w:pPr>
      <w:bookmarkStart w:id="21" w:name="_Toc464294433"/>
      <w:r>
        <w:rPr>
          <w:rFonts w:hint="eastAsia"/>
        </w:rPr>
        <w:t>4.</w:t>
      </w:r>
      <w:r w:rsidR="009F3824">
        <w:t>2</w:t>
      </w:r>
      <w:r>
        <w:t xml:space="preserve"> </w:t>
      </w:r>
      <w:r w:rsidR="009F3824">
        <w:rPr>
          <w:rFonts w:hint="eastAsia"/>
        </w:rPr>
        <w:t>涉众</w:t>
      </w:r>
      <w:bookmarkEnd w:id="21"/>
    </w:p>
    <w:tbl>
      <w:tblPr>
        <w:tblStyle w:val="4-1"/>
        <w:tblW w:w="9776" w:type="dxa"/>
        <w:tblLook w:val="04A0" w:firstRow="1" w:lastRow="0" w:firstColumn="1" w:lastColumn="0" w:noHBand="0" w:noVBand="1"/>
      </w:tblPr>
      <w:tblGrid>
        <w:gridCol w:w="1629"/>
        <w:gridCol w:w="1629"/>
        <w:gridCol w:w="1630"/>
        <w:gridCol w:w="1629"/>
        <w:gridCol w:w="1629"/>
        <w:gridCol w:w="1630"/>
      </w:tblGrid>
      <w:tr w:rsidR="004C5268" w:rsidTr="004C5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涉众</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普通学生</w:t>
            </w:r>
          </w:p>
        </w:tc>
        <w:tc>
          <w:tcPr>
            <w:tcW w:w="1629" w:type="dxa"/>
          </w:tcPr>
          <w:p w:rsidR="004C5268"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频繁使用系统的查询和提醒功能，要求可以筛选自己感兴趣的活动并设置提醒</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找到自己感兴趣的活动，防止错过感兴趣的活动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使用该系统可以方便自己参加更多有趣的活动，所以积极支持该系统。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活动信息全面，筛选条件足够，提醒功能完善</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提醒功能需要登陆系统</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活动发布者</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频繁使用系统的发布活动功能，要求可以快速简便地发布和管理活动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活动得到更多人关注</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多出一个平台发布活动会增加工作量，但也会有更好的宣传效果，所以比较支持该系统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发布活动简单方便</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活动发布者需要得到授权，发布和管理活动需要登陆验证</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lastRenderedPageBreak/>
              <w:t>管理员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频繁使用系统的查询功能</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管理系统，维护系统秩序，防止出现不符合法律法规或道德规范的活动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作为管理员拥有对系统的最高权限，全力支持该系统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系统的稳定性、易用性</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培养专门人员对活动内容进行管理的能力</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投资人</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投资系统，不直接使用系统</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通过该系统整合社团、院系活动，为学生查找活动提供统一平台</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作为投资人全力支持该系统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系统的稳定性，并能快速推广给学生使用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无</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开发人员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具有丰富的软件开发知识，负责对软件的开发</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根据客户的需求对系统进行开发构建</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希望可以圆满完成系统开发</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技术可行性以及技术上的成本和收益</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了解需求说明和开发技术</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维护人员</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了解系统的全部功能，并可以熟练操作，另外具备一定的软硬件知识，可以对系统进行维护</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维护系统稳定运行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希望系统可以平稳运行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需要经过一定的培训，对系统有足够的了解</w:t>
            </w:r>
          </w:p>
        </w:tc>
      </w:tr>
    </w:tbl>
    <w:p w:rsidR="0072229E" w:rsidRPr="004C5268" w:rsidRDefault="0072229E" w:rsidP="0072229E"/>
    <w:p w:rsidR="0072229E" w:rsidRDefault="0072229E" w:rsidP="0072229E">
      <w:pPr>
        <w:pStyle w:val="2"/>
      </w:pPr>
      <w:bookmarkStart w:id="22" w:name="_Toc464294434"/>
      <w:r>
        <w:rPr>
          <w:rFonts w:hint="eastAsia"/>
        </w:rPr>
        <w:t>4.</w:t>
      </w:r>
      <w:r>
        <w:t xml:space="preserve">3 </w:t>
      </w:r>
      <w:r>
        <w:rPr>
          <w:rFonts w:hint="eastAsia"/>
        </w:rPr>
        <w:t>项目属性</w:t>
      </w:r>
      <w:bookmarkEnd w:id="22"/>
    </w:p>
    <w:tbl>
      <w:tblPr>
        <w:tblStyle w:val="4-1"/>
        <w:tblW w:w="9776" w:type="dxa"/>
        <w:tblLook w:val="04A0" w:firstRow="1" w:lastRow="0" w:firstColumn="1" w:lastColumn="0" w:noHBand="0" w:noVBand="1"/>
      </w:tblPr>
      <w:tblGrid>
        <w:gridCol w:w="1555"/>
        <w:gridCol w:w="2740"/>
        <w:gridCol w:w="2740"/>
        <w:gridCol w:w="2741"/>
      </w:tblGrid>
      <w:tr w:rsidR="007D0659" w:rsidTr="007D0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属性</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进度</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计划2个月内完成第1版，3个月内完成第2版，在不包括责任人评审的情况下，最多可超过3个星期。</w:t>
            </w: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特性</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第1版中要求实现的特性必须完全可操作</w:t>
            </w: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质量</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必须通过95%的用户验收测试；必须通过全部的安全性测试；所有的安全事务都必须遵守公司的安全标准</w:t>
            </w: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团队规模包括一名项目经理（兼职测试人员）、三名开发人员；如果有必要，还可以再增加开发人员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bookmarkStart w:id="23" w:name="_GoBack"/>
            <w:bookmarkEnd w:id="23"/>
            <w:r>
              <w:rPr>
                <w:rFonts w:hint="eastAsia"/>
              </w:rPr>
              <w:lastRenderedPageBreak/>
              <w:t>费用</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在不包括责任人评审的情况下，财政预算最多可超支15%</w:t>
            </w:r>
          </w:p>
        </w:tc>
      </w:tr>
    </w:tbl>
    <w:p w:rsidR="0072229E" w:rsidRPr="007D0659" w:rsidRDefault="0072229E" w:rsidP="0072229E"/>
    <w:p w:rsidR="0072229E" w:rsidRDefault="0072229E" w:rsidP="0072229E">
      <w:pPr>
        <w:pStyle w:val="1"/>
      </w:pPr>
      <w:bookmarkStart w:id="24" w:name="_Toc464294435"/>
      <w:r>
        <w:rPr>
          <w:rFonts w:hint="eastAsia"/>
        </w:rPr>
        <w:t>5 词汇表</w:t>
      </w:r>
      <w:bookmarkEnd w:id="24"/>
    </w:p>
    <w:tbl>
      <w:tblPr>
        <w:tblStyle w:val="4-11"/>
        <w:tblW w:w="9776" w:type="dxa"/>
        <w:tblLook w:val="04A0" w:firstRow="1" w:lastRow="0" w:firstColumn="1" w:lastColumn="0" w:noHBand="0" w:noVBand="1"/>
      </w:tblPr>
      <w:tblGrid>
        <w:gridCol w:w="2263"/>
        <w:gridCol w:w="7513"/>
      </w:tblGrid>
      <w:tr w:rsidR="00263C93" w:rsidTr="005C668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F30BD1" w:rsidRDefault="00263C93" w:rsidP="00D12EBB">
            <w:pPr>
              <w:spacing w:line="400" w:lineRule="exact"/>
              <w:jc w:val="center"/>
              <w:rPr>
                <w:rFonts w:asciiTheme="minorEastAsia" w:hAnsiTheme="minorEastAsia"/>
                <w:b w:val="0"/>
                <w:szCs w:val="28"/>
              </w:rPr>
            </w:pPr>
            <w:r w:rsidRPr="00F30BD1">
              <w:rPr>
                <w:rFonts w:asciiTheme="minorEastAsia" w:hAnsiTheme="minorEastAsia" w:hint="eastAsia"/>
                <w:szCs w:val="28"/>
              </w:rPr>
              <w:t>术语或缩略语</w:t>
            </w:r>
          </w:p>
        </w:tc>
        <w:tc>
          <w:tcPr>
            <w:tcW w:w="7513" w:type="dxa"/>
          </w:tcPr>
          <w:p w:rsidR="00263C93" w:rsidRPr="00F30BD1" w:rsidRDefault="00263C93" w:rsidP="00D12EB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8"/>
              </w:rPr>
            </w:pPr>
            <w:proofErr w:type="gramStart"/>
            <w:r w:rsidRPr="00F30BD1">
              <w:rPr>
                <w:rFonts w:asciiTheme="minorEastAsia" w:hAnsiTheme="minorEastAsia" w:hint="eastAsia"/>
                <w:szCs w:val="28"/>
              </w:rPr>
              <w:t>全意</w:t>
            </w:r>
            <w:proofErr w:type="gramEnd"/>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BO</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Business Object 的缩写，表示业务目标</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SC</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Success Criteria</w:t>
            </w:r>
            <w:r>
              <w:t>，</w:t>
            </w:r>
            <w:r>
              <w:rPr>
                <w:rFonts w:hint="eastAsia"/>
              </w:rPr>
              <w:t>获得</w:t>
            </w:r>
            <w:r w:rsidRPr="0056089C">
              <w:rPr>
                <w:rFonts w:hint="eastAsia"/>
              </w:rPr>
              <w:t xml:space="preserve"> 的缩写，表示成功标准</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RI</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Risk Index</w:t>
            </w:r>
            <w:r>
              <w:rPr>
                <w:rFonts w:hint="eastAsia"/>
              </w:rPr>
              <w:t>。；</w:t>
            </w:r>
            <w:r w:rsidRPr="0056089C">
              <w:rPr>
                <w:rFonts w:hint="eastAsia"/>
              </w:rPr>
              <w:t xml:space="preserve"> 的缩写，表示风险指数</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MF</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Major Feature的缩写，表示主要系统特性</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AS</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t>Assumptions</w:t>
            </w:r>
            <w:r w:rsidRPr="0056089C">
              <w:rPr>
                <w:rFonts w:hint="eastAsia"/>
              </w:rPr>
              <w:t>的缩写，表示系统假设</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DE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Dependencies</w:t>
            </w:r>
            <w:r w:rsidRPr="0056089C">
              <w:rPr>
                <w:rFonts w:hint="eastAsia"/>
              </w:rPr>
              <w:t>的缩写，表示系统依赖</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LE</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Limitations and Exclusions的缩写，表示限制与排除</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OE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Operating Environment的缩写，表示操作环境</w:t>
            </w:r>
          </w:p>
        </w:tc>
      </w:tr>
    </w:tbl>
    <w:p w:rsidR="0072229E" w:rsidRDefault="0072229E" w:rsidP="0072229E"/>
    <w:p w:rsidR="0072229E" w:rsidRDefault="0072229E" w:rsidP="0072229E">
      <w:pPr>
        <w:pStyle w:val="1"/>
      </w:pPr>
      <w:bookmarkStart w:id="25" w:name="_Toc464294436"/>
      <w:r>
        <w:rPr>
          <w:rFonts w:hint="eastAsia"/>
        </w:rPr>
        <w:t>6 参考资料</w:t>
      </w:r>
      <w:bookmarkEnd w:id="25"/>
    </w:p>
    <w:p w:rsidR="0072229E" w:rsidRPr="00CE373B" w:rsidRDefault="0072229E" w:rsidP="0072229E">
      <w:pPr>
        <w:ind w:firstLine="420"/>
      </w:pPr>
      <w:r>
        <w:rPr>
          <w:rFonts w:hint="eastAsia"/>
        </w:rPr>
        <w:t xml:space="preserve">1 </w:t>
      </w: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72229E" w:rsidRDefault="0072229E" w:rsidP="0072229E">
      <w:pPr>
        <w:pStyle w:val="1"/>
      </w:pPr>
      <w:bookmarkStart w:id="26" w:name="_Toc464294437"/>
      <w:r>
        <w:rPr>
          <w:rFonts w:hint="eastAsia"/>
        </w:rPr>
        <w:t>7 附录</w:t>
      </w:r>
      <w:bookmarkEnd w:id="26"/>
    </w:p>
    <w:p w:rsidR="0072229E" w:rsidRPr="0072229E" w:rsidRDefault="0072229E" w:rsidP="0072229E"/>
    <w:sectPr w:rsidR="0072229E" w:rsidRPr="0072229E" w:rsidSect="0072229E">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4E3" w:rsidRDefault="00AB54E3" w:rsidP="0072229E">
      <w:pPr>
        <w:spacing w:after="0" w:line="240" w:lineRule="auto"/>
      </w:pPr>
      <w:r>
        <w:separator/>
      </w:r>
    </w:p>
  </w:endnote>
  <w:endnote w:type="continuationSeparator" w:id="0">
    <w:p w:rsidR="00AB54E3" w:rsidRDefault="00AB54E3" w:rsidP="00722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pitch w:val="variable"/>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998039"/>
      <w:docPartObj>
        <w:docPartGallery w:val="Page Numbers (Bottom of Page)"/>
        <w:docPartUnique/>
      </w:docPartObj>
    </w:sdtPr>
    <w:sdtEndPr/>
    <w:sdtContent>
      <w:p w:rsidR="00932F6A" w:rsidRDefault="00932F6A">
        <w:pPr>
          <w:pStyle w:val="a5"/>
          <w:jc w:val="center"/>
        </w:pPr>
        <w:r>
          <w:fldChar w:fldCharType="begin"/>
        </w:r>
        <w:r>
          <w:instrText>PAGE   \* MERGEFORMAT</w:instrText>
        </w:r>
        <w:r>
          <w:fldChar w:fldCharType="separate"/>
        </w:r>
        <w:r w:rsidR="003C19AE" w:rsidRPr="003C19AE">
          <w:rPr>
            <w:noProof/>
            <w:lang w:val="zh-CN"/>
          </w:rPr>
          <w:t>8</w:t>
        </w:r>
        <w:r>
          <w:fldChar w:fldCharType="end"/>
        </w:r>
      </w:p>
    </w:sdtContent>
  </w:sdt>
  <w:p w:rsidR="00932F6A" w:rsidRDefault="00932F6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4E3" w:rsidRDefault="00AB54E3" w:rsidP="0072229E">
      <w:pPr>
        <w:spacing w:after="0" w:line="240" w:lineRule="auto"/>
      </w:pPr>
      <w:r>
        <w:separator/>
      </w:r>
    </w:p>
  </w:footnote>
  <w:footnote w:type="continuationSeparator" w:id="0">
    <w:p w:rsidR="00AB54E3" w:rsidRDefault="00AB54E3" w:rsidP="00722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F6A" w:rsidRDefault="00932F6A">
    <w:pPr>
      <w:pStyle w:val="a3"/>
    </w:pPr>
    <w:r>
      <w:rPr>
        <w:rFonts w:hint="eastAsia"/>
      </w:rPr>
      <w:t>前景与范围文档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931DE"/>
    <w:multiLevelType w:val="hybridMultilevel"/>
    <w:tmpl w:val="77FECD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9E6925"/>
    <w:multiLevelType w:val="multilevel"/>
    <w:tmpl w:val="0EA0610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B2"/>
    <w:rsid w:val="000D6C57"/>
    <w:rsid w:val="0015185E"/>
    <w:rsid w:val="001823EC"/>
    <w:rsid w:val="001C4419"/>
    <w:rsid w:val="00263C93"/>
    <w:rsid w:val="00306C92"/>
    <w:rsid w:val="003C19AE"/>
    <w:rsid w:val="004C5268"/>
    <w:rsid w:val="004D2D30"/>
    <w:rsid w:val="005B50F2"/>
    <w:rsid w:val="005C6687"/>
    <w:rsid w:val="0072229E"/>
    <w:rsid w:val="007D0659"/>
    <w:rsid w:val="007F0026"/>
    <w:rsid w:val="008C364C"/>
    <w:rsid w:val="00905477"/>
    <w:rsid w:val="00907FB1"/>
    <w:rsid w:val="00932F6A"/>
    <w:rsid w:val="009F3824"/>
    <w:rsid w:val="00A66B06"/>
    <w:rsid w:val="00A70C59"/>
    <w:rsid w:val="00AB54E3"/>
    <w:rsid w:val="00AD49DB"/>
    <w:rsid w:val="00AD5228"/>
    <w:rsid w:val="00B84231"/>
    <w:rsid w:val="00C11317"/>
    <w:rsid w:val="00C427B2"/>
    <w:rsid w:val="00E33D17"/>
    <w:rsid w:val="00F5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CD112F-E1ED-459B-AD8F-D876A8A6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29E"/>
  </w:style>
  <w:style w:type="paragraph" w:styleId="1">
    <w:name w:val="heading 1"/>
    <w:basedOn w:val="a"/>
    <w:next w:val="a"/>
    <w:link w:val="10"/>
    <w:uiPriority w:val="9"/>
    <w:qFormat/>
    <w:rsid w:val="0072229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72229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72229E"/>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72229E"/>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72229E"/>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72229E"/>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7222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7222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7222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2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29E"/>
    <w:rPr>
      <w:sz w:val="18"/>
      <w:szCs w:val="18"/>
    </w:rPr>
  </w:style>
  <w:style w:type="paragraph" w:styleId="a5">
    <w:name w:val="footer"/>
    <w:basedOn w:val="a"/>
    <w:link w:val="a6"/>
    <w:uiPriority w:val="99"/>
    <w:unhideWhenUsed/>
    <w:rsid w:val="0072229E"/>
    <w:pPr>
      <w:tabs>
        <w:tab w:val="center" w:pos="4153"/>
        <w:tab w:val="right" w:pos="8306"/>
      </w:tabs>
      <w:snapToGrid w:val="0"/>
    </w:pPr>
    <w:rPr>
      <w:sz w:val="18"/>
      <w:szCs w:val="18"/>
    </w:rPr>
  </w:style>
  <w:style w:type="character" w:customStyle="1" w:styleId="a6">
    <w:name w:val="页脚 字符"/>
    <w:basedOn w:val="a0"/>
    <w:link w:val="a5"/>
    <w:uiPriority w:val="99"/>
    <w:rsid w:val="0072229E"/>
    <w:rPr>
      <w:sz w:val="18"/>
      <w:szCs w:val="18"/>
    </w:rPr>
  </w:style>
  <w:style w:type="paragraph" w:styleId="a7">
    <w:name w:val="No Spacing"/>
    <w:link w:val="a8"/>
    <w:uiPriority w:val="1"/>
    <w:qFormat/>
    <w:rsid w:val="0072229E"/>
    <w:pPr>
      <w:spacing w:after="0" w:line="240" w:lineRule="auto"/>
    </w:pPr>
  </w:style>
  <w:style w:type="character" w:customStyle="1" w:styleId="a8">
    <w:name w:val="无间隔 字符"/>
    <w:basedOn w:val="a0"/>
    <w:link w:val="a7"/>
    <w:uiPriority w:val="1"/>
    <w:rsid w:val="0072229E"/>
  </w:style>
  <w:style w:type="paragraph" w:styleId="a9">
    <w:name w:val="Title"/>
    <w:basedOn w:val="a"/>
    <w:next w:val="a"/>
    <w:link w:val="aa"/>
    <w:uiPriority w:val="10"/>
    <w:qFormat/>
    <w:rsid w:val="0072229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72229E"/>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722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72229E"/>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72229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72229E"/>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semiHidden/>
    <w:rsid w:val="0072229E"/>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72229E"/>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72229E"/>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72229E"/>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72229E"/>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72229E"/>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72229E"/>
    <w:pPr>
      <w:spacing w:line="240" w:lineRule="auto"/>
    </w:pPr>
    <w:rPr>
      <w:b/>
      <w:bCs/>
      <w:color w:val="404040" w:themeColor="text1" w:themeTint="BF"/>
      <w:sz w:val="20"/>
      <w:szCs w:val="20"/>
    </w:rPr>
  </w:style>
  <w:style w:type="paragraph" w:styleId="ac">
    <w:name w:val="Subtitle"/>
    <w:basedOn w:val="a"/>
    <w:next w:val="a"/>
    <w:link w:val="ad"/>
    <w:uiPriority w:val="11"/>
    <w:qFormat/>
    <w:rsid w:val="007222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72229E"/>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72229E"/>
    <w:rPr>
      <w:b/>
      <w:bCs/>
    </w:rPr>
  </w:style>
  <w:style w:type="character" w:styleId="af">
    <w:name w:val="Emphasis"/>
    <w:basedOn w:val="a0"/>
    <w:uiPriority w:val="20"/>
    <w:qFormat/>
    <w:rsid w:val="0072229E"/>
    <w:rPr>
      <w:i/>
      <w:iCs/>
    </w:rPr>
  </w:style>
  <w:style w:type="paragraph" w:styleId="af0">
    <w:name w:val="Quote"/>
    <w:basedOn w:val="a"/>
    <w:next w:val="a"/>
    <w:link w:val="af1"/>
    <w:uiPriority w:val="29"/>
    <w:qFormat/>
    <w:rsid w:val="0072229E"/>
    <w:pPr>
      <w:spacing w:before="240" w:after="240" w:line="252" w:lineRule="auto"/>
      <w:ind w:left="864" w:right="864"/>
      <w:jc w:val="center"/>
    </w:pPr>
    <w:rPr>
      <w:i/>
      <w:iCs/>
    </w:rPr>
  </w:style>
  <w:style w:type="character" w:customStyle="1" w:styleId="af1">
    <w:name w:val="引用 字符"/>
    <w:basedOn w:val="a0"/>
    <w:link w:val="af0"/>
    <w:uiPriority w:val="29"/>
    <w:rsid w:val="0072229E"/>
    <w:rPr>
      <w:i/>
      <w:iCs/>
    </w:rPr>
  </w:style>
  <w:style w:type="paragraph" w:styleId="af2">
    <w:name w:val="Intense Quote"/>
    <w:basedOn w:val="a"/>
    <w:next w:val="a"/>
    <w:link w:val="af3"/>
    <w:uiPriority w:val="30"/>
    <w:qFormat/>
    <w:rsid w:val="0072229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72229E"/>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72229E"/>
    <w:rPr>
      <w:i/>
      <w:iCs/>
      <w:color w:val="595959" w:themeColor="text1" w:themeTint="A6"/>
    </w:rPr>
  </w:style>
  <w:style w:type="character" w:styleId="af5">
    <w:name w:val="Intense Emphasis"/>
    <w:basedOn w:val="a0"/>
    <w:uiPriority w:val="21"/>
    <w:qFormat/>
    <w:rsid w:val="0072229E"/>
    <w:rPr>
      <w:b/>
      <w:bCs/>
      <w:i/>
      <w:iCs/>
    </w:rPr>
  </w:style>
  <w:style w:type="character" w:styleId="af6">
    <w:name w:val="Subtle Reference"/>
    <w:basedOn w:val="a0"/>
    <w:uiPriority w:val="31"/>
    <w:qFormat/>
    <w:rsid w:val="0072229E"/>
    <w:rPr>
      <w:smallCaps/>
      <w:color w:val="404040" w:themeColor="text1" w:themeTint="BF"/>
    </w:rPr>
  </w:style>
  <w:style w:type="character" w:styleId="af7">
    <w:name w:val="Intense Reference"/>
    <w:basedOn w:val="a0"/>
    <w:uiPriority w:val="32"/>
    <w:qFormat/>
    <w:rsid w:val="0072229E"/>
    <w:rPr>
      <w:b/>
      <w:bCs/>
      <w:smallCaps/>
      <w:u w:val="single"/>
    </w:rPr>
  </w:style>
  <w:style w:type="character" w:styleId="af8">
    <w:name w:val="Book Title"/>
    <w:basedOn w:val="a0"/>
    <w:uiPriority w:val="33"/>
    <w:qFormat/>
    <w:rsid w:val="0072229E"/>
    <w:rPr>
      <w:b/>
      <w:bCs/>
      <w:smallCaps/>
    </w:rPr>
  </w:style>
  <w:style w:type="paragraph" w:styleId="TOC">
    <w:name w:val="TOC Heading"/>
    <w:basedOn w:val="1"/>
    <w:next w:val="a"/>
    <w:uiPriority w:val="39"/>
    <w:unhideWhenUsed/>
    <w:qFormat/>
    <w:rsid w:val="0072229E"/>
    <w:pPr>
      <w:outlineLvl w:val="9"/>
    </w:pPr>
  </w:style>
  <w:style w:type="paragraph" w:styleId="af9">
    <w:name w:val="List Paragraph"/>
    <w:basedOn w:val="a"/>
    <w:uiPriority w:val="34"/>
    <w:qFormat/>
    <w:rsid w:val="0072229E"/>
    <w:pPr>
      <w:ind w:firstLineChars="200" w:firstLine="420"/>
    </w:pPr>
  </w:style>
  <w:style w:type="table" w:styleId="4-1">
    <w:name w:val="Grid Table 4 Accent 1"/>
    <w:basedOn w:val="a1"/>
    <w:uiPriority w:val="49"/>
    <w:rsid w:val="004C5268"/>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a">
    <w:name w:val="Table Grid"/>
    <w:basedOn w:val="a1"/>
    <w:uiPriority w:val="39"/>
    <w:rsid w:val="00151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1823EC"/>
  </w:style>
  <w:style w:type="paragraph" w:styleId="21">
    <w:name w:val="toc 2"/>
    <w:basedOn w:val="a"/>
    <w:next w:val="a"/>
    <w:autoRedefine/>
    <w:uiPriority w:val="39"/>
    <w:unhideWhenUsed/>
    <w:rsid w:val="001823EC"/>
    <w:pPr>
      <w:ind w:leftChars="200" w:left="420"/>
    </w:pPr>
  </w:style>
  <w:style w:type="paragraph" w:styleId="31">
    <w:name w:val="toc 3"/>
    <w:basedOn w:val="a"/>
    <w:next w:val="a"/>
    <w:autoRedefine/>
    <w:uiPriority w:val="39"/>
    <w:unhideWhenUsed/>
    <w:rsid w:val="001823EC"/>
    <w:pPr>
      <w:ind w:leftChars="400" w:left="840"/>
    </w:pPr>
  </w:style>
  <w:style w:type="character" w:styleId="afb">
    <w:name w:val="Hyperlink"/>
    <w:basedOn w:val="a0"/>
    <w:uiPriority w:val="99"/>
    <w:unhideWhenUsed/>
    <w:rsid w:val="00182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4087E-67EC-494D-9457-F3BC2143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930</Words>
  <Characters>5302</Characters>
  <Application>Microsoft Office Word</Application>
  <DocSecurity>0</DocSecurity>
  <Lines>44</Lines>
  <Paragraphs>12</Paragraphs>
  <ScaleCrop>false</ScaleCrop>
  <Company>NJU-SE</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前景与范围文档</dc:subject>
  <dc:creator>第8组</dc:creator>
  <cp:keywords/>
  <dc:description/>
  <cp:lastModifiedBy>Windows 用户</cp:lastModifiedBy>
  <cp:revision>22</cp:revision>
  <cp:lastPrinted>2016-10-15T07:22:00Z</cp:lastPrinted>
  <dcterms:created xsi:type="dcterms:W3CDTF">2016-10-14T01:34:00Z</dcterms:created>
  <dcterms:modified xsi:type="dcterms:W3CDTF">2016-10-15T07:22:00Z</dcterms:modified>
</cp:coreProperties>
</file>