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D96B80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D96B80" w:rsidRDefault="00D96B80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D96B80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D96B80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</w:t>
            </w:r>
          </w:p>
        </w:tc>
      </w:tr>
      <w:tr w:rsidR="00D96B80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D96B80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D96B80" w:rsidRDefault="00D96B80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单一平台宣传效果不够</w:t>
            </w:r>
            <w:r w:rsidR="006C1337">
              <w:rPr>
                <w:rFonts w:hint="eastAsia"/>
              </w:rPr>
              <w:t>，需要多种宣传渠道</w:t>
            </w:r>
            <w:r w:rsidR="00D37622">
              <w:rPr>
                <w:rFonts w:hint="eastAsia"/>
              </w:rPr>
              <w:t>，且宣传渠道多而杂</w:t>
            </w:r>
          </w:p>
        </w:tc>
      </w:tr>
      <w:tr w:rsidR="00D96B80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D96B80" w:rsidRDefault="0051092E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工作量大，任务繁杂</w:t>
            </w:r>
          </w:p>
          <w:p w:rsidR="0051092E" w:rsidRDefault="0051092E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如果不能找到影响力大的宣传渠道难以充分达到宣传效果</w:t>
            </w:r>
          </w:p>
        </w:tc>
      </w:tr>
      <w:tr w:rsidR="00D96B80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96B80" w:rsidRDefault="00D96B80" w:rsidP="005A2C25"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6594" w:type="dxa"/>
          </w:tcPr>
          <w:p w:rsidR="00D96B80" w:rsidRDefault="00B6732C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降低平台宣传难度</w:t>
            </w:r>
          </w:p>
          <w:p w:rsidR="00B6732C" w:rsidRDefault="00B6732C" w:rsidP="00817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2学期后，</w:t>
            </w:r>
            <w:r w:rsidR="00817E3F">
              <w:rPr>
                <w:rFonts w:hint="eastAsia"/>
              </w:rPr>
              <w:t xml:space="preserve">减少社团人员在宣传渠道上30%的工作量，并提高活动30%的宣传效果 </w:t>
            </w:r>
          </w:p>
        </w:tc>
      </w:tr>
    </w:tbl>
    <w:p w:rsidR="001A1036" w:rsidRDefault="001A1036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6594"/>
      </w:tblGrid>
      <w:tr w:rsidR="00E3005B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要素</w:t>
            </w:r>
          </w:p>
        </w:tc>
        <w:tc>
          <w:tcPr>
            <w:tcW w:w="6594" w:type="dxa"/>
          </w:tcPr>
          <w:p w:rsidR="00E3005B" w:rsidRDefault="00E3005B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E3005B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E3005B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提出者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</w:t>
            </w:r>
          </w:p>
        </w:tc>
      </w:tr>
      <w:tr w:rsidR="00E3005B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关联者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普通在校大学生</w:t>
            </w:r>
          </w:p>
        </w:tc>
      </w:tr>
      <w:tr w:rsidR="00E3005B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问题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传单难以发到真正对这次活动感兴趣的人手里，宣传可能并不能做到针对活动的真正受众开展。</w:t>
            </w:r>
          </w:p>
        </w:tc>
      </w:tr>
      <w:tr w:rsidR="00E3005B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t>影响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浪费宣传资源</w:t>
            </w:r>
          </w:p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活动现场上座率难以达到宣传时的预期宣传效果</w:t>
            </w:r>
          </w:p>
          <w:p w:rsidR="00E3005B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真正对此次活动感兴趣的人不能获取活动信息而错过此次活动</w:t>
            </w:r>
          </w:p>
        </w:tc>
      </w:tr>
      <w:tr w:rsidR="00E3005B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E3005B" w:rsidRDefault="00E3005B" w:rsidP="005A2C25">
            <w:pPr>
              <w:jc w:val="center"/>
            </w:pPr>
            <w:r>
              <w:rPr>
                <w:rFonts w:hint="eastAsia"/>
              </w:rPr>
              <w:lastRenderedPageBreak/>
              <w:t>目标</w:t>
            </w:r>
          </w:p>
        </w:tc>
        <w:tc>
          <w:tcPr>
            <w:tcW w:w="6594" w:type="dxa"/>
          </w:tcPr>
          <w:p w:rsidR="00E3005B" w:rsidRDefault="00E3005B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增强针对性</w:t>
            </w:r>
          </w:p>
          <w:p w:rsidR="00E3005B" w:rsidRDefault="00E3005B" w:rsidP="00E3005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使用1个学期后，活动现场状况与预期宣传效果基本一致</w:t>
            </w:r>
          </w:p>
          <w:p w:rsidR="00E3005B" w:rsidRPr="00E3005B" w:rsidRDefault="00E3005B" w:rsidP="00E3005B">
            <w:pPr>
              <w:ind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80%的活动真正受众可以获取自己想要的信息</w:t>
            </w:r>
          </w:p>
        </w:tc>
      </w:tr>
    </w:tbl>
    <w:p w:rsidR="00E3005B" w:rsidRDefault="00E3005B"/>
    <w:p w:rsidR="00B6732C" w:rsidRDefault="00B6732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B6732C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B6732C" w:rsidRDefault="00B6732C" w:rsidP="005A2C2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B6732C" w:rsidRDefault="00B6732C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B6732C" w:rsidRDefault="00B6732C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B6732C" w:rsidRDefault="00B6732C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P5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6732C" w:rsidRDefault="00B6732C" w:rsidP="005A2C25">
            <w:pPr>
              <w:jc w:val="center"/>
            </w:pPr>
          </w:p>
          <w:p w:rsidR="00B6732C" w:rsidRDefault="00B6732C" w:rsidP="005A2C25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设置专人对各种活动信息进行收集，并定时定期发布app上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B6732C" w:rsidRDefault="00D37622" w:rsidP="00D376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减少社团宣传人员的工作量，同时对各种活动信息进行汇总，信息全面清晰，对学生有较大的吸引力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增加了工作人员，且收集活动难度较大，难以保证信息的及时上传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B6732C" w:rsidRDefault="00B6732C" w:rsidP="005A2C25">
            <w:pPr>
              <w:jc w:val="center"/>
            </w:pPr>
          </w:p>
          <w:p w:rsidR="00B6732C" w:rsidRDefault="00B6732C" w:rsidP="005A2C25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由社团工作人员在发布微信平台的宣传文章时，在我们的app</w:t>
            </w:r>
            <w:r w:rsidR="00062E89">
              <w:rPr>
                <w:rFonts w:hint="eastAsia"/>
              </w:rPr>
              <w:t>上发布一个活动的概述，由系统根据关键字</w:t>
            </w:r>
            <w:bookmarkStart w:id="0" w:name="_GoBack"/>
            <w:bookmarkEnd w:id="0"/>
            <w:r>
              <w:rPr>
                <w:rFonts w:hint="eastAsia"/>
              </w:rPr>
              <w:t>对其进行分类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B6732C" w:rsidRDefault="00D37622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减少社团宣传人员的一部分工作量</w:t>
            </w:r>
            <w:r w:rsidR="00E3005B">
              <w:rPr>
                <w:rFonts w:hint="eastAsia"/>
              </w:rPr>
              <w:t>，方便用户的查找，同时也可以保证每个活动信息及时上传</w:t>
            </w:r>
          </w:p>
        </w:tc>
      </w:tr>
      <w:tr w:rsidR="00B6732C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B6732C" w:rsidRDefault="00E3005B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对活动分类增加了工作量，对系统要求高</w:t>
            </w:r>
          </w:p>
        </w:tc>
      </w:tr>
      <w:tr w:rsidR="00B6732C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6732C" w:rsidRDefault="00B6732C" w:rsidP="005A2C25">
            <w:pPr>
              <w:jc w:val="center"/>
            </w:pPr>
          </w:p>
        </w:tc>
        <w:tc>
          <w:tcPr>
            <w:tcW w:w="1843" w:type="dxa"/>
          </w:tcPr>
          <w:p w:rsidR="00B6732C" w:rsidRDefault="00B6732C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1" w:type="dxa"/>
          </w:tcPr>
          <w:p w:rsidR="00B6732C" w:rsidRDefault="00B6732C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6732C" w:rsidRDefault="00B6732C"/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1"/>
      </w:tblGrid>
      <w:tr w:rsidR="006522D1" w:rsidTr="005A2C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6522D1" w:rsidRDefault="006522D1" w:rsidP="005A2C2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4751" w:type="dxa"/>
          </w:tcPr>
          <w:p w:rsidR="006522D1" w:rsidRDefault="006522D1" w:rsidP="005A2C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内容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gridSpan w:val="2"/>
          </w:tcPr>
          <w:p w:rsidR="006522D1" w:rsidRDefault="006522D1" w:rsidP="005A2C25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751" w:type="dxa"/>
          </w:tcPr>
          <w:p w:rsidR="006522D1" w:rsidRDefault="006522D1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P6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6522D1" w:rsidRDefault="006522D1" w:rsidP="005A2C25">
            <w:pPr>
              <w:jc w:val="center"/>
            </w:pPr>
          </w:p>
          <w:p w:rsidR="006522D1" w:rsidRDefault="006522D1" w:rsidP="005A2C25">
            <w:pPr>
              <w:jc w:val="center"/>
            </w:pPr>
            <w:r>
              <w:rPr>
                <w:rFonts w:hint="eastAsia"/>
              </w:rPr>
              <w:t>解决方案1</w:t>
            </w: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6522D1" w:rsidRDefault="006522D1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社团工作人员使用更加新颖，有特色的宣传方式，</w:t>
            </w:r>
            <w:r w:rsidR="00825A6C">
              <w:rPr>
                <w:rFonts w:hint="eastAsia"/>
              </w:rPr>
              <w:t>并加大宣传力度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6522D1" w:rsidRDefault="00825A6C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可以使活动的真正受众更容易看到此次活动的信息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6522D1" w:rsidRDefault="00825A6C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宣传难度及成本提高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 w:val="restart"/>
          </w:tcPr>
          <w:p w:rsidR="006522D1" w:rsidRDefault="006522D1" w:rsidP="005A2C25">
            <w:pPr>
              <w:jc w:val="center"/>
            </w:pPr>
          </w:p>
          <w:p w:rsidR="006522D1" w:rsidRDefault="006522D1" w:rsidP="005A2C25">
            <w:pPr>
              <w:jc w:val="center"/>
            </w:pPr>
            <w:r>
              <w:rPr>
                <w:rFonts w:hint="eastAsia"/>
              </w:rPr>
              <w:t>解决方案2</w:t>
            </w: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方案描述</w:t>
            </w:r>
          </w:p>
        </w:tc>
        <w:tc>
          <w:tcPr>
            <w:tcW w:w="4751" w:type="dxa"/>
          </w:tcPr>
          <w:p w:rsidR="006522D1" w:rsidRDefault="00DD13C4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实现一个活动分类与推荐的功能，用户可以根据分类查找自己感兴趣的方面，待用户设置自己感兴趣的活动后，也可以给用户推送这些方面的活动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业务优势</w:t>
            </w:r>
          </w:p>
        </w:tc>
        <w:tc>
          <w:tcPr>
            <w:tcW w:w="4751" w:type="dxa"/>
          </w:tcPr>
          <w:p w:rsidR="006522D1" w:rsidRDefault="00DD13C4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社团宣传难度及成本降低，活动受众可以更加方便快捷地看到自己感兴趣的活动的信息</w:t>
            </w:r>
          </w:p>
        </w:tc>
      </w:tr>
      <w:tr w:rsidR="006522D1" w:rsidTr="005A2C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Merge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代价</w:t>
            </w:r>
          </w:p>
        </w:tc>
        <w:tc>
          <w:tcPr>
            <w:tcW w:w="4751" w:type="dxa"/>
          </w:tcPr>
          <w:p w:rsidR="006522D1" w:rsidRDefault="00062E89" w:rsidP="005A2C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应用需要</w:t>
            </w:r>
            <w:r w:rsidR="00DD13C4">
              <w:rPr>
                <w:rFonts w:hint="eastAsia"/>
              </w:rPr>
              <w:t>统计信息进行推荐，对系统的要求高，同时可能产生错误判断影响用户满意度</w:t>
            </w:r>
          </w:p>
        </w:tc>
      </w:tr>
      <w:tr w:rsidR="006522D1" w:rsidTr="005A2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522D1" w:rsidRDefault="006522D1" w:rsidP="005A2C25">
            <w:pPr>
              <w:jc w:val="center"/>
            </w:pPr>
          </w:p>
        </w:tc>
        <w:tc>
          <w:tcPr>
            <w:tcW w:w="1843" w:type="dxa"/>
          </w:tcPr>
          <w:p w:rsidR="006522D1" w:rsidRDefault="006522D1" w:rsidP="005A2C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51" w:type="dxa"/>
          </w:tcPr>
          <w:p w:rsidR="006522D1" w:rsidRDefault="006522D1" w:rsidP="005A2C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522D1" w:rsidRDefault="006522D1"/>
    <w:sectPr w:rsidR="00652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565" w:rsidRDefault="00193565" w:rsidP="00D96B80">
      <w:r>
        <w:separator/>
      </w:r>
    </w:p>
  </w:endnote>
  <w:endnote w:type="continuationSeparator" w:id="0">
    <w:p w:rsidR="00193565" w:rsidRDefault="00193565" w:rsidP="00D96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565" w:rsidRDefault="00193565" w:rsidP="00D96B80">
      <w:r>
        <w:separator/>
      </w:r>
    </w:p>
  </w:footnote>
  <w:footnote w:type="continuationSeparator" w:id="0">
    <w:p w:rsidR="00193565" w:rsidRDefault="00193565" w:rsidP="00D96B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284"/>
    <w:rsid w:val="00062E89"/>
    <w:rsid w:val="00193565"/>
    <w:rsid w:val="001A1036"/>
    <w:rsid w:val="00433BE2"/>
    <w:rsid w:val="0051092E"/>
    <w:rsid w:val="006522D1"/>
    <w:rsid w:val="006C1337"/>
    <w:rsid w:val="00817E3F"/>
    <w:rsid w:val="00825A6C"/>
    <w:rsid w:val="00B6732C"/>
    <w:rsid w:val="00BE3284"/>
    <w:rsid w:val="00D37622"/>
    <w:rsid w:val="00D96B80"/>
    <w:rsid w:val="00DD13C4"/>
    <w:rsid w:val="00E3005B"/>
    <w:rsid w:val="00FE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1795F"/>
  <w15:chartTrackingRefBased/>
  <w15:docId w15:val="{EBF4501E-A526-4EF1-BF92-9FDE44F3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B80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6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96B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96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96B80"/>
    <w:rPr>
      <w:sz w:val="18"/>
      <w:szCs w:val="18"/>
    </w:rPr>
  </w:style>
  <w:style w:type="table" w:styleId="4-1">
    <w:name w:val="Grid Table 4 Accent 1"/>
    <w:basedOn w:val="a1"/>
    <w:uiPriority w:val="49"/>
    <w:rsid w:val="00D96B80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张文玘</dc:creator>
  <cp:keywords/>
  <dc:description/>
  <cp:lastModifiedBy>张文玘</cp:lastModifiedBy>
  <cp:revision>4</cp:revision>
  <dcterms:created xsi:type="dcterms:W3CDTF">2016-10-08T15:30:00Z</dcterms:created>
  <dcterms:modified xsi:type="dcterms:W3CDTF">2016-10-09T08:19:00Z</dcterms:modified>
</cp:coreProperties>
</file>