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8886173"/>
        <w:docPartObj>
          <w:docPartGallery w:val="Cover Pages"/>
          <w:docPartUnique/>
        </w:docPartObj>
      </w:sdtPr>
      <w:sdtEndPr/>
      <w:sdtContent>
        <w:p w:rsidR="000F3C69" w:rsidRDefault="000F3C69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6420296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45E27" w:rsidRDefault="00E55BEA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6420296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45E27" w:rsidRDefault="00E55BEA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E27" w:rsidRDefault="00F94F50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14330454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BEA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E55BE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8组</w:t>
                                    </w:r>
                                  </w:sdtContent>
                                </w:sdt>
                              </w:p>
                              <w:p w:rsidR="00145E27" w:rsidRDefault="00F94F50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8631817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5E2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</w:t>
                                    </w:r>
                                  </w:sdtContent>
                                </w:sdt>
                                <w:r w:rsidR="00145E2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145E27" w:rsidRDefault="00145E27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14330454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55BEA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E55BE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8组</w:t>
                              </w:r>
                            </w:sdtContent>
                          </w:sdt>
                        </w:p>
                        <w:p w:rsidR="00145E27" w:rsidRDefault="00145E27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8631817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3C69" w:rsidRDefault="000F3C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B6AE03" wp14:editId="3C3E77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40480" cy="1069848"/>
                    <wp:effectExtent l="0" t="0" r="762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048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E27" w:rsidRDefault="00F94F50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88019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5E2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145E27" w:rsidRDefault="00F94F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608148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5E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问题分析过程文档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B6AE03" id="文本框 1" o:spid="_x0000_s1056" type="#_x0000_t202" style="position:absolute;margin-left:0;margin-top:0;width:302.4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" filled="f" stroked="f" strokeweight=".5pt">
                    <v:textbox style="mso-fit-shape-to-text:t" inset="0,0,0,0">
                      <w:txbxContent>
                        <w:p w:rsidR="00145E27" w:rsidRDefault="00145E27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88019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145E27" w:rsidRDefault="00145E2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608148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问题分析过程文档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F3C69" w:rsidRPr="00B0423A" w:rsidRDefault="00342A68" w:rsidP="00B0423A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0F3C69" w:rsidRDefault="000F3C69" w:rsidP="000F3C69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2A68" w:rsidTr="00342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342A68" w:rsidRDefault="00342A68" w:rsidP="00F9398D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342A68" w:rsidTr="0034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342A68" w:rsidRPr="00683643" w:rsidRDefault="00D964BC" w:rsidP="00F9398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342A68" w:rsidRDefault="00D964BC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2016/10/09</w:t>
            </w:r>
          </w:p>
        </w:tc>
        <w:tc>
          <w:tcPr>
            <w:tcW w:w="2434" w:type="dxa"/>
          </w:tcPr>
          <w:p w:rsidR="00342A68" w:rsidRDefault="00D964BC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342A68" w:rsidRDefault="00D964BC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</w:tr>
    </w:tbl>
    <w:p w:rsidR="00B0423A" w:rsidRDefault="00B0423A" w:rsidP="000F3C69"/>
    <w:p w:rsidR="00B0423A" w:rsidRDefault="00B0423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979756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F54" w:rsidRDefault="00B47F54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6F0A0C" w:rsidRDefault="00B47F54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40546" w:history="1">
            <w:r w:rsidR="006F0A0C" w:rsidRPr="005D2BC0">
              <w:rPr>
                <w:rStyle w:val="afb"/>
                <w:noProof/>
              </w:rPr>
              <w:t>1 问题概要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_Toc464240546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6F0A0C">
              <w:rPr>
                <w:noProof/>
                <w:webHidden/>
              </w:rPr>
              <w:t>3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6F0A0C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47" w:history="1">
            <w:r w:rsidRPr="005D2BC0">
              <w:rPr>
                <w:rStyle w:val="afb"/>
                <w:noProof/>
              </w:rPr>
              <w:t>1.1</w:t>
            </w:r>
            <w:r>
              <w:rPr>
                <w:noProof/>
                <w:kern w:val="2"/>
                <w:szCs w:val="22"/>
              </w:rPr>
              <w:tab/>
            </w:r>
            <w:r w:rsidRPr="005D2BC0">
              <w:rPr>
                <w:rStyle w:val="afb"/>
                <w:noProof/>
              </w:rPr>
              <w:t>用户问题描述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0C" w:rsidRDefault="006F0A0C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48" w:history="1">
            <w:r w:rsidRPr="005D2BC0">
              <w:rPr>
                <w:rStyle w:val="afb"/>
                <w:noProof/>
              </w:rPr>
              <w:t>1.2</w:t>
            </w:r>
            <w:r>
              <w:rPr>
                <w:noProof/>
                <w:kern w:val="2"/>
                <w:szCs w:val="22"/>
              </w:rPr>
              <w:tab/>
            </w:r>
            <w:r w:rsidRPr="005D2BC0">
              <w:rPr>
                <w:rStyle w:val="afb"/>
                <w:noProof/>
              </w:rPr>
              <w:t>初步分析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0C" w:rsidRDefault="006F0A0C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49" w:history="1">
            <w:r w:rsidRPr="005D2BC0">
              <w:rPr>
                <w:rStyle w:val="afb"/>
                <w:noProof/>
              </w:rPr>
              <w:t>2 明确问题和业务需求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0C" w:rsidRDefault="006F0A0C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0" w:history="1">
            <w:r w:rsidRPr="005D2BC0">
              <w:rPr>
                <w:rStyle w:val="afb"/>
                <w:noProof/>
              </w:rPr>
              <w:t>2.1 解决不明确的问题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0C" w:rsidRDefault="006F0A0C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1" w:history="1">
            <w:r w:rsidRPr="005D2BC0">
              <w:rPr>
                <w:rStyle w:val="afb"/>
                <w:noProof/>
              </w:rPr>
              <w:t>2.2 明确问题和目标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0C" w:rsidRDefault="006F0A0C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2" w:history="1">
            <w:r w:rsidRPr="005D2BC0">
              <w:rPr>
                <w:rStyle w:val="afb"/>
                <w:noProof/>
              </w:rPr>
              <w:t>3 定义解决方案及系统特性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0C" w:rsidRDefault="006F0A0C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3" w:history="1">
            <w:r w:rsidRPr="005D2BC0">
              <w:rPr>
                <w:rStyle w:val="afb"/>
                <w:noProof/>
              </w:rPr>
              <w:t>3.1 确定高层次的解决方案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0C" w:rsidRDefault="006F0A0C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4" w:history="1">
            <w:r w:rsidRPr="005D2BC0">
              <w:rPr>
                <w:rStyle w:val="afb"/>
                <w:noProof/>
              </w:rPr>
              <w:t>3.2 确定系统特性和解决方案的边界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0C" w:rsidRDefault="006F0A0C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5" w:history="1">
            <w:r w:rsidRPr="005D2BC0">
              <w:rPr>
                <w:rStyle w:val="afb"/>
                <w:noProof/>
              </w:rPr>
              <w:t>3.3 确定解决方案的约束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0C" w:rsidRDefault="006F0A0C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6" w:history="1">
            <w:r w:rsidRPr="005D2BC0">
              <w:rPr>
                <w:rStyle w:val="afb"/>
                <w:noProof/>
              </w:rPr>
              <w:t>4 确定系统边界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F54" w:rsidRDefault="00B47F54">
          <w:r>
            <w:rPr>
              <w:b/>
              <w:bCs/>
              <w:lang w:val="zh-CN"/>
            </w:rPr>
            <w:fldChar w:fldCharType="end"/>
          </w:r>
        </w:p>
      </w:sdtContent>
    </w:sdt>
    <w:p w:rsidR="00B0423A" w:rsidRDefault="00B0423A" w:rsidP="000F3C69"/>
    <w:p w:rsidR="00B0423A" w:rsidRDefault="00B0423A" w:rsidP="000F3C69"/>
    <w:p w:rsidR="00B0423A" w:rsidRDefault="00B0423A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0423A" w:rsidRDefault="00AD6A50" w:rsidP="00AD6A50">
      <w:pPr>
        <w:pStyle w:val="1"/>
      </w:pPr>
      <w:bookmarkStart w:id="1" w:name="_Toc464240546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问题概要</w:t>
      </w:r>
      <w:bookmarkEnd w:id="1"/>
    </w:p>
    <w:p w:rsidR="00AD6A50" w:rsidRDefault="00AD6A50" w:rsidP="00AD6A50">
      <w:pPr>
        <w:pStyle w:val="2"/>
        <w:numPr>
          <w:ilvl w:val="1"/>
          <w:numId w:val="2"/>
        </w:numPr>
      </w:pPr>
      <w:bookmarkStart w:id="2" w:name="_Toc464240547"/>
      <w:r>
        <w:rPr>
          <w:rFonts w:hint="eastAsia"/>
        </w:rPr>
        <w:t>用户问题描述</w:t>
      </w:r>
      <w:bookmarkEnd w:id="2"/>
    </w:p>
    <w:p w:rsidR="00AD6A50" w:rsidRDefault="00AD6A50" w:rsidP="00AD6A50">
      <w:pPr>
        <w:ind w:firstLine="420"/>
      </w:pPr>
      <w:r w:rsidRPr="00AD6A50">
        <w:rPr>
          <w:rFonts w:hint="eastAsia"/>
        </w:rPr>
        <w:t>无论是鼓楼还是仙林，很多社团都有自己的专场演出，虽然每个社团都有自己的宣传方式，但同学们经常会</w:t>
      </w:r>
      <w:r w:rsidRPr="00AD6A50">
        <w:t>被过多繁杂的海报或者其他宣传方式搞得眼花缭乱，导致错过自己想看的演出，我的朋友范思乐因为多次错过演出，就想将这些社团包括院系、学校的演出归类并按演出时间排序，所以拜托我们做一个校园app来帮助他。</w:t>
      </w:r>
    </w:p>
    <w:p w:rsidR="00AD6A50" w:rsidRDefault="00AD6A50" w:rsidP="00AD6A50">
      <w:pPr>
        <w:pStyle w:val="2"/>
        <w:numPr>
          <w:ilvl w:val="1"/>
          <w:numId w:val="2"/>
        </w:numPr>
      </w:pPr>
      <w:bookmarkStart w:id="3" w:name="_Toc464240548"/>
      <w:r>
        <w:rPr>
          <w:rFonts w:hint="eastAsia"/>
        </w:rPr>
        <w:t>初步分析</w:t>
      </w:r>
      <w:bookmarkEnd w:id="3"/>
    </w:p>
    <w:p w:rsidR="00AD6A50" w:rsidRDefault="009623F4" w:rsidP="009623F4">
      <w:pPr>
        <w:ind w:firstLine="420"/>
      </w:pPr>
      <w:r>
        <w:rPr>
          <w:rFonts w:hint="eastAsia"/>
        </w:rPr>
        <w:t>通过对用户问题的分析和与用户的访谈（访谈记录参加文档：“9月26日面谈记录”），我们确定下了用户的问题主要为</w:t>
      </w:r>
      <w:r w:rsidR="00963FB2">
        <w:rPr>
          <w:rFonts w:hint="eastAsia"/>
        </w:rPr>
        <w:t>以</w:t>
      </w:r>
      <w:r>
        <w:rPr>
          <w:rFonts w:hint="eastAsia"/>
        </w:rPr>
        <w:t>下几个方面：</w:t>
      </w:r>
    </w:p>
    <w:p w:rsidR="00963FB2" w:rsidRDefault="00963FB2" w:rsidP="00963FB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从接收活动信息的普通学生角度：</w:t>
      </w:r>
    </w:p>
    <w:p w:rsidR="00963FB2" w:rsidRDefault="00781DEB" w:rsidP="00781DEB">
      <w:pPr>
        <w:ind w:left="420" w:firstLine="420"/>
      </w:pPr>
      <w:r>
        <w:rPr>
          <w:rFonts w:hint="eastAsia"/>
        </w:rPr>
        <w:t>P1：活动太多，海报、传单繁杂无章</w:t>
      </w:r>
      <w:r w:rsidR="00963FB2">
        <w:rPr>
          <w:rFonts w:hint="eastAsia"/>
        </w:rPr>
        <w:t>；</w:t>
      </w:r>
    </w:p>
    <w:p w:rsidR="00963FB2" w:rsidRDefault="00781DEB" w:rsidP="00781DEB">
      <w:pPr>
        <w:ind w:left="420" w:firstLine="420"/>
      </w:pPr>
      <w:r>
        <w:rPr>
          <w:rFonts w:hint="eastAsia"/>
        </w:rPr>
        <w:t>P2：</w:t>
      </w:r>
      <w:r w:rsidR="00CA448B" w:rsidRPr="00CA448B">
        <w:rPr>
          <w:rFonts w:hint="eastAsia"/>
        </w:rPr>
        <w:t>自身事务较多，容易遗忘导致错过活动</w:t>
      </w:r>
      <w:r>
        <w:rPr>
          <w:rFonts w:hint="eastAsia"/>
        </w:rPr>
        <w:t>。</w:t>
      </w:r>
    </w:p>
    <w:p w:rsidR="00963FB2" w:rsidRDefault="00963FB2" w:rsidP="00963FB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从发出活动信息的活动宣传方角度：</w:t>
      </w:r>
    </w:p>
    <w:p w:rsidR="00963FB2" w:rsidRDefault="00781DEB" w:rsidP="00781DEB">
      <w:pPr>
        <w:ind w:left="420" w:firstLine="420"/>
      </w:pPr>
      <w:r>
        <w:t>P3</w:t>
      </w:r>
      <w:r>
        <w:rPr>
          <w:rFonts w:hint="eastAsia"/>
        </w:rPr>
        <w:t>：</w:t>
      </w:r>
      <w:r w:rsidR="00CA448B" w:rsidRPr="00CA448B">
        <w:rPr>
          <w:rFonts w:hint="eastAsia"/>
        </w:rPr>
        <w:t>单一平台宣传效果不够，利用多个渠道展开宣传增加了很大的工作量</w:t>
      </w:r>
      <w:r w:rsidR="00963FB2">
        <w:rPr>
          <w:rFonts w:hint="eastAsia"/>
        </w:rPr>
        <w:t>；</w:t>
      </w:r>
    </w:p>
    <w:p w:rsidR="00963FB2" w:rsidRDefault="00781DEB" w:rsidP="00781DEB">
      <w:pPr>
        <w:ind w:left="420" w:firstLine="420"/>
      </w:pPr>
      <w:r>
        <w:t>P4</w:t>
      </w:r>
      <w:r>
        <w:rPr>
          <w:rFonts w:hint="eastAsia"/>
        </w:rPr>
        <w:t>：</w:t>
      </w:r>
      <w:r w:rsidR="00CA448B" w:rsidRPr="00CA448B">
        <w:rPr>
          <w:rFonts w:hint="eastAsia"/>
        </w:rPr>
        <w:t>宣传常常不能针对真正对活动感兴趣的受众，造成宣传资源浪费</w:t>
      </w:r>
      <w:r w:rsidR="00963FB2">
        <w:rPr>
          <w:rFonts w:hint="eastAsia"/>
        </w:rPr>
        <w:t>。</w:t>
      </w:r>
    </w:p>
    <w:p w:rsidR="00781DEB" w:rsidRDefault="00E25A61" w:rsidP="00781DEB">
      <w:pPr>
        <w:pStyle w:val="1"/>
      </w:pPr>
      <w:bookmarkStart w:id="4" w:name="_Toc464240549"/>
      <w:r>
        <w:rPr>
          <w:rFonts w:hint="eastAsia"/>
        </w:rPr>
        <w:t>2</w:t>
      </w:r>
      <w:r>
        <w:t xml:space="preserve"> </w:t>
      </w:r>
      <w:r w:rsidR="00781DEB">
        <w:rPr>
          <w:rFonts w:hint="eastAsia"/>
        </w:rPr>
        <w:t>明确问题和业务需求</w:t>
      </w:r>
      <w:bookmarkEnd w:id="4"/>
    </w:p>
    <w:p w:rsidR="00781DEB" w:rsidRDefault="00E25A61" w:rsidP="00E25A61">
      <w:pPr>
        <w:pStyle w:val="2"/>
      </w:pPr>
      <w:bookmarkStart w:id="5" w:name="_Toc46424055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解决不明确的问题</w:t>
      </w:r>
      <w:bookmarkEnd w:id="5"/>
    </w:p>
    <w:p w:rsidR="00715A65" w:rsidRPr="006E3E96" w:rsidRDefault="00E25A61" w:rsidP="00E25A61">
      <w:r>
        <w:tab/>
      </w:r>
      <w:r>
        <w:rPr>
          <w:rFonts w:hint="eastAsia"/>
        </w:rPr>
        <w:t>通过分析，以上的问题中P1属于不明确问题，</w:t>
      </w:r>
      <w:r w:rsidR="00715A65">
        <w:rPr>
          <w:rFonts w:hint="eastAsia"/>
        </w:rPr>
        <w:t>画出鱼骨图进一步分析。</w:t>
      </w:r>
    </w:p>
    <w:p w:rsidR="00E25A61" w:rsidRDefault="00CA448B" w:rsidP="00CA448B">
      <w:pPr>
        <w:jc w:val="center"/>
      </w:pPr>
      <w:r>
        <w:rPr>
          <w:noProof/>
        </w:rPr>
        <w:lastRenderedPageBreak/>
        <w:drawing>
          <wp:inline distT="0" distB="0" distL="0" distR="0" wp14:anchorId="75CC4895" wp14:editId="39095FC9">
            <wp:extent cx="4606636" cy="3142306"/>
            <wp:effectExtent l="0" t="0" r="381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36" cy="31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CA448B">
      <w:pPr>
        <w:jc w:val="center"/>
      </w:pPr>
      <w:r>
        <w:rPr>
          <w:rFonts w:hint="eastAsia"/>
        </w:rPr>
        <w:t>图1</w:t>
      </w:r>
    </w:p>
    <w:p w:rsidR="00715A65" w:rsidRPr="00715A65" w:rsidRDefault="00715A65" w:rsidP="00E25A61">
      <w:r>
        <w:tab/>
      </w:r>
      <w:r>
        <w:rPr>
          <w:rFonts w:hint="eastAsia"/>
        </w:rPr>
        <w:t>最终将P1拆分成三个问题，分别是：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各种活动宣传方式太多太杂，查看活动信息费时费力</w:t>
      </w:r>
      <w:r w:rsidR="00E25A61">
        <w:rPr>
          <w:rFonts w:hint="eastAsia"/>
        </w:rPr>
        <w:t>；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活动分类不佳，无法快速找到自己感兴趣的活动</w:t>
      </w:r>
      <w:r w:rsidR="00E25A61">
        <w:rPr>
          <w:rFonts w:hint="eastAsia"/>
        </w:rPr>
        <w:t>；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活动描述信息过多过长，重点信息不明确</w:t>
      </w:r>
      <w:r w:rsidR="00E25A61">
        <w:rPr>
          <w:rFonts w:hint="eastAsia"/>
        </w:rPr>
        <w:t>；</w:t>
      </w:r>
    </w:p>
    <w:p w:rsidR="00715A65" w:rsidRDefault="007A2864" w:rsidP="00715A65">
      <w:pPr>
        <w:pStyle w:val="2"/>
      </w:pPr>
      <w:bookmarkStart w:id="6" w:name="_Toc46424055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明确问题和目标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683643" w:rsidTr="00065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E74B5" w:themeFill="accent1" w:themeFillShade="BF"/>
            <w:vAlign w:val="center"/>
          </w:tcPr>
          <w:p w:rsidR="00683643" w:rsidRDefault="00683643" w:rsidP="000655C8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7756" w:type="dxa"/>
            <w:shd w:val="clear" w:color="auto" w:fill="2E74B5" w:themeFill="accent1" w:themeFillShade="BF"/>
          </w:tcPr>
          <w:p w:rsidR="00683643" w:rsidRDefault="00683643" w:rsidP="0068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83643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3643" w:rsidRDefault="00801749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3643" w:rsidRDefault="00801749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7A2864" w:rsidP="007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各种活动宣传方式太多太杂 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 w:rsidRPr="000E2C40">
              <w:t>查看活动信息费时费力</w:t>
            </w:r>
            <w:r w:rsidR="001A16E2">
              <w:rPr>
                <w:rFonts w:hint="eastAsia"/>
              </w:rPr>
              <w:t>，多种渠道信息难以</w:t>
            </w:r>
            <w:r w:rsidR="00C25DEF">
              <w:rPr>
                <w:rFonts w:hint="eastAsia"/>
              </w:rPr>
              <w:t>全部</w:t>
            </w:r>
            <w:r w:rsidR="001A16E2">
              <w:rPr>
                <w:rFonts w:hint="eastAsia"/>
              </w:rPr>
              <w:t>获得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BR1：</w:t>
            </w:r>
            <w:r w:rsidR="00780A71">
              <w:rPr>
                <w:rFonts w:hint="eastAsia"/>
              </w:rPr>
              <w:t>学生通过</w:t>
            </w:r>
            <w:r w:rsidR="00C25DEF">
              <w:rPr>
                <w:rFonts w:hint="eastAsia"/>
              </w:rPr>
              <w:t>app能获得学校内80%的活动信息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57256">
              <w:rPr>
                <w:rFonts w:hint="eastAsia"/>
              </w:rPr>
              <w:t>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57256">
              <w:rPr>
                <w:rFonts w:hint="eastAsia"/>
              </w:rPr>
              <w:t>学生，</w:t>
            </w: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57256" w:rsidP="00B5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社团活动发布信息分类不佳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lastRenderedPageBreak/>
              <w:t>影响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难以找到自己感兴趣的一类活动；容易错过自己感兴趣的活动信息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BR2：</w:t>
            </w:r>
            <w:r w:rsidR="00F4701A">
              <w:rPr>
                <w:rFonts w:hint="eastAsia"/>
              </w:rPr>
              <w:t>利用app</w:t>
            </w:r>
            <w:r w:rsidR="00B57256" w:rsidRPr="00B57256">
              <w:t>学生检索活动信息的便利性</w:t>
            </w:r>
            <w:r w:rsidR="00F4701A">
              <w:rPr>
                <w:rFonts w:hint="eastAsia"/>
              </w:rPr>
              <w:t>提高50</w:t>
            </w:r>
            <w:r w:rsidR="00F4701A">
              <w:t>%</w:t>
            </w:r>
            <w:r w:rsidR="00F4701A">
              <w:rPr>
                <w:rFonts w:hint="eastAsia"/>
              </w:rPr>
              <w:t>，</w:t>
            </w:r>
            <w:r w:rsidR="00B57256" w:rsidRPr="00B57256">
              <w:t>效率</w:t>
            </w:r>
            <w:r w:rsidR="00F4701A">
              <w:rPr>
                <w:rFonts w:hint="eastAsia"/>
              </w:rPr>
              <w:t>提高50%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活动描述信息太长，重点信息不明确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E6C">
              <w:rPr>
                <w:rFonts w:hint="eastAsia"/>
              </w:rPr>
              <w:t>活动描述信息过多，浏览消耗时间过多，丧失耐心；重点信息不明确，导致错过活动主要内容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BR3：</w:t>
            </w:r>
            <w:r w:rsidR="00F4701A">
              <w:rPr>
                <w:rFonts w:hint="eastAsia"/>
              </w:rPr>
              <w:t>学生对活动的</w:t>
            </w:r>
            <w:r w:rsidR="00D90E6C">
              <w:t>浏览效率</w:t>
            </w:r>
            <w:r w:rsidR="00F4701A">
              <w:rPr>
                <w:rFonts w:hint="eastAsia"/>
              </w:rPr>
              <w:t>提高50%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D90E6C" w:rsidP="00D9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自身</w:t>
            </w:r>
            <w:r w:rsidR="00B651DA">
              <w:rPr>
                <w:rFonts w:hint="eastAsia"/>
              </w:rPr>
              <w:t>事务较多，</w:t>
            </w:r>
            <w:r w:rsidRPr="00D90E6C">
              <w:rPr>
                <w:rFonts w:hint="eastAsia"/>
              </w:rPr>
              <w:t>容易遗忘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E6C">
              <w:rPr>
                <w:rFonts w:hint="eastAsia"/>
              </w:rPr>
              <w:t>自身事务繁忙紧张，导致遗忘最终错过想要参加的活动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7F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BR4：</w:t>
            </w:r>
            <w:r w:rsidR="007F4DD0">
              <w:rPr>
                <w:rFonts w:hint="eastAsia"/>
              </w:rPr>
              <w:t>系统投入使用后，用户因为遗忘而错过活动的情况减少80%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46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单一平台宣传效果不够，需要多个渠道一起宣传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工作量大，任务繁杂；如果不能找到影响力大的宣传渠道难以充分达到宣传效果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BR5：</w:t>
            </w:r>
            <w:r w:rsidR="00466890">
              <w:rPr>
                <w:rFonts w:hint="eastAsia"/>
              </w:rPr>
              <w:t>两学期后，减少宣传人员在宣传渠道上30%的工作量，并提高活动30%的宣传效果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46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宣传对象常常不是真正感兴趣的人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Pr="00466890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浪费宣传资源；活动现场上座率难以达到宣传时的预期宣传效果；真正对此次活动感兴趣的人不能获取活动信息而错过此次活动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 w:rsidRPr="00685B7D">
              <w:rPr>
                <w:rFonts w:hint="eastAsia"/>
              </w:rPr>
              <w:lastRenderedPageBreak/>
              <w:t>目标</w:t>
            </w:r>
          </w:p>
        </w:tc>
        <w:tc>
          <w:tcPr>
            <w:tcW w:w="7756" w:type="dxa"/>
          </w:tcPr>
          <w:p w:rsidR="00685B7D" w:rsidRDefault="005F2C46" w:rsidP="0046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BR6：</w:t>
            </w:r>
            <w:r w:rsidR="00466890">
              <w:rPr>
                <w:rFonts w:hint="eastAsia"/>
              </w:rPr>
              <w:t>增强针对性，使用1个学期后，活动现场状况与预期宣传效果基本一致，80%的活动真正受众可以获取自己想要的信息</w:t>
            </w:r>
          </w:p>
        </w:tc>
      </w:tr>
    </w:tbl>
    <w:p w:rsidR="00715A65" w:rsidRDefault="00715A65" w:rsidP="00715A65"/>
    <w:p w:rsidR="00C465A1" w:rsidRDefault="00C465A1" w:rsidP="00C465A1">
      <w:pPr>
        <w:pStyle w:val="1"/>
      </w:pPr>
      <w:bookmarkStart w:id="7" w:name="_Toc46424055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定义解决方案及系统特性</w:t>
      </w:r>
      <w:bookmarkEnd w:id="7"/>
    </w:p>
    <w:p w:rsidR="00C465A1" w:rsidRDefault="00C465A1" w:rsidP="00C465A1">
      <w:pPr>
        <w:pStyle w:val="2"/>
      </w:pPr>
      <w:bookmarkStart w:id="8" w:name="_Toc464240553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确定高层次的解决方案</w:t>
      </w:r>
      <w:bookmarkEnd w:id="8"/>
    </w:p>
    <w:p w:rsidR="00C465A1" w:rsidRDefault="00C465A1" w:rsidP="00C465A1">
      <w:r>
        <w:tab/>
      </w:r>
      <w:r>
        <w:rPr>
          <w:rFonts w:hint="eastAsia"/>
        </w:rPr>
        <w:t>对各个问题的目标进行分析，并</w:t>
      </w:r>
      <w:r w:rsidR="009E79AC">
        <w:rPr>
          <w:rFonts w:hint="eastAsia"/>
        </w:rPr>
        <w:t>对</w:t>
      </w:r>
      <w:r w:rsidR="004F0E5D">
        <w:rPr>
          <w:rFonts w:hint="eastAsia"/>
        </w:rPr>
        <w:t>每一个问题做出</w:t>
      </w:r>
      <w:r>
        <w:rPr>
          <w:rFonts w:hint="eastAsia"/>
        </w:rPr>
        <w:t>对应的几个可能的解决方案，供用户选择。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696"/>
        <w:gridCol w:w="1843"/>
        <w:gridCol w:w="6237"/>
      </w:tblGrid>
      <w:tr w:rsidR="00C465A1" w:rsidTr="004F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C465A1" w:rsidRDefault="00C465A1" w:rsidP="00145E2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237" w:type="dxa"/>
          </w:tcPr>
          <w:p w:rsidR="00C465A1" w:rsidRDefault="00C465A1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F0E5D" w:rsidTr="004F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</w:tcPr>
          <w:p w:rsidR="004F0E5D" w:rsidRDefault="004F0E5D" w:rsidP="00145E2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4F0E5D" w:rsidRDefault="004F0E5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4F0E5D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4F0E5D" w:rsidRDefault="004F0E5D" w:rsidP="00145E27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4F0E5D" w:rsidRDefault="004F0E5D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4F0E5D" w:rsidRDefault="009E79AC" w:rsidP="004F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让学校中大多数活动举办方通过该app发布宣传信息</w:t>
            </w:r>
          </w:p>
        </w:tc>
      </w:tr>
      <w:tr w:rsidR="004F0E5D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0E5D" w:rsidRDefault="004F0E5D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E5D" w:rsidRDefault="004F0E5D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4F0E5D" w:rsidRDefault="009E79AC" w:rsidP="004F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便于活动的集中管理，学生也能通过app快速高效获取活动信息</w:t>
            </w:r>
          </w:p>
        </w:tc>
      </w:tr>
      <w:tr w:rsidR="004F0E5D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0E5D" w:rsidRDefault="004F0E5D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E5D" w:rsidRDefault="004F0E5D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4F0E5D" w:rsidRDefault="009E79AC" w:rsidP="009E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能否成功说服大多数活动举办方在app平台上发布信息无法确定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5A5A36" w:rsidRDefault="005A5A36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5A5A36" w:rsidRDefault="005A5A36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5A5A36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5A5A36" w:rsidRDefault="005A5A36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在学校为不同分类的活动划分宣传区域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需要软件实现的工作量减少</w:t>
            </w:r>
          </w:p>
        </w:tc>
      </w:tr>
      <w:tr w:rsidR="005A5A36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政策上难以实行，可能会导致划分的不公平和社团的不满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5A5A36" w:rsidRDefault="005A5A36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5A5A36" w:rsidRDefault="005A5A36" w:rsidP="00374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提供活动信息的分类和筛选功能</w:t>
            </w:r>
          </w:p>
        </w:tc>
      </w:tr>
      <w:tr w:rsidR="005A5A36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用户选择自由度高，系统可行性高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软件实现工作量大，增加成本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C465A1" w:rsidRDefault="00C465A1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C465A1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C465A1" w:rsidRDefault="00C465A1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提炼主要信息，将活动的时间、地点、简介首先展示给浏览者，可选查看活动详细信息，可以使浏览者快速浏览主要信息，节约时间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突出了重点信息，节约浏览者的时间和耐心</w:t>
            </w:r>
          </w:p>
        </w:tc>
      </w:tr>
      <w:tr w:rsidR="00C465A1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对活动详细信息的展示可能不够一目了然，增加了浏览流程</w:t>
            </w:r>
            <w:r>
              <w:t xml:space="preserve"> 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C465A1" w:rsidRDefault="00C465A1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删减活动描述信息，转而为活动内容添加关键词标签，仅保留重点描述信息</w:t>
            </w:r>
          </w:p>
        </w:tc>
      </w:tr>
      <w:tr w:rsidR="00C465A1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突出重点信息，浏览者可快速浏览信息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关键词添加可能不准确，描述信息可能过于粗略，无法引起浏览者参加活动的兴趣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337160" w:rsidRDefault="00337160" w:rsidP="00BC46B0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提供活动标记功能，对于已标记的活动，可设置在活动开始前发送app内通知，及时提醒参加活动，避免遗忘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可以及时提醒用户参加活动，避免因遗忘而错过活动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提供活动标记功能，对于已标记的活动，可设置在活动开始前发送邮件通知，及时提醒参加活动，避免遗忘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可以较为及时提醒用户参加活动，避免因遗忘而错过活动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查看邮件通知可能略为繁琐，可能引起用户不满，对于查阅邮件不及时的用户仍可能错过活动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解决方案3</w:t>
            </w: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提供活动标记功能，对于已标记的活动，可设置在活动开始前发送短信通知，及时提醒参加活动，避免遗忘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337160" w:rsidRDefault="00337160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确保可以及时提醒用户参加活动，避免因遗忘而错过活动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337160" w:rsidRDefault="00337160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需要用户提供手机号码，可能遭到拒绝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8D6B22" w:rsidRDefault="008D6B22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8D6B22" w:rsidRDefault="008D6B2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8D6B22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8D6B22" w:rsidRDefault="008D6B22" w:rsidP="008D6B22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8D6B22" w:rsidRDefault="008D6B2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设置专人对各种活动信息进行收集，并定时定期发布app上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8D6B22" w:rsidRDefault="008D6B2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减少社团宣传人员的工作量，同时对各种活动信息进行汇总，信息全面清晰，对学生有较大的吸引力</w:t>
            </w:r>
          </w:p>
        </w:tc>
      </w:tr>
      <w:tr w:rsidR="008D6B22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8D6B22" w:rsidRDefault="008D6B2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增加了工作人员，且收集活动难度较大，难以保证信息的及时上传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8D6B22" w:rsidRDefault="008D6B22" w:rsidP="008D6B22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8D6B22" w:rsidRDefault="00C67C1B" w:rsidP="00C67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让活动宣传人员</w:t>
            </w:r>
            <w:r w:rsidR="008D6B22">
              <w:rPr>
                <w:rFonts w:hint="eastAsia"/>
              </w:rPr>
              <w:t>在我们的app</w:t>
            </w:r>
            <w:r>
              <w:rPr>
                <w:rFonts w:hint="eastAsia"/>
              </w:rPr>
              <w:t>上发布活动信息</w:t>
            </w:r>
            <w:r>
              <w:t xml:space="preserve"> </w:t>
            </w:r>
          </w:p>
        </w:tc>
      </w:tr>
      <w:tr w:rsidR="008D6B22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8D6B22" w:rsidRDefault="00C67C1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减少</w:t>
            </w:r>
            <w:r w:rsidR="008D6B22">
              <w:rPr>
                <w:rFonts w:hint="eastAsia"/>
              </w:rPr>
              <w:t>宣传人员的一部分工作量，方便用户的查找，同时也可以保证每个活动信息及时上传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8D6B22" w:rsidRDefault="00C67C1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不能保证活动宣传人员会使用我们的app来宣传活动</w:t>
            </w:r>
          </w:p>
        </w:tc>
      </w:tr>
      <w:tr w:rsidR="004F49EB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4F49EB" w:rsidRDefault="004F49EB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4F49EB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4F49EB" w:rsidRDefault="004F49EB" w:rsidP="004F49EB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社团工作人员使用更加新颖，有特色的宣传方式，并加大宣传力度</w:t>
            </w:r>
          </w:p>
        </w:tc>
      </w:tr>
      <w:tr w:rsidR="004F49EB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可以使活动的真正受众更容易看到此次活动的信息</w:t>
            </w:r>
          </w:p>
        </w:tc>
      </w:tr>
      <w:tr w:rsidR="004F49EB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宣传难度及成本提高</w:t>
            </w:r>
          </w:p>
        </w:tc>
      </w:tr>
      <w:tr w:rsidR="004F49EB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4F49EB" w:rsidRDefault="004F49EB" w:rsidP="004F49EB">
            <w:pPr>
              <w:jc w:val="center"/>
            </w:pPr>
            <w:r>
              <w:rPr>
                <w:rFonts w:hint="eastAsia"/>
              </w:rPr>
              <w:lastRenderedPageBreak/>
              <w:t>解决方案2</w:t>
            </w: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实现一个活动分类与推荐的功能，用户可以根据分类查找自己感兴趣的方面，待用户设置自己感兴趣的活动后，也可以给用户推送这些方面的活动</w:t>
            </w:r>
          </w:p>
        </w:tc>
      </w:tr>
      <w:tr w:rsidR="004F49EB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社团宣传难度及成本降低，活动受众可以更加方便快捷地看到自己感兴趣的活动的信息</w:t>
            </w:r>
          </w:p>
        </w:tc>
      </w:tr>
      <w:tr w:rsidR="004F49EB" w:rsidTr="004F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4F4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应用需要统计信息进行推荐，对系统的要求高，同时可能产生错误判断影响用户满意度</w:t>
            </w:r>
          </w:p>
        </w:tc>
      </w:tr>
    </w:tbl>
    <w:p w:rsidR="00C465A1" w:rsidRDefault="00C465A1" w:rsidP="00C465A1"/>
    <w:p w:rsidR="00C465A1" w:rsidRDefault="00C465A1" w:rsidP="00C465A1">
      <w:pPr>
        <w:pStyle w:val="2"/>
      </w:pPr>
      <w:bookmarkStart w:id="9" w:name="_Toc464240554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确定系统特性和解决方案的边界</w:t>
      </w:r>
      <w:bookmarkEnd w:id="9"/>
    </w:p>
    <w:p w:rsidR="005F2C46" w:rsidRPr="005F2C46" w:rsidRDefault="005F2C46" w:rsidP="005F2C46">
      <w:pPr>
        <w:rPr>
          <w:color w:val="FF0000"/>
        </w:rPr>
      </w:pPr>
      <w:r>
        <w:tab/>
      </w:r>
      <w:r w:rsidR="00DB1098">
        <w:rPr>
          <w:rFonts w:hint="eastAsia"/>
        </w:rPr>
        <w:t>通过和用户的访谈</w:t>
      </w:r>
      <w:r>
        <w:rPr>
          <w:rFonts w:hint="eastAsia"/>
        </w:rPr>
        <w:t>，我们确定下来对于6个问题采用的解决方案分别是</w:t>
      </w:r>
      <w:r w:rsidR="00DB1098">
        <w:rPr>
          <w:rFonts w:hint="eastAsia"/>
        </w:rPr>
        <w:t>解决方案1、解决方案2、解决方案1、解决发难1、解决方案2、</w:t>
      </w:r>
      <w:r w:rsidR="00367539">
        <w:rPr>
          <w:rFonts w:hint="eastAsia"/>
        </w:rPr>
        <w:t>解决方案</w:t>
      </w:r>
      <w:r w:rsidR="00DB1098">
        <w:rPr>
          <w:rFonts w:hint="eastAsia"/>
        </w:rPr>
        <w:t>2。</w:t>
      </w:r>
    </w:p>
    <w:p w:rsidR="00C465A1" w:rsidRDefault="00C465A1" w:rsidP="00C465A1">
      <w:r>
        <w:tab/>
      </w:r>
      <w:r>
        <w:rPr>
          <w:rFonts w:hint="eastAsia"/>
        </w:rPr>
        <w:t>按照客户所选择的解决方案，进一步分析，确定每个解决方案的系统特性，并画出边界图。</w:t>
      </w:r>
    </w:p>
    <w:p w:rsidR="00C465A1" w:rsidRDefault="00C465A1" w:rsidP="00C465A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C465A1" w:rsidTr="00C4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C465A1" w:rsidRDefault="005F2C46" w:rsidP="00C46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学生通过app能获得学校内80%的活动信息</w:t>
            </w:r>
          </w:p>
        </w:tc>
      </w:tr>
      <w:tr w:rsidR="00C465A1" w:rsidTr="00C4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解决方案</w:t>
            </w:r>
            <w:r w:rsidR="005F2C46">
              <w:rPr>
                <w:rFonts w:hint="eastAsia"/>
              </w:rPr>
              <w:t>S1</w:t>
            </w:r>
          </w:p>
        </w:tc>
        <w:tc>
          <w:tcPr>
            <w:tcW w:w="7614" w:type="dxa"/>
          </w:tcPr>
          <w:p w:rsidR="00C465A1" w:rsidRDefault="005F2C46" w:rsidP="00C46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让学校中大多数活动举办方通过该app发布宣传信息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C465A1" w:rsidRDefault="00367539" w:rsidP="0036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SF1：</w:t>
            </w:r>
            <w:r w:rsidR="00BC46B0">
              <w:rPr>
                <w:rFonts w:hint="eastAsia"/>
              </w:rPr>
              <w:t>使用该系统发布活动信息的举办方需要认证和授权</w:t>
            </w:r>
          </w:p>
          <w:p w:rsidR="00BC46B0" w:rsidRDefault="00367539" w:rsidP="0036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SF2：</w:t>
            </w:r>
            <w:r w:rsidR="00BC46B0">
              <w:rPr>
                <w:rFonts w:hint="eastAsia"/>
              </w:rPr>
              <w:t>活动接收方的使用者</w:t>
            </w:r>
            <w:r w:rsidR="0072368B">
              <w:rPr>
                <w:rFonts w:hint="eastAsia"/>
              </w:rPr>
              <w:t>可以自由使用该系统</w:t>
            </w:r>
          </w:p>
        </w:tc>
      </w:tr>
    </w:tbl>
    <w:p w:rsidR="00C465A1" w:rsidRDefault="00C465A1" w:rsidP="00C465A1"/>
    <w:p w:rsidR="00C465A1" w:rsidRDefault="00022D11" w:rsidP="00022D11">
      <w:pPr>
        <w:jc w:val="center"/>
      </w:pPr>
      <w:r>
        <w:rPr>
          <w:noProof/>
        </w:rPr>
        <w:lastRenderedPageBreak/>
        <w:drawing>
          <wp:inline distT="0" distB="0" distL="0" distR="0" wp14:anchorId="37AC82E7" wp14:editId="7026AC6F">
            <wp:extent cx="3816927" cy="349208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177" cy="35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022D11">
      <w:pPr>
        <w:jc w:val="center"/>
      </w:pPr>
      <w:r>
        <w:rPr>
          <w:rFonts w:hint="eastAsia"/>
        </w:rPr>
        <w:t>图2</w:t>
      </w:r>
    </w:p>
    <w:p w:rsidR="00383AD9" w:rsidRDefault="00383AD9" w:rsidP="00C465A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001525" w:rsidTr="0014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001525" w:rsidRDefault="00001525" w:rsidP="00145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001525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001525" w:rsidRDefault="00001525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提高学生检索活动信息的便利性和效率</w:t>
            </w:r>
          </w:p>
        </w:tc>
      </w:tr>
      <w:tr w:rsidR="00001525" w:rsidTr="0014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解决方案S2</w:t>
            </w:r>
          </w:p>
        </w:tc>
        <w:tc>
          <w:tcPr>
            <w:tcW w:w="7614" w:type="dxa"/>
          </w:tcPr>
          <w:p w:rsidR="00001525" w:rsidRDefault="00001525" w:rsidP="00374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提供活动信息的分类筛选功能</w:t>
            </w:r>
          </w:p>
        </w:tc>
      </w:tr>
      <w:tr w:rsidR="00001525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001525" w:rsidRDefault="00367539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SF3</w:t>
            </w:r>
            <w:r w:rsidR="00001525">
              <w:rPr>
                <w:rFonts w:hint="eastAsia"/>
              </w:rPr>
              <w:t>：根据活动的分类展示活动信息</w:t>
            </w:r>
          </w:p>
          <w:p w:rsidR="00FC237F" w:rsidRDefault="00367539" w:rsidP="0059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SF4</w:t>
            </w:r>
            <w:r w:rsidR="00001525">
              <w:rPr>
                <w:rFonts w:hint="eastAsia"/>
              </w:rPr>
              <w:t>：根据用户对活动领域和社团、院系的选择来展示活动信息</w:t>
            </w:r>
            <w:r w:rsidR="0059294D">
              <w:rPr>
                <w:rFonts w:hint="eastAsia"/>
              </w:rPr>
              <w:t xml:space="preserve"> </w:t>
            </w:r>
          </w:p>
        </w:tc>
      </w:tr>
    </w:tbl>
    <w:p w:rsidR="00383AD9" w:rsidRDefault="00383AD9" w:rsidP="00C465A1"/>
    <w:p w:rsidR="00001525" w:rsidRDefault="0059294D" w:rsidP="0059294D">
      <w:pPr>
        <w:jc w:val="center"/>
      </w:pPr>
      <w:r>
        <w:rPr>
          <w:noProof/>
        </w:rPr>
        <w:lastRenderedPageBreak/>
        <w:drawing>
          <wp:inline distT="0" distB="0" distL="0" distR="0" wp14:anchorId="16B21A55" wp14:editId="49A8FA08">
            <wp:extent cx="4752109" cy="328444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123" cy="32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59294D">
      <w:pPr>
        <w:jc w:val="center"/>
      </w:pPr>
      <w:r>
        <w:rPr>
          <w:rFonts w:hint="eastAsia"/>
        </w:rPr>
        <w:t>图3</w:t>
      </w:r>
    </w:p>
    <w:p w:rsidR="00001525" w:rsidRDefault="00001525" w:rsidP="00C465A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367539" w:rsidTr="0014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367539" w:rsidRDefault="00367539" w:rsidP="00145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052F14">
              <w:rPr>
                <w:rFonts w:hint="eastAsia"/>
              </w:rPr>
              <w:t>3</w:t>
            </w:r>
          </w:p>
        </w:tc>
      </w:tr>
      <w:tr w:rsidR="00367539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367539" w:rsidRDefault="00367539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539">
              <w:rPr>
                <w:rFonts w:hint="eastAsia"/>
              </w:rPr>
              <w:t>学生对活动的浏览效率提高</w:t>
            </w:r>
            <w:r w:rsidRPr="00367539">
              <w:t>50%</w:t>
            </w:r>
          </w:p>
        </w:tc>
      </w:tr>
      <w:tr w:rsidR="00367539" w:rsidTr="0014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解决方案S3</w:t>
            </w:r>
          </w:p>
        </w:tc>
        <w:tc>
          <w:tcPr>
            <w:tcW w:w="7614" w:type="dxa"/>
          </w:tcPr>
          <w:p w:rsidR="00367539" w:rsidRDefault="00367539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539">
              <w:rPr>
                <w:rFonts w:hint="eastAsia"/>
              </w:rPr>
              <w:t>提炼主要信息，将活动的时间、地点、简介首先展示给浏览者，可选查看活动详细信息，可以使浏览者快速浏览主要信息，节约时间</w:t>
            </w:r>
          </w:p>
        </w:tc>
      </w:tr>
      <w:tr w:rsidR="00367539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367539" w:rsidRDefault="0059294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SF5</w:t>
            </w:r>
            <w:r w:rsidR="00367539">
              <w:rPr>
                <w:rFonts w:hint="eastAsia"/>
              </w:rPr>
              <w:t>：</w:t>
            </w:r>
            <w:r w:rsidR="00145E27">
              <w:rPr>
                <w:rFonts w:hint="eastAsia"/>
              </w:rPr>
              <w:t>系统通过时间轴展示即将到来的活动信息</w:t>
            </w:r>
          </w:p>
          <w:p w:rsidR="00145E27" w:rsidRDefault="0059294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SF6</w:t>
            </w:r>
            <w:r w:rsidR="00145E27">
              <w:rPr>
                <w:rFonts w:hint="eastAsia"/>
              </w:rPr>
              <w:t>：时间轴上只有活动基本概要信息，包括时间、地点、简介，具体信息放在活动介绍页面</w:t>
            </w:r>
          </w:p>
        </w:tc>
      </w:tr>
    </w:tbl>
    <w:p w:rsidR="00367539" w:rsidRPr="00367539" w:rsidRDefault="00367539" w:rsidP="00C465A1"/>
    <w:p w:rsidR="00001525" w:rsidRDefault="008E01C0" w:rsidP="008E01C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28CE5DC" wp14:editId="225B2AC6">
            <wp:extent cx="4710546" cy="31629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56" cy="31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8E01C0">
      <w:pPr>
        <w:jc w:val="center"/>
      </w:pPr>
      <w:r>
        <w:rPr>
          <w:rFonts w:hint="eastAsia"/>
        </w:rPr>
        <w:t>图4</w:t>
      </w:r>
    </w:p>
    <w:p w:rsidR="008E01C0" w:rsidRDefault="008E01C0" w:rsidP="008E01C0">
      <w:pPr>
        <w:jc w:val="center"/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E01C0" w:rsidTr="0082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系统投入使用后，用户因为遗忘而错过活动的情况减少80%</w:t>
            </w:r>
          </w:p>
        </w:tc>
      </w:tr>
      <w:tr w:rsidR="008E01C0" w:rsidTr="0082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解决方案S4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1C0">
              <w:rPr>
                <w:rFonts w:hint="eastAsia"/>
              </w:rPr>
              <w:t>提供活动标记功能，对于已标记的活动，可设置在活动开始前发送</w:t>
            </w:r>
            <w:r w:rsidRPr="008E01C0">
              <w:t>app内通知，及时提醒参加活动，避免遗忘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FD726D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SF7：系统应该能够允许用户标记想要参加的活动</w:t>
            </w:r>
          </w:p>
          <w:p w:rsidR="008E01C0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SF8：对于已标记活动能够在活动开始前进行提醒</w:t>
            </w:r>
          </w:p>
        </w:tc>
      </w:tr>
    </w:tbl>
    <w:p w:rsidR="008E01C0" w:rsidRDefault="00FD726D" w:rsidP="00FD726D">
      <w:pPr>
        <w:jc w:val="center"/>
      </w:pPr>
      <w:r>
        <w:rPr>
          <w:noProof/>
        </w:rPr>
        <w:lastRenderedPageBreak/>
        <w:drawing>
          <wp:inline distT="0" distB="0" distL="0" distR="0" wp14:anchorId="1E84BF87" wp14:editId="65B47076">
            <wp:extent cx="4287982" cy="366427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69" cy="36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FD726D">
      <w:pPr>
        <w:jc w:val="center"/>
      </w:pPr>
      <w:r>
        <w:rPr>
          <w:rFonts w:hint="eastAsia"/>
        </w:rPr>
        <w:t>图5</w:t>
      </w:r>
    </w:p>
    <w:p w:rsidR="008E01C0" w:rsidRDefault="008E01C0" w:rsidP="008E01C0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E01C0" w:rsidTr="0082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两学期后，减少宣传人员在宣传渠道上30%的工作量，并提高活动30%的宣传效果</w:t>
            </w:r>
          </w:p>
        </w:tc>
      </w:tr>
      <w:tr w:rsidR="008E01C0" w:rsidTr="0082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解决方案S5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让活动宣传人员在我们的app上发布活动信息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8E01C0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同SF1和SF2</w:t>
            </w:r>
          </w:p>
        </w:tc>
      </w:tr>
    </w:tbl>
    <w:p w:rsidR="008E01C0" w:rsidRDefault="008E01C0" w:rsidP="008E01C0"/>
    <w:p w:rsidR="008E01C0" w:rsidRDefault="00FD726D" w:rsidP="00FD726D">
      <w:pPr>
        <w:jc w:val="center"/>
      </w:pPr>
      <w:r>
        <w:rPr>
          <w:rFonts w:hint="eastAsia"/>
        </w:rPr>
        <w:t>用例图同图2</w:t>
      </w:r>
    </w:p>
    <w:p w:rsidR="008E01C0" w:rsidRDefault="008E01C0" w:rsidP="008E01C0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E01C0" w:rsidTr="0082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增强针对性，使用1个学期后，活动现场状况与预期宣传效果基本一致，80%的活动真正受众可以获取自己想要的信息</w:t>
            </w:r>
          </w:p>
        </w:tc>
      </w:tr>
      <w:tr w:rsidR="008E01C0" w:rsidTr="0082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解决方案S6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实现一个活动分类与推荐的功能，用户可以根据分类查找自己感兴趣的方面，待用户设置自己感兴趣的活动后，也可以给用户推送这些方面的活动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8E01C0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SF9：系统能够根据用户的喜好推荐相应类别的活动</w:t>
            </w:r>
          </w:p>
        </w:tc>
      </w:tr>
    </w:tbl>
    <w:p w:rsidR="008E01C0" w:rsidRDefault="004A0E4F" w:rsidP="004A0E4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4B5793" wp14:editId="236B9425">
            <wp:extent cx="4329546" cy="360795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33" cy="36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4F" w:rsidRPr="008E01C0" w:rsidRDefault="004A0E4F" w:rsidP="004A0E4F">
      <w:pPr>
        <w:jc w:val="center"/>
      </w:pPr>
      <w:r>
        <w:rPr>
          <w:rFonts w:hint="eastAsia"/>
        </w:rPr>
        <w:t>图6</w:t>
      </w:r>
    </w:p>
    <w:p w:rsidR="00383AD9" w:rsidRDefault="00383AD9" w:rsidP="00383AD9">
      <w:pPr>
        <w:pStyle w:val="2"/>
      </w:pPr>
      <w:bookmarkStart w:id="10" w:name="_Toc464240555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确定解决方案的约束</w:t>
      </w:r>
      <w:bookmarkEnd w:id="10"/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解决方案S1的约束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行政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 需要学校社团和院系使用该平台发布信息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由社团和院系部门发布信息可以提高活动信息的准确度和覆盖范围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Constraint-2 使用J2EE平台进行活动信息后台管理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Web方式符合互联网发展趋势，同时J2EE的开源性质可以降低开发成本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</w:t>
            </w:r>
            <w:r>
              <w:t xml:space="preserve">aint-3 </w:t>
            </w:r>
            <w:r>
              <w:rPr>
                <w:rFonts w:hint="eastAsia"/>
              </w:rPr>
              <w:t>使用Android和IOS客户端获取活动信息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移动端设备更能满足随时查阅和提醒的需要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</w:t>
            </w:r>
            <w:r>
              <w:t xml:space="preserve">-4 </w:t>
            </w:r>
            <w:r>
              <w:rPr>
                <w:rFonts w:hint="eastAsia"/>
              </w:rPr>
              <w:t>只有社团和院系的管理员才有权限发布和管理活动信息。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活动发布和管理权限需要被严格控制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</w:t>
            </w:r>
            <w:r>
              <w:t xml:space="preserve">traint-5 </w:t>
            </w:r>
            <w:r>
              <w:rPr>
                <w:rFonts w:hint="eastAsia"/>
              </w:rPr>
              <w:t>活动信息发布平台需要兼容主流浏览器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各个社团资源、技术水平差距较大，使用的浏览器类型和版本多样</w:t>
            </w:r>
          </w:p>
        </w:tc>
      </w:tr>
    </w:tbl>
    <w:p w:rsidR="008B2960" w:rsidRPr="00F30EE2" w:rsidRDefault="008B2960" w:rsidP="008B2960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解决方案S2的约束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lastRenderedPageBreak/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</w:t>
            </w:r>
            <w:r>
              <w:t xml:space="preserve">6 </w:t>
            </w:r>
            <w:r>
              <w:rPr>
                <w:rFonts w:hint="eastAsia"/>
              </w:rPr>
              <w:t>分类标准需要覆盖学校所有注册社团和院系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为了信息全面和满足更多同学的需要，需要有全面的兴趣分类标准和举办方分类标准</w:t>
            </w:r>
          </w:p>
        </w:tc>
      </w:tr>
    </w:tbl>
    <w:p w:rsidR="00F30EE2" w:rsidRPr="00F30EE2" w:rsidRDefault="00F30EE2" w:rsidP="00F30EE2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解决方案S3的约束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</w:t>
            </w:r>
            <w:r>
              <w:t xml:space="preserve">7 </w:t>
            </w:r>
            <w:r>
              <w:rPr>
                <w:rFonts w:hint="eastAsia"/>
              </w:rPr>
              <w:t>活动的简略信息至少需要包括时间、地点和简介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过少的活动信息可能会导致用户不能了解活动的基本内容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Constraint-8 使用现有开源的富文本编辑器编辑和查看活动信息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现有框架非常成熟，没有必要重新写一个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Constraint-9 使用外部对象存储管理活动的图片信息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活动较多，如果存在应用服务器会有较高的容量要求，增大成本</w:t>
            </w:r>
          </w:p>
        </w:tc>
      </w:tr>
    </w:tbl>
    <w:p w:rsidR="00F30EE2" w:rsidRPr="00F30EE2" w:rsidRDefault="00F30EE2" w:rsidP="00F30EE2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解决方案S4的约束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Constraint-10 使用Android和IOS平台的消息通知接口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只有通过移动端默认的通知接口才能更有效地提醒活动信息</w:t>
            </w:r>
          </w:p>
        </w:tc>
      </w:tr>
    </w:tbl>
    <w:p w:rsidR="00F30EE2" w:rsidRPr="00F30EE2" w:rsidRDefault="00F30EE2" w:rsidP="00F30EE2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解决方案S5的约束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Constraint-11 关键词需要手动添加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自动识别关键词准确度较低，不能满足分类要求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Constraint-12 引用微信推送文章的链接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若能转到微信上查看更详细的信息，用户能对活动有更深入的认识</w:t>
            </w:r>
          </w:p>
        </w:tc>
      </w:tr>
    </w:tbl>
    <w:p w:rsidR="00F30EE2" w:rsidRPr="00F30EE2" w:rsidRDefault="00F30EE2" w:rsidP="00F30EE2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解决方案S6的约束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lastRenderedPageBreak/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Constraint-13 用户兴趣由用户手动添加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使用数据挖掘方法分析用户兴趣会加大系统复杂度，增加大量成本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</w:t>
            </w:r>
            <w:r>
              <w:t xml:space="preserve">14 </w:t>
            </w:r>
            <w:r>
              <w:rPr>
                <w:rFonts w:hint="eastAsia"/>
              </w:rPr>
              <w:t>使用MySQL数据库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</w:tbl>
    <w:p w:rsidR="008B2960" w:rsidRDefault="008B2960" w:rsidP="008B2960"/>
    <w:p w:rsidR="008B2960" w:rsidRDefault="008B2960" w:rsidP="008B2960"/>
    <w:p w:rsidR="008B2960" w:rsidRDefault="008B2960" w:rsidP="008B2960">
      <w:pPr>
        <w:pStyle w:val="1"/>
      </w:pPr>
      <w:bookmarkStart w:id="11" w:name="_Toc464240556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确定系统边界</w:t>
      </w:r>
      <w:bookmarkEnd w:id="11"/>
    </w:p>
    <w:p w:rsidR="008B2960" w:rsidRDefault="008B2960" w:rsidP="008B2960">
      <w:r>
        <w:tab/>
      </w:r>
      <w:r>
        <w:rPr>
          <w:rFonts w:hint="eastAsia"/>
        </w:rPr>
        <w:t>将各个问题的分析结果进行综合处理，并把所有的解决方案综合，得到整个解系统的功能和边界。</w:t>
      </w:r>
    </w:p>
    <w:p w:rsidR="008B2960" w:rsidRDefault="008B2960" w:rsidP="008B2960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系统边界图</w:t>
      </w:r>
    </w:p>
    <w:p w:rsidR="008B2960" w:rsidRPr="008B2960" w:rsidRDefault="00B045B2" w:rsidP="00B045B2">
      <w:pPr>
        <w:ind w:left="42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618018" cy="3300715"/>
            <wp:effectExtent l="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系统边界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180" cy="33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60" w:rsidRDefault="0042393D" w:rsidP="0042393D">
      <w:pPr>
        <w:jc w:val="center"/>
      </w:pPr>
      <w:r>
        <w:rPr>
          <w:rFonts w:hint="eastAsia"/>
        </w:rPr>
        <w:t>图7</w:t>
      </w:r>
    </w:p>
    <w:p w:rsidR="0042393D" w:rsidRPr="0042393D" w:rsidRDefault="0042393D" w:rsidP="0042393D"/>
    <w:sectPr w:rsidR="0042393D" w:rsidRPr="0042393D" w:rsidSect="00342A68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F50" w:rsidRDefault="00F94F50" w:rsidP="000F3C69">
      <w:pPr>
        <w:spacing w:after="0" w:line="240" w:lineRule="auto"/>
      </w:pPr>
      <w:r>
        <w:separator/>
      </w:r>
    </w:p>
  </w:endnote>
  <w:endnote w:type="continuationSeparator" w:id="0">
    <w:p w:rsidR="00F94F50" w:rsidRDefault="00F94F50" w:rsidP="000F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0322021"/>
      <w:docPartObj>
        <w:docPartGallery w:val="Page Numbers (Bottom of Page)"/>
        <w:docPartUnique/>
      </w:docPartObj>
    </w:sdtPr>
    <w:sdtEndPr/>
    <w:sdtContent>
      <w:p w:rsidR="00E55BEA" w:rsidRDefault="00E55B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A0C" w:rsidRPr="006F0A0C">
          <w:rPr>
            <w:noProof/>
            <w:lang w:val="zh-CN"/>
          </w:rPr>
          <w:t>2</w:t>
        </w:r>
        <w:r>
          <w:fldChar w:fldCharType="end"/>
        </w:r>
      </w:p>
    </w:sdtContent>
  </w:sdt>
  <w:p w:rsidR="00E55BEA" w:rsidRDefault="00E55B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F50" w:rsidRDefault="00F94F50" w:rsidP="000F3C69">
      <w:pPr>
        <w:spacing w:after="0" w:line="240" w:lineRule="auto"/>
      </w:pPr>
      <w:r>
        <w:separator/>
      </w:r>
    </w:p>
  </w:footnote>
  <w:footnote w:type="continuationSeparator" w:id="0">
    <w:p w:rsidR="00F94F50" w:rsidRDefault="00F94F50" w:rsidP="000F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BEA" w:rsidRDefault="00E55BEA" w:rsidP="00E55BEA">
    <w:pPr>
      <w:pStyle w:val="a3"/>
    </w:pPr>
    <w:r>
      <w:rPr>
        <w:rFonts w:hint="eastAsia"/>
      </w:rPr>
      <w:t>问题分析过程文档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7E2"/>
    <w:multiLevelType w:val="hybridMultilevel"/>
    <w:tmpl w:val="19B8FF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7B2323"/>
    <w:multiLevelType w:val="hybridMultilevel"/>
    <w:tmpl w:val="3D5655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059D6"/>
    <w:multiLevelType w:val="multilevel"/>
    <w:tmpl w:val="5AA6E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ED6574"/>
    <w:multiLevelType w:val="hybridMultilevel"/>
    <w:tmpl w:val="C04E1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F3617F"/>
    <w:multiLevelType w:val="hybridMultilevel"/>
    <w:tmpl w:val="55BA4DC6"/>
    <w:lvl w:ilvl="0" w:tplc="EAFC6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817609"/>
    <w:multiLevelType w:val="hybridMultilevel"/>
    <w:tmpl w:val="358EECEA"/>
    <w:lvl w:ilvl="0" w:tplc="E350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8D0FA9"/>
    <w:multiLevelType w:val="hybridMultilevel"/>
    <w:tmpl w:val="089221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79160E"/>
    <w:multiLevelType w:val="hybridMultilevel"/>
    <w:tmpl w:val="776A98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F30571"/>
    <w:multiLevelType w:val="hybridMultilevel"/>
    <w:tmpl w:val="D2409B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941352"/>
    <w:multiLevelType w:val="hybridMultilevel"/>
    <w:tmpl w:val="D35E3D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AE73552"/>
    <w:multiLevelType w:val="hybridMultilevel"/>
    <w:tmpl w:val="AD3090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C341A0"/>
    <w:multiLevelType w:val="hybridMultilevel"/>
    <w:tmpl w:val="A3185EF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CD"/>
    <w:rsid w:val="00001525"/>
    <w:rsid w:val="00022D11"/>
    <w:rsid w:val="00052F14"/>
    <w:rsid w:val="000655C8"/>
    <w:rsid w:val="000E2C40"/>
    <w:rsid w:val="000F3C69"/>
    <w:rsid w:val="00145E27"/>
    <w:rsid w:val="001A16E2"/>
    <w:rsid w:val="002D087E"/>
    <w:rsid w:val="00337160"/>
    <w:rsid w:val="00342A68"/>
    <w:rsid w:val="00367539"/>
    <w:rsid w:val="00374218"/>
    <w:rsid w:val="00383AD9"/>
    <w:rsid w:val="0042393D"/>
    <w:rsid w:val="00466890"/>
    <w:rsid w:val="004A0E4F"/>
    <w:rsid w:val="004F0E5D"/>
    <w:rsid w:val="004F49EB"/>
    <w:rsid w:val="0059294D"/>
    <w:rsid w:val="005A5A36"/>
    <w:rsid w:val="005F2C46"/>
    <w:rsid w:val="005F41CD"/>
    <w:rsid w:val="00642CFF"/>
    <w:rsid w:val="006763D8"/>
    <w:rsid w:val="00683643"/>
    <w:rsid w:val="00685B7D"/>
    <w:rsid w:val="006E3E96"/>
    <w:rsid w:val="006F0A0C"/>
    <w:rsid w:val="006F3049"/>
    <w:rsid w:val="00715A65"/>
    <w:rsid w:val="0072368B"/>
    <w:rsid w:val="0077712B"/>
    <w:rsid w:val="00780A71"/>
    <w:rsid w:val="00781DEB"/>
    <w:rsid w:val="007861FC"/>
    <w:rsid w:val="007A2864"/>
    <w:rsid w:val="007F3725"/>
    <w:rsid w:val="007F4DD0"/>
    <w:rsid w:val="00801749"/>
    <w:rsid w:val="008036C6"/>
    <w:rsid w:val="00877C4F"/>
    <w:rsid w:val="008B2960"/>
    <w:rsid w:val="008D6B22"/>
    <w:rsid w:val="008E01C0"/>
    <w:rsid w:val="009623F4"/>
    <w:rsid w:val="00963FB2"/>
    <w:rsid w:val="00993B35"/>
    <w:rsid w:val="009E79AC"/>
    <w:rsid w:val="00AD6A50"/>
    <w:rsid w:val="00B0423A"/>
    <w:rsid w:val="00B045B2"/>
    <w:rsid w:val="00B14410"/>
    <w:rsid w:val="00B47F54"/>
    <w:rsid w:val="00B57256"/>
    <w:rsid w:val="00B651DA"/>
    <w:rsid w:val="00BC46B0"/>
    <w:rsid w:val="00C25DEF"/>
    <w:rsid w:val="00C465A1"/>
    <w:rsid w:val="00C67C1B"/>
    <w:rsid w:val="00CA448B"/>
    <w:rsid w:val="00D90E6C"/>
    <w:rsid w:val="00D964BC"/>
    <w:rsid w:val="00DB1098"/>
    <w:rsid w:val="00E25A61"/>
    <w:rsid w:val="00E55BEA"/>
    <w:rsid w:val="00F30EE2"/>
    <w:rsid w:val="00F4701A"/>
    <w:rsid w:val="00F9398D"/>
    <w:rsid w:val="00F94F50"/>
    <w:rsid w:val="00FA53C1"/>
    <w:rsid w:val="00FC237F"/>
    <w:rsid w:val="00F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55DF7-8EAB-48AC-A9C5-091346EA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68"/>
  </w:style>
  <w:style w:type="paragraph" w:styleId="1">
    <w:name w:val="heading 1"/>
    <w:basedOn w:val="a"/>
    <w:next w:val="a"/>
    <w:link w:val="10"/>
    <w:uiPriority w:val="9"/>
    <w:qFormat/>
    <w:rsid w:val="00342A6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42A6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A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A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A6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A6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A6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A6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A6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C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C69"/>
    <w:rPr>
      <w:sz w:val="18"/>
      <w:szCs w:val="18"/>
    </w:rPr>
  </w:style>
  <w:style w:type="paragraph" w:styleId="a7">
    <w:name w:val="No Spacing"/>
    <w:link w:val="a8"/>
    <w:uiPriority w:val="1"/>
    <w:qFormat/>
    <w:rsid w:val="00342A68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0F3C69"/>
  </w:style>
  <w:style w:type="table" w:customStyle="1" w:styleId="4-11">
    <w:name w:val="网格表 4 - 着色 11"/>
    <w:basedOn w:val="a1"/>
    <w:uiPriority w:val="49"/>
    <w:rsid w:val="000F3C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9">
    <w:name w:val="Table Grid"/>
    <w:basedOn w:val="a1"/>
    <w:uiPriority w:val="39"/>
    <w:rsid w:val="000F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0F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1">
    <w:name w:val="Grid Table 5 Dark Accent 1"/>
    <w:basedOn w:val="a1"/>
    <w:uiPriority w:val="50"/>
    <w:rsid w:val="000F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0F3C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342A6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42A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42A6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42A68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42A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42A6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42A6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A6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A6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a">
    <w:name w:val="Title"/>
    <w:basedOn w:val="a"/>
    <w:next w:val="a"/>
    <w:link w:val="ab"/>
    <w:uiPriority w:val="10"/>
    <w:qFormat/>
    <w:rsid w:val="00342A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342A6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342A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342A6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342A68"/>
    <w:rPr>
      <w:b/>
      <w:bCs/>
    </w:rPr>
  </w:style>
  <w:style w:type="character" w:styleId="af">
    <w:name w:val="Emphasis"/>
    <w:basedOn w:val="a0"/>
    <w:uiPriority w:val="20"/>
    <w:qFormat/>
    <w:rsid w:val="00342A68"/>
    <w:rPr>
      <w:i/>
      <w:iCs/>
    </w:rPr>
  </w:style>
  <w:style w:type="paragraph" w:styleId="af0">
    <w:name w:val="List Paragraph"/>
    <w:basedOn w:val="a"/>
    <w:uiPriority w:val="34"/>
    <w:qFormat/>
    <w:rsid w:val="00342A68"/>
    <w:pPr>
      <w:ind w:firstLineChars="200" w:firstLine="420"/>
    </w:pPr>
  </w:style>
  <w:style w:type="paragraph" w:styleId="af1">
    <w:name w:val="Quote"/>
    <w:basedOn w:val="a"/>
    <w:next w:val="a"/>
    <w:link w:val="af2"/>
    <w:uiPriority w:val="29"/>
    <w:qFormat/>
    <w:rsid w:val="00342A6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2">
    <w:name w:val="引用 字符"/>
    <w:basedOn w:val="a0"/>
    <w:link w:val="af1"/>
    <w:uiPriority w:val="29"/>
    <w:rsid w:val="00342A68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342A6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4">
    <w:name w:val="明显引用 字符"/>
    <w:basedOn w:val="a0"/>
    <w:link w:val="af3"/>
    <w:uiPriority w:val="30"/>
    <w:rsid w:val="00342A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342A68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342A68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342A68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342A68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342A68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342A68"/>
    <w:pPr>
      <w:outlineLvl w:val="9"/>
    </w:pPr>
  </w:style>
  <w:style w:type="paragraph" w:styleId="afa">
    <w:name w:val="caption"/>
    <w:basedOn w:val="a"/>
    <w:next w:val="a"/>
    <w:uiPriority w:val="35"/>
    <w:semiHidden/>
    <w:unhideWhenUsed/>
    <w:qFormat/>
    <w:rsid w:val="00342A6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47F54"/>
  </w:style>
  <w:style w:type="paragraph" w:styleId="21">
    <w:name w:val="toc 2"/>
    <w:basedOn w:val="a"/>
    <w:next w:val="a"/>
    <w:autoRedefine/>
    <w:uiPriority w:val="39"/>
    <w:unhideWhenUsed/>
    <w:rsid w:val="00B47F54"/>
    <w:pPr>
      <w:ind w:leftChars="200" w:left="420"/>
    </w:pPr>
  </w:style>
  <w:style w:type="character" w:styleId="afb">
    <w:name w:val="Hyperlink"/>
    <w:basedOn w:val="a0"/>
    <w:uiPriority w:val="99"/>
    <w:unhideWhenUsed/>
    <w:rsid w:val="00B47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43081B-20FE-420D-AE4E-D680E4AF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871</Words>
  <Characters>4967</Characters>
  <Application>Microsoft Office Word</Application>
  <DocSecurity>0</DocSecurity>
  <Lines>41</Lines>
  <Paragraphs>11</Paragraphs>
  <ScaleCrop>false</ScaleCrop>
  <Company>nju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问题分析过程文档</dc:subject>
  <dc:creator>第8组</dc:creator>
  <cp:keywords/>
  <dc:description/>
  <cp:lastModifiedBy>Windows 用户</cp:lastModifiedBy>
  <cp:revision>54</cp:revision>
  <dcterms:created xsi:type="dcterms:W3CDTF">2016-10-08T12:29:00Z</dcterms:created>
  <dcterms:modified xsi:type="dcterms:W3CDTF">2016-10-14T12:33:00Z</dcterms:modified>
</cp:coreProperties>
</file>