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B17" w:rsidRDefault="00097B17"/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932"/>
        <w:gridCol w:w="1465"/>
        <w:gridCol w:w="2965"/>
        <w:gridCol w:w="2934"/>
      </w:tblGrid>
      <w:tr w:rsidR="000415FB" w:rsidTr="00497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0415FB" w:rsidRDefault="000415FB" w:rsidP="00497995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65" w:type="dxa"/>
          </w:tcPr>
          <w:p w:rsidR="000415FB" w:rsidRDefault="000415FB" w:rsidP="00497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涉众</w:t>
            </w:r>
          </w:p>
        </w:tc>
        <w:tc>
          <w:tcPr>
            <w:tcW w:w="2965" w:type="dxa"/>
          </w:tcPr>
          <w:p w:rsidR="000415FB" w:rsidRDefault="000415FB" w:rsidP="00497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涉</w:t>
            </w:r>
            <w:proofErr w:type="gramStart"/>
            <w:r>
              <w:rPr>
                <w:rFonts w:hint="eastAsia"/>
              </w:rPr>
              <w:t>众说明</w:t>
            </w:r>
            <w:proofErr w:type="gramEnd"/>
          </w:p>
        </w:tc>
        <w:tc>
          <w:tcPr>
            <w:tcW w:w="2934" w:type="dxa"/>
          </w:tcPr>
          <w:p w:rsidR="000415FB" w:rsidRDefault="000415FB" w:rsidP="00497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</w:t>
            </w:r>
          </w:p>
        </w:tc>
      </w:tr>
      <w:tr w:rsidR="000415FB" w:rsidTr="00497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0415FB" w:rsidRPr="00501653" w:rsidRDefault="000415FB" w:rsidP="0049799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US</w:t>
            </w:r>
            <w:r>
              <w:rPr>
                <w:b w:val="0"/>
              </w:rPr>
              <w:t>03</w:t>
            </w:r>
          </w:p>
        </w:tc>
        <w:tc>
          <w:tcPr>
            <w:tcW w:w="1465" w:type="dxa"/>
          </w:tcPr>
          <w:p w:rsidR="000415FB" w:rsidRDefault="000415FB" w:rsidP="0049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管理员</w:t>
            </w:r>
          </w:p>
        </w:tc>
        <w:tc>
          <w:tcPr>
            <w:tcW w:w="2965" w:type="dxa"/>
          </w:tcPr>
          <w:p w:rsidR="000415FB" w:rsidRDefault="000415FB" w:rsidP="00041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管理员将使用系统来处理社团对活动发布账号的申请，当有新的社团宣传负责人员申请账号时，管理员决策是否分配账号；管理员有权对发布的活动进行查看审核；当发现不适宜的活动（违反法律法规或者道德规范）发布时，管理员有权删改该活动信息；管理员每天检查系统两次。</w:t>
            </w:r>
          </w:p>
        </w:tc>
        <w:tc>
          <w:tcPr>
            <w:tcW w:w="2934" w:type="dxa"/>
          </w:tcPr>
          <w:p w:rsidR="000415FB" w:rsidRDefault="000415FB" w:rsidP="0049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系统易于使用</w:t>
            </w:r>
            <w:r w:rsidR="000012AA">
              <w:rPr>
                <w:rFonts w:hint="eastAsia"/>
              </w:rPr>
              <w:t>，对于明显不符合道德规范的内容具有自我审核能力</w:t>
            </w:r>
          </w:p>
        </w:tc>
      </w:tr>
      <w:tr w:rsidR="000415FB" w:rsidTr="00497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0415FB" w:rsidRPr="00501653" w:rsidRDefault="000415FB" w:rsidP="0049799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US</w:t>
            </w:r>
            <w:r>
              <w:rPr>
                <w:b w:val="0"/>
              </w:rPr>
              <w:t>04</w:t>
            </w:r>
          </w:p>
        </w:tc>
        <w:tc>
          <w:tcPr>
            <w:tcW w:w="1465" w:type="dxa"/>
          </w:tcPr>
          <w:p w:rsidR="000415FB" w:rsidRDefault="000415FB" w:rsidP="0049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投资人</w:t>
            </w:r>
          </w:p>
        </w:tc>
        <w:tc>
          <w:tcPr>
            <w:tcW w:w="2965" w:type="dxa"/>
          </w:tcPr>
          <w:p w:rsidR="000415FB" w:rsidRDefault="000012AA" w:rsidP="0049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投资人是为系统开发付费的人</w:t>
            </w:r>
          </w:p>
        </w:tc>
        <w:tc>
          <w:tcPr>
            <w:tcW w:w="2934" w:type="dxa"/>
          </w:tcPr>
          <w:p w:rsidR="000415FB" w:rsidRDefault="000012AA" w:rsidP="0049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希望控制系统开发成本</w:t>
            </w:r>
          </w:p>
          <w:p w:rsidR="000012AA" w:rsidRPr="000012AA" w:rsidRDefault="000012AA" w:rsidP="0049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系统要符合运行环境、法律法规等要求</w:t>
            </w:r>
          </w:p>
        </w:tc>
      </w:tr>
    </w:tbl>
    <w:p w:rsidR="000415FB" w:rsidRDefault="000415FB"/>
    <w:p w:rsidR="000415FB" w:rsidRDefault="000415FB">
      <w:pPr>
        <w:rPr>
          <w:rFonts w:hint="eastAsia"/>
        </w:rPr>
      </w:pP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84"/>
        <w:gridCol w:w="6812"/>
      </w:tblGrid>
      <w:tr w:rsidR="000415FB" w:rsidRPr="00501653" w:rsidTr="00497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15FB" w:rsidRPr="00501653" w:rsidRDefault="000415FB" w:rsidP="00497995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涉众类别</w:t>
            </w:r>
          </w:p>
        </w:tc>
        <w:tc>
          <w:tcPr>
            <w:tcW w:w="8040" w:type="dxa"/>
          </w:tcPr>
          <w:p w:rsidR="000415FB" w:rsidRPr="00501653" w:rsidRDefault="000415FB" w:rsidP="004979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501653">
              <w:rPr>
                <w:rFonts w:hint="eastAsia"/>
                <w:b w:val="0"/>
                <w:color w:val="auto"/>
              </w:rPr>
              <w:t>US</w:t>
            </w:r>
            <w:r>
              <w:rPr>
                <w:b w:val="0"/>
                <w:color w:val="auto"/>
              </w:rPr>
              <w:t>03</w:t>
            </w:r>
            <w:r>
              <w:rPr>
                <w:rFonts w:hint="eastAsia"/>
                <w:b w:val="0"/>
                <w:color w:val="auto"/>
              </w:rPr>
              <w:t>管理员</w:t>
            </w:r>
          </w:p>
        </w:tc>
      </w:tr>
      <w:tr w:rsidR="000415FB" w:rsidRPr="00501653" w:rsidTr="00497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15FB" w:rsidRPr="00501653" w:rsidRDefault="000415FB" w:rsidP="00497995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特点</w:t>
            </w:r>
          </w:p>
        </w:tc>
        <w:tc>
          <w:tcPr>
            <w:tcW w:w="8040" w:type="dxa"/>
          </w:tcPr>
          <w:p w:rsidR="000415FB" w:rsidRPr="00501653" w:rsidRDefault="000012AA" w:rsidP="0049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频繁使用系统的查询功能</w:t>
            </w:r>
          </w:p>
        </w:tc>
      </w:tr>
      <w:tr w:rsidR="000415FB" w:rsidRPr="00501653" w:rsidTr="00497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15FB" w:rsidRPr="00501653" w:rsidRDefault="000415FB" w:rsidP="00497995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主要目标</w:t>
            </w:r>
          </w:p>
        </w:tc>
        <w:tc>
          <w:tcPr>
            <w:tcW w:w="8040" w:type="dxa"/>
          </w:tcPr>
          <w:p w:rsidR="000415FB" w:rsidRPr="00501653" w:rsidRDefault="000012AA" w:rsidP="0049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管理系统，维护系统秩序，防止出现不符合法律法规或道德规范的活动</w:t>
            </w:r>
          </w:p>
        </w:tc>
      </w:tr>
      <w:tr w:rsidR="000415FB" w:rsidRPr="00501653" w:rsidTr="00497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15FB" w:rsidRPr="00501653" w:rsidRDefault="000415FB" w:rsidP="00497995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态度</w:t>
            </w:r>
          </w:p>
        </w:tc>
        <w:tc>
          <w:tcPr>
            <w:tcW w:w="8040" w:type="dxa"/>
          </w:tcPr>
          <w:p w:rsidR="000415FB" w:rsidRPr="00501653" w:rsidRDefault="000012AA" w:rsidP="0049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作为管理员拥有对系统的最高权限，</w:t>
            </w:r>
            <w:r w:rsidR="0058533A">
              <w:rPr>
                <w:rFonts w:hint="eastAsia"/>
                <w:color w:val="auto"/>
              </w:rPr>
              <w:t>全力支持该系统</w:t>
            </w:r>
          </w:p>
        </w:tc>
      </w:tr>
      <w:tr w:rsidR="000415FB" w:rsidRPr="00501653" w:rsidTr="00497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15FB" w:rsidRPr="00501653" w:rsidRDefault="000415FB" w:rsidP="00497995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主要关注点</w:t>
            </w:r>
          </w:p>
        </w:tc>
        <w:tc>
          <w:tcPr>
            <w:tcW w:w="8040" w:type="dxa"/>
          </w:tcPr>
          <w:p w:rsidR="000415FB" w:rsidRPr="00501653" w:rsidRDefault="0058533A" w:rsidP="0049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系统的稳定性、易用性</w:t>
            </w:r>
          </w:p>
        </w:tc>
      </w:tr>
      <w:tr w:rsidR="000415FB" w:rsidRPr="00501653" w:rsidTr="00497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15FB" w:rsidRPr="00501653" w:rsidRDefault="000415FB" w:rsidP="00497995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约束条件</w:t>
            </w:r>
          </w:p>
        </w:tc>
        <w:tc>
          <w:tcPr>
            <w:tcW w:w="8040" w:type="dxa"/>
          </w:tcPr>
          <w:p w:rsidR="000415FB" w:rsidRPr="00501653" w:rsidRDefault="0058533A" w:rsidP="0049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培养专门人员对活动内容进行管理的能力</w:t>
            </w:r>
          </w:p>
        </w:tc>
      </w:tr>
    </w:tbl>
    <w:p w:rsidR="000415FB" w:rsidRDefault="000415FB" w:rsidP="000415FB"/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84"/>
        <w:gridCol w:w="6812"/>
      </w:tblGrid>
      <w:tr w:rsidR="000415FB" w:rsidRPr="00501653" w:rsidTr="00497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15FB" w:rsidRPr="00501653" w:rsidRDefault="000415FB" w:rsidP="00497995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涉众类别</w:t>
            </w:r>
          </w:p>
        </w:tc>
        <w:tc>
          <w:tcPr>
            <w:tcW w:w="8040" w:type="dxa"/>
          </w:tcPr>
          <w:p w:rsidR="000415FB" w:rsidRPr="00501653" w:rsidRDefault="000415FB" w:rsidP="004979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501653">
              <w:rPr>
                <w:rFonts w:hint="eastAsia"/>
                <w:b w:val="0"/>
                <w:color w:val="auto"/>
              </w:rPr>
              <w:t>US</w:t>
            </w:r>
            <w:r>
              <w:rPr>
                <w:b w:val="0"/>
                <w:color w:val="auto"/>
              </w:rPr>
              <w:t>04</w:t>
            </w:r>
            <w:r>
              <w:rPr>
                <w:rFonts w:hint="eastAsia"/>
                <w:b w:val="0"/>
                <w:color w:val="auto"/>
              </w:rPr>
              <w:t>投资人</w:t>
            </w:r>
          </w:p>
        </w:tc>
      </w:tr>
      <w:tr w:rsidR="000415FB" w:rsidRPr="00501653" w:rsidTr="00497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15FB" w:rsidRPr="00501653" w:rsidRDefault="000415FB" w:rsidP="00497995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特点</w:t>
            </w:r>
          </w:p>
        </w:tc>
        <w:tc>
          <w:tcPr>
            <w:tcW w:w="8040" w:type="dxa"/>
          </w:tcPr>
          <w:p w:rsidR="000415FB" w:rsidRPr="00501653" w:rsidRDefault="0058533A" w:rsidP="0049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投资系统，不直接使用系统</w:t>
            </w:r>
          </w:p>
        </w:tc>
      </w:tr>
      <w:tr w:rsidR="000415FB" w:rsidRPr="00501653" w:rsidTr="00497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15FB" w:rsidRPr="00501653" w:rsidRDefault="000415FB" w:rsidP="00497995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主要目标</w:t>
            </w:r>
          </w:p>
        </w:tc>
        <w:tc>
          <w:tcPr>
            <w:tcW w:w="8040" w:type="dxa"/>
          </w:tcPr>
          <w:p w:rsidR="000415FB" w:rsidRPr="00501653" w:rsidRDefault="0058533A" w:rsidP="0049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通过该系统整合社团、院系活动，为学生查找活动提供统一平台</w:t>
            </w:r>
          </w:p>
        </w:tc>
      </w:tr>
      <w:tr w:rsidR="000415FB" w:rsidRPr="00501653" w:rsidTr="00497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15FB" w:rsidRPr="00501653" w:rsidRDefault="000415FB" w:rsidP="00497995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态度</w:t>
            </w:r>
          </w:p>
        </w:tc>
        <w:tc>
          <w:tcPr>
            <w:tcW w:w="8040" w:type="dxa"/>
          </w:tcPr>
          <w:p w:rsidR="000415FB" w:rsidRPr="00501653" w:rsidRDefault="0058533A" w:rsidP="0049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作为投资人全力支持该系统</w:t>
            </w:r>
          </w:p>
        </w:tc>
      </w:tr>
      <w:tr w:rsidR="000415FB" w:rsidRPr="00501653" w:rsidTr="00497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15FB" w:rsidRPr="00501653" w:rsidRDefault="000415FB" w:rsidP="00497995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主要关注点</w:t>
            </w:r>
          </w:p>
        </w:tc>
        <w:tc>
          <w:tcPr>
            <w:tcW w:w="8040" w:type="dxa"/>
          </w:tcPr>
          <w:p w:rsidR="000415FB" w:rsidRPr="00501653" w:rsidRDefault="0058533A" w:rsidP="00497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系统的稳定性，并能快速推广给学生使用</w:t>
            </w:r>
          </w:p>
        </w:tc>
      </w:tr>
      <w:tr w:rsidR="000415FB" w:rsidRPr="00501653" w:rsidTr="00497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415FB" w:rsidRPr="00501653" w:rsidRDefault="000415FB" w:rsidP="00497995">
            <w:pPr>
              <w:jc w:val="center"/>
              <w:rPr>
                <w:color w:val="auto"/>
              </w:rPr>
            </w:pPr>
            <w:r w:rsidRPr="00501653">
              <w:rPr>
                <w:rFonts w:hint="eastAsia"/>
                <w:color w:val="auto"/>
              </w:rPr>
              <w:t>约束条件</w:t>
            </w:r>
          </w:p>
        </w:tc>
        <w:tc>
          <w:tcPr>
            <w:tcW w:w="8040" w:type="dxa"/>
          </w:tcPr>
          <w:p w:rsidR="000415FB" w:rsidRPr="00501653" w:rsidRDefault="0058533A" w:rsidP="00497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无</w:t>
            </w:r>
          </w:p>
        </w:tc>
      </w:tr>
    </w:tbl>
    <w:p w:rsidR="000415FB" w:rsidRDefault="000415FB"/>
    <w:p w:rsidR="000A5E2F" w:rsidRDefault="000A5E2F"/>
    <w:p w:rsidR="000A5E2F" w:rsidRDefault="000A5E2F">
      <w:r>
        <w:rPr>
          <w:rFonts w:hint="eastAsia"/>
        </w:rPr>
        <w:lastRenderedPageBreak/>
        <w:t>优先级评估：</w:t>
      </w:r>
    </w:p>
    <w:p w:rsidR="000A5E2F" w:rsidRDefault="000A5E2F">
      <w:r>
        <w:tab/>
      </w:r>
      <w:r>
        <w:rPr>
          <w:rFonts w:hint="eastAsia"/>
        </w:rPr>
        <w:t>建立如下图所示的User</w:t>
      </w:r>
      <w:r>
        <w:t>/Task</w:t>
      </w:r>
      <w:r>
        <w:rPr>
          <w:rFonts w:hint="eastAsia"/>
        </w:rPr>
        <w:t>矩阵（数值越大，优先级越高），通过对矩阵内容的分析与比较来评估涉众的优先级。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59"/>
        <w:gridCol w:w="2098"/>
        <w:gridCol w:w="2081"/>
        <w:gridCol w:w="2058"/>
      </w:tblGrid>
      <w:tr w:rsidR="000A5E2F" w:rsidTr="00533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:rsidR="000A5E2F" w:rsidRDefault="000A5E2F" w:rsidP="00497995">
            <w:pPr>
              <w:jc w:val="center"/>
            </w:pPr>
            <w:r>
              <w:rPr>
                <w:rFonts w:hint="eastAsia"/>
              </w:rPr>
              <w:t>用户群体</w:t>
            </w:r>
          </w:p>
        </w:tc>
        <w:tc>
          <w:tcPr>
            <w:tcW w:w="2098" w:type="dxa"/>
          </w:tcPr>
          <w:p w:rsidR="000A5E2F" w:rsidRDefault="000A5E2F" w:rsidP="00497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081" w:type="dxa"/>
          </w:tcPr>
          <w:p w:rsidR="000A5E2F" w:rsidRDefault="000A5E2F" w:rsidP="00497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群体数量</w:t>
            </w:r>
          </w:p>
        </w:tc>
        <w:tc>
          <w:tcPr>
            <w:tcW w:w="2058" w:type="dxa"/>
          </w:tcPr>
          <w:p w:rsidR="000A5E2F" w:rsidRDefault="000A5E2F" w:rsidP="00497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</w:tr>
      <w:tr w:rsidR="000A5E2F" w:rsidTr="00533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:rsidR="000A5E2F" w:rsidRPr="000A5E2F" w:rsidRDefault="000A5E2F" w:rsidP="00497995">
            <w:pPr>
              <w:jc w:val="center"/>
            </w:pPr>
            <w:r w:rsidRPr="000A5E2F">
              <w:rPr>
                <w:rFonts w:hint="eastAsia"/>
              </w:rPr>
              <w:t>普通学生</w:t>
            </w:r>
          </w:p>
        </w:tc>
        <w:tc>
          <w:tcPr>
            <w:tcW w:w="2098" w:type="dxa"/>
          </w:tcPr>
          <w:p w:rsidR="000A5E2F" w:rsidRDefault="000A5E2F" w:rsidP="00497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查找自己想要参加的活动</w:t>
            </w:r>
          </w:p>
        </w:tc>
        <w:tc>
          <w:tcPr>
            <w:tcW w:w="2081" w:type="dxa"/>
          </w:tcPr>
          <w:p w:rsidR="000A5E2F" w:rsidRDefault="000A5E2F" w:rsidP="00497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</w:t>
            </w:r>
          </w:p>
        </w:tc>
        <w:tc>
          <w:tcPr>
            <w:tcW w:w="2058" w:type="dxa"/>
          </w:tcPr>
          <w:p w:rsidR="000A5E2F" w:rsidRDefault="005337D6" w:rsidP="00497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0A5E2F" w:rsidTr="00533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:rsidR="000A5E2F" w:rsidRDefault="000A5E2F" w:rsidP="00497995">
            <w:pPr>
              <w:jc w:val="center"/>
            </w:pPr>
            <w:r>
              <w:rPr>
                <w:rFonts w:hint="eastAsia"/>
              </w:rPr>
              <w:t>活动发布者</w:t>
            </w:r>
          </w:p>
        </w:tc>
        <w:tc>
          <w:tcPr>
            <w:tcW w:w="2098" w:type="dxa"/>
          </w:tcPr>
          <w:p w:rsidR="000A5E2F" w:rsidRDefault="000A5E2F" w:rsidP="00497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发布需要宣传的活动的信息</w:t>
            </w:r>
          </w:p>
        </w:tc>
        <w:tc>
          <w:tcPr>
            <w:tcW w:w="2081" w:type="dxa"/>
          </w:tcPr>
          <w:p w:rsidR="000A5E2F" w:rsidRDefault="000A5E2F" w:rsidP="00497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</w:t>
            </w:r>
          </w:p>
        </w:tc>
        <w:tc>
          <w:tcPr>
            <w:tcW w:w="2058" w:type="dxa"/>
          </w:tcPr>
          <w:p w:rsidR="000A5E2F" w:rsidRDefault="000A5E2F" w:rsidP="00497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0A5E2F" w:rsidTr="00533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:rsidR="000A5E2F" w:rsidRDefault="000A5E2F" w:rsidP="004979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</w:p>
        </w:tc>
        <w:tc>
          <w:tcPr>
            <w:tcW w:w="2098" w:type="dxa"/>
          </w:tcPr>
          <w:p w:rsidR="000A5E2F" w:rsidRDefault="000A5E2F" w:rsidP="00497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管理活动信息</w:t>
            </w:r>
          </w:p>
        </w:tc>
        <w:tc>
          <w:tcPr>
            <w:tcW w:w="2081" w:type="dxa"/>
          </w:tcPr>
          <w:p w:rsidR="000A5E2F" w:rsidRDefault="000A5E2F" w:rsidP="00497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58" w:type="dxa"/>
          </w:tcPr>
          <w:p w:rsidR="000A5E2F" w:rsidRDefault="005337D6" w:rsidP="00497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3</w:t>
            </w:r>
          </w:p>
        </w:tc>
      </w:tr>
      <w:tr w:rsidR="005337D6" w:rsidTr="00533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:rsidR="005337D6" w:rsidRDefault="005337D6" w:rsidP="004979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维护人员</w:t>
            </w:r>
          </w:p>
        </w:tc>
        <w:tc>
          <w:tcPr>
            <w:tcW w:w="2098" w:type="dxa"/>
          </w:tcPr>
          <w:p w:rsidR="005337D6" w:rsidRDefault="005337D6" w:rsidP="00497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维护系统，保持系统稳定</w:t>
            </w:r>
          </w:p>
        </w:tc>
        <w:tc>
          <w:tcPr>
            <w:tcW w:w="2081" w:type="dxa"/>
          </w:tcPr>
          <w:p w:rsidR="005337D6" w:rsidRDefault="005337D6" w:rsidP="00497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58" w:type="dxa"/>
          </w:tcPr>
          <w:p w:rsidR="005337D6" w:rsidRDefault="005337D6" w:rsidP="00497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337D6" w:rsidTr="00533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:rsidR="005337D6" w:rsidRDefault="005337D6" w:rsidP="005337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2098" w:type="dxa"/>
          </w:tcPr>
          <w:p w:rsidR="005337D6" w:rsidRDefault="005337D6" w:rsidP="00533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开发系统</w:t>
            </w:r>
          </w:p>
        </w:tc>
        <w:tc>
          <w:tcPr>
            <w:tcW w:w="2081" w:type="dxa"/>
          </w:tcPr>
          <w:p w:rsidR="005337D6" w:rsidRDefault="005337D6" w:rsidP="00533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2058" w:type="dxa"/>
          </w:tcPr>
          <w:p w:rsidR="005337D6" w:rsidRDefault="005337D6" w:rsidP="00533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337D6" w:rsidTr="00533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:rsidR="005337D6" w:rsidRDefault="005337D6" w:rsidP="004979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投资人</w:t>
            </w:r>
          </w:p>
        </w:tc>
        <w:tc>
          <w:tcPr>
            <w:tcW w:w="2098" w:type="dxa"/>
          </w:tcPr>
          <w:p w:rsidR="005337D6" w:rsidRDefault="005337D6" w:rsidP="00497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投资系统</w:t>
            </w:r>
          </w:p>
        </w:tc>
        <w:tc>
          <w:tcPr>
            <w:tcW w:w="2081" w:type="dxa"/>
          </w:tcPr>
          <w:p w:rsidR="005337D6" w:rsidRDefault="005337D6" w:rsidP="00497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58" w:type="dxa"/>
          </w:tcPr>
          <w:p w:rsidR="005337D6" w:rsidRDefault="005337D6" w:rsidP="00497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0A5E2F" w:rsidRDefault="000A5E2F"/>
    <w:p w:rsidR="005337D6" w:rsidRDefault="005337D6">
      <w:r>
        <w:tab/>
      </w:r>
      <w:r>
        <w:rPr>
          <w:rFonts w:hint="eastAsia"/>
        </w:rPr>
        <w:t>基于涉众拓展特征建立的Power</w:t>
      </w:r>
      <w:r>
        <w:t>/Interest</w:t>
      </w:r>
      <w:r>
        <w:rPr>
          <w:rFonts w:hint="eastAsia"/>
        </w:rPr>
        <w:t>分布图用来帮助进行涉众优先级的评估，如下图所示：</w:t>
      </w:r>
      <w:r w:rsidR="00AD49EC">
        <w:tab/>
      </w:r>
      <w:bookmarkStart w:id="0" w:name="_GoBack"/>
      <w:bookmarkEnd w:id="0"/>
    </w:p>
    <w:p w:rsidR="005337D6" w:rsidRDefault="005337D6">
      <w:pPr>
        <w:rPr>
          <w:rFonts w:hint="eastAsia"/>
        </w:rPr>
      </w:pPr>
    </w:p>
    <w:sectPr w:rsidR="00533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FB"/>
    <w:rsid w:val="000012AA"/>
    <w:rsid w:val="000415FB"/>
    <w:rsid w:val="00097B17"/>
    <w:rsid w:val="000A5E2F"/>
    <w:rsid w:val="005337D6"/>
    <w:rsid w:val="0058533A"/>
    <w:rsid w:val="00AD49EC"/>
    <w:rsid w:val="00C0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B6337"/>
  <w15:chartTrackingRefBased/>
  <w15:docId w15:val="{7BFF358E-B88B-4FAB-86DE-7877BE711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15FB"/>
    <w:pPr>
      <w:spacing w:after="120" w:line="264" w:lineRule="auto"/>
    </w:pPr>
    <w:rPr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-11">
    <w:name w:val="网格表 4 - 着色 11"/>
    <w:basedOn w:val="a1"/>
    <w:uiPriority w:val="49"/>
    <w:rsid w:val="000415FB"/>
    <w:pPr>
      <w:spacing w:after="120" w:line="264" w:lineRule="auto"/>
    </w:pPr>
    <w:rPr>
      <w:kern w:val="0"/>
      <w:szCs w:val="21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1">
    <w:name w:val="Grid Table 6 Colorful Accent 1"/>
    <w:basedOn w:val="a1"/>
    <w:uiPriority w:val="51"/>
    <w:rsid w:val="000415FB"/>
    <w:rPr>
      <w:color w:val="2E74B5" w:themeColor="accent1" w:themeShade="BF"/>
      <w:kern w:val="0"/>
      <w:szCs w:val="21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</dc:creator>
  <cp:keywords/>
  <dc:description/>
  <cp:lastModifiedBy>yyy</cp:lastModifiedBy>
  <cp:revision>2</cp:revision>
  <dcterms:created xsi:type="dcterms:W3CDTF">2016-10-12T15:55:00Z</dcterms:created>
  <dcterms:modified xsi:type="dcterms:W3CDTF">2016-10-12T17:11:00Z</dcterms:modified>
</cp:coreProperties>
</file>