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3D3" w:rsidRDefault="00FB2E83" w:rsidP="00AF73D3">
      <w:pPr>
        <w:jc w:val="center"/>
        <w:rPr>
          <w:b/>
          <w:sz w:val="36"/>
          <w:szCs w:val="36"/>
        </w:rPr>
      </w:pPr>
      <w:r w:rsidRPr="00FB2E83">
        <w:rPr>
          <w:rFonts w:hint="eastAsia"/>
          <w:b/>
          <w:sz w:val="36"/>
          <w:szCs w:val="36"/>
        </w:rPr>
        <w:t>9月26日面谈记录</w:t>
      </w:r>
    </w:p>
    <w:p w:rsidR="00AF73D3" w:rsidRPr="00AF73D3" w:rsidRDefault="00AF73D3" w:rsidP="00AF73D3">
      <w:pPr>
        <w:jc w:val="center"/>
        <w:rPr>
          <w:rFonts w:ascii="宋体" w:eastAsia="宋体" w:hAnsi="宋体" w:hint="eastAsia"/>
          <w:b/>
          <w:sz w:val="28"/>
          <w:szCs w:val="28"/>
        </w:rPr>
      </w:pPr>
      <w:r w:rsidRPr="00AF73D3">
        <w:rPr>
          <w:rFonts w:ascii="宋体" w:eastAsia="宋体" w:hAnsi="宋体" w:hint="eastAsia"/>
          <w:b/>
          <w:sz w:val="28"/>
          <w:szCs w:val="28"/>
        </w:rPr>
        <w:t>(</w:t>
      </w:r>
      <w:r>
        <w:rPr>
          <w:rFonts w:ascii="宋体" w:eastAsia="宋体" w:hAnsi="宋体" w:hint="eastAsia"/>
          <w:b/>
          <w:sz w:val="28"/>
          <w:szCs w:val="28"/>
        </w:rPr>
        <w:t>用户：</w:t>
      </w:r>
      <w:r w:rsidRPr="00AF73D3">
        <w:rPr>
          <w:rFonts w:ascii="宋体" w:eastAsia="宋体" w:hAnsi="宋体" w:hint="eastAsia"/>
          <w:b/>
          <w:sz w:val="28"/>
          <w:szCs w:val="28"/>
        </w:rPr>
        <w:t>普通大学生)</w:t>
      </w:r>
    </w:p>
    <w:p w:rsidR="00FB2E83" w:rsidRPr="00FB2E83" w:rsidRDefault="00FB2E83" w:rsidP="00FB2E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B2E83">
        <w:rPr>
          <w:rFonts w:ascii="宋体" w:eastAsia="宋体" w:hAnsi="宋体" w:hint="eastAsia"/>
          <w:b/>
          <w:sz w:val="28"/>
          <w:szCs w:val="28"/>
        </w:rPr>
        <w:t>容易错过活动的主要原因：</w:t>
      </w:r>
    </w:p>
    <w:p w:rsidR="00FB2E83" w:rsidRPr="007E3527" w:rsidRDefault="00FB2E83" w:rsidP="007E352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活动太多，海报、宣传繁杂无章</w:t>
      </w:r>
      <w:bookmarkStart w:id="0" w:name="OLE_LINK1"/>
      <w:bookmarkStart w:id="1" w:name="OLE_LINK2"/>
      <w:r w:rsidRPr="007E3527">
        <w:rPr>
          <w:rFonts w:ascii="宋体" w:eastAsia="宋体" w:hAnsi="宋体" w:hint="eastAsia"/>
          <w:sz w:val="24"/>
          <w:szCs w:val="24"/>
        </w:rPr>
        <w:t>——</w:t>
      </w:r>
      <w:bookmarkEnd w:id="0"/>
      <w:bookmarkEnd w:id="1"/>
      <w:r w:rsidRPr="007E3527">
        <w:rPr>
          <w:rFonts w:ascii="宋体" w:eastAsia="宋体" w:hAnsi="宋体" w:hint="eastAsia"/>
          <w:sz w:val="24"/>
          <w:szCs w:val="24"/>
        </w:rPr>
        <w:t>对活动进行分类，简化、过滤信息</w:t>
      </w:r>
    </w:p>
    <w:p w:rsidR="00FB2E83" w:rsidRPr="007E3527" w:rsidRDefault="00FB2E83" w:rsidP="007E352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事务较多，导致遗忘——根据活动时间设置提醒</w:t>
      </w:r>
    </w:p>
    <w:p w:rsidR="007E3527" w:rsidRPr="007E3527" w:rsidRDefault="007E3527" w:rsidP="007E35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E3527">
        <w:rPr>
          <w:rFonts w:ascii="宋体" w:eastAsia="宋体" w:hAnsi="宋体" w:hint="eastAsia"/>
          <w:b/>
          <w:sz w:val="28"/>
          <w:szCs w:val="28"/>
        </w:rPr>
        <w:t>分类要求：</w:t>
      </w:r>
    </w:p>
    <w:p w:rsidR="007E3527" w:rsidRPr="007E3527" w:rsidRDefault="007E3527" w:rsidP="007E3527">
      <w:pPr>
        <w:ind w:firstLine="36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1）根据兴趣分类</w:t>
      </w:r>
    </w:p>
    <w:p w:rsidR="007E3527" w:rsidRDefault="0092007D" w:rsidP="0092007D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2）根据院系分类</w:t>
      </w:r>
    </w:p>
    <w:p w:rsidR="0092007D" w:rsidRDefault="0092007D" w:rsidP="0092007D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3）根据社团分类</w:t>
      </w:r>
    </w:p>
    <w:p w:rsidR="0092007D" w:rsidRDefault="0092007D" w:rsidP="0092007D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3.</w:t>
      </w:r>
      <w:r w:rsidRPr="0092007D">
        <w:rPr>
          <w:rFonts w:ascii="宋体" w:eastAsia="宋体" w:hAnsi="宋体" w:hint="eastAsia"/>
          <w:b/>
          <w:sz w:val="28"/>
          <w:szCs w:val="28"/>
        </w:rPr>
        <w:t>活动展示：</w:t>
      </w:r>
    </w:p>
    <w:p w:rsidR="005863AE" w:rsidRDefault="005863AE" w:rsidP="005863A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1）用户首次使用时可以选择兴趣标签</w:t>
      </w:r>
    </w:p>
    <w:p w:rsidR="005863AE" w:rsidRDefault="005863AE" w:rsidP="005863A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2）活动直观展示信息，包括时间、地点、简介，用户可选看详细信息</w:t>
      </w:r>
    </w:p>
    <w:p w:rsidR="005863AE" w:rsidRPr="0092007D" w:rsidRDefault="005863AE" w:rsidP="005863AE">
      <w:pPr>
        <w:ind w:firstLine="42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3）根据用户喜好为其推荐可能感兴趣的活动</w:t>
      </w:r>
    </w:p>
    <w:p w:rsidR="0092007D" w:rsidRPr="005863AE" w:rsidRDefault="005863AE" w:rsidP="005863AE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4.</w:t>
      </w:r>
      <w:r w:rsidR="0092007D" w:rsidRPr="005863AE">
        <w:rPr>
          <w:rFonts w:ascii="宋体" w:eastAsia="宋体" w:hAnsi="宋体" w:hint="eastAsia"/>
          <w:b/>
          <w:sz w:val="28"/>
          <w:szCs w:val="28"/>
        </w:rPr>
        <w:t>活动提醒：</w:t>
      </w:r>
    </w:p>
    <w:p w:rsidR="005863AE" w:rsidRPr="005863AE" w:rsidRDefault="005863AE" w:rsidP="005863AE">
      <w:pPr>
        <w:pStyle w:val="a3"/>
        <w:ind w:left="360" w:firstLineChars="0" w:firstLine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1）对于用户标记要参加的活动，系统根据设置发送提醒设置</w:t>
      </w:r>
    </w:p>
    <w:p w:rsidR="005863AE" w:rsidRDefault="0092007D" w:rsidP="005863AE">
      <w:pPr>
        <w:rPr>
          <w:rFonts w:ascii="宋体" w:eastAsia="宋体" w:hAnsi="宋体"/>
          <w:b/>
          <w:sz w:val="28"/>
          <w:szCs w:val="28"/>
        </w:rPr>
      </w:pPr>
      <w:r w:rsidRPr="005863AE">
        <w:rPr>
          <w:rFonts w:ascii="宋体" w:eastAsia="宋体" w:hAnsi="宋体" w:hint="eastAsia"/>
          <w:b/>
          <w:sz w:val="28"/>
          <w:szCs w:val="28"/>
        </w:rPr>
        <w:t>5.活动收藏：</w:t>
      </w:r>
    </w:p>
    <w:p w:rsidR="0092007D" w:rsidRDefault="005863AE" w:rsidP="005863A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1）用户可查看自己已标记的活动</w:t>
      </w:r>
    </w:p>
    <w:p w:rsidR="005863AE" w:rsidRDefault="005863AE" w:rsidP="005863A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2）活动根据时间轴展示</w:t>
      </w:r>
    </w:p>
    <w:p w:rsidR="00FB2E83" w:rsidRPr="005863AE" w:rsidRDefault="0092007D" w:rsidP="005863AE">
      <w:pPr>
        <w:rPr>
          <w:rFonts w:ascii="宋体" w:eastAsia="宋体" w:hAnsi="宋体"/>
          <w:b/>
          <w:sz w:val="28"/>
          <w:szCs w:val="28"/>
        </w:rPr>
      </w:pPr>
      <w:r w:rsidRPr="005863AE">
        <w:rPr>
          <w:rFonts w:ascii="宋体" w:eastAsia="宋体" w:hAnsi="宋体" w:hint="eastAsia"/>
          <w:b/>
          <w:sz w:val="28"/>
          <w:szCs w:val="28"/>
        </w:rPr>
        <w:t>6.</w:t>
      </w:r>
      <w:r w:rsidR="00FB2E83" w:rsidRPr="005863AE">
        <w:rPr>
          <w:rFonts w:ascii="宋体" w:eastAsia="宋体" w:hAnsi="宋体" w:hint="eastAsia"/>
          <w:b/>
          <w:sz w:val="28"/>
          <w:szCs w:val="28"/>
        </w:rPr>
        <w:t>系统平台</w:t>
      </w:r>
      <w:r w:rsidR="007E3527" w:rsidRPr="005863AE">
        <w:rPr>
          <w:rFonts w:ascii="宋体" w:eastAsia="宋体" w:hAnsi="宋体" w:hint="eastAsia"/>
          <w:b/>
          <w:sz w:val="28"/>
          <w:szCs w:val="28"/>
        </w:rPr>
        <w:t>:</w:t>
      </w:r>
    </w:p>
    <w:p w:rsidR="007E3527" w:rsidRPr="007E3527" w:rsidRDefault="007E3527" w:rsidP="007E3527">
      <w:pPr>
        <w:ind w:firstLine="36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信息接收方以手机App的形式使用软件</w:t>
      </w:r>
    </w:p>
    <w:p w:rsidR="007E3527" w:rsidRPr="005863AE" w:rsidRDefault="005863AE" w:rsidP="007E3527">
      <w:pPr>
        <w:rPr>
          <w:rFonts w:ascii="宋体" w:eastAsia="宋体" w:hAnsi="宋体"/>
          <w:b/>
          <w:sz w:val="28"/>
          <w:szCs w:val="28"/>
        </w:rPr>
      </w:pPr>
      <w:r w:rsidRPr="005863AE">
        <w:rPr>
          <w:rFonts w:ascii="宋体" w:eastAsia="宋体" w:hAnsi="宋体" w:hint="eastAsia"/>
          <w:b/>
          <w:sz w:val="28"/>
          <w:szCs w:val="28"/>
        </w:rPr>
        <w:t>7.</w:t>
      </w:r>
      <w:r w:rsidR="007E3527" w:rsidRPr="005863AE">
        <w:rPr>
          <w:rFonts w:ascii="宋体" w:eastAsia="宋体" w:hAnsi="宋体" w:hint="eastAsia"/>
          <w:b/>
          <w:sz w:val="28"/>
          <w:szCs w:val="28"/>
        </w:rPr>
        <w:t>活动信息范围：</w:t>
      </w:r>
    </w:p>
    <w:p w:rsidR="007E3527" w:rsidRPr="007E3527" w:rsidRDefault="007E3527" w:rsidP="007E352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目前面向南大</w:t>
      </w:r>
      <w:r>
        <w:rPr>
          <w:rFonts w:ascii="宋体" w:eastAsia="宋体" w:hAnsi="宋体" w:hint="eastAsia"/>
          <w:sz w:val="24"/>
          <w:szCs w:val="24"/>
        </w:rPr>
        <w:t>各院系和社团</w:t>
      </w:r>
    </w:p>
    <w:p w:rsidR="007E3527" w:rsidRDefault="007E3527" w:rsidP="007E352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可能扩展到南京市各个大学</w:t>
      </w:r>
    </w:p>
    <w:p w:rsidR="00AF73D3" w:rsidRPr="00AF73D3" w:rsidRDefault="00AF73D3" w:rsidP="00AF73D3">
      <w:pPr>
        <w:rPr>
          <w:rFonts w:ascii="宋体" w:eastAsia="宋体" w:hAnsi="宋体"/>
          <w:b/>
          <w:sz w:val="28"/>
          <w:szCs w:val="28"/>
        </w:rPr>
      </w:pPr>
      <w:r w:rsidRPr="00AF73D3">
        <w:rPr>
          <w:rFonts w:ascii="宋体" w:eastAsia="宋体" w:hAnsi="宋体" w:hint="eastAsia"/>
          <w:b/>
          <w:sz w:val="28"/>
          <w:szCs w:val="28"/>
        </w:rPr>
        <w:t>8.用户定位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:rsidR="00AF73D3" w:rsidRDefault="00AF73D3" w:rsidP="00AF73D3">
      <w:pPr>
        <w:ind w:left="6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1）针对但不限于在校大学生、不阻止老师或者其他用户注册（目前南大，今后可能扩展到南京各个高校）</w:t>
      </w:r>
      <w:bookmarkStart w:id="2" w:name="_GoBack"/>
      <w:bookmarkEnd w:id="2"/>
    </w:p>
    <w:p w:rsidR="00AF73D3" w:rsidRPr="00AF73D3" w:rsidRDefault="00AF73D3" w:rsidP="00AF73D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2）社团、</w:t>
      </w:r>
      <w:r>
        <w:rPr>
          <w:rFonts w:ascii="宋体" w:eastAsia="宋体" w:hAnsi="宋体" w:hint="eastAsia"/>
          <w:sz w:val="24"/>
          <w:szCs w:val="24"/>
        </w:rPr>
        <w:t>院系活动宣传人员</w:t>
      </w:r>
    </w:p>
    <w:sectPr w:rsidR="00AF73D3" w:rsidRPr="00AF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3A36"/>
    <w:multiLevelType w:val="hybridMultilevel"/>
    <w:tmpl w:val="F0208342"/>
    <w:lvl w:ilvl="0" w:tplc="4BD810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054BCB"/>
    <w:multiLevelType w:val="hybridMultilevel"/>
    <w:tmpl w:val="F3582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E357A1"/>
    <w:multiLevelType w:val="hybridMultilevel"/>
    <w:tmpl w:val="82BABFD4"/>
    <w:lvl w:ilvl="0" w:tplc="C24425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B30A1"/>
    <w:multiLevelType w:val="hybridMultilevel"/>
    <w:tmpl w:val="9F18F8C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43D201AB"/>
    <w:multiLevelType w:val="hybridMultilevel"/>
    <w:tmpl w:val="844E23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F5F289B"/>
    <w:multiLevelType w:val="hybridMultilevel"/>
    <w:tmpl w:val="4014D12E"/>
    <w:lvl w:ilvl="0" w:tplc="9AB48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86BEE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095F84"/>
    <w:multiLevelType w:val="hybridMultilevel"/>
    <w:tmpl w:val="BA5A7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6A85620"/>
    <w:multiLevelType w:val="hybridMultilevel"/>
    <w:tmpl w:val="B914B150"/>
    <w:lvl w:ilvl="0" w:tplc="CCC64AB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83"/>
    <w:rsid w:val="00087D56"/>
    <w:rsid w:val="002C6772"/>
    <w:rsid w:val="00481E2B"/>
    <w:rsid w:val="005863AE"/>
    <w:rsid w:val="00713E9C"/>
    <w:rsid w:val="007E3527"/>
    <w:rsid w:val="0092007D"/>
    <w:rsid w:val="00AF73D3"/>
    <w:rsid w:val="00C401BE"/>
    <w:rsid w:val="00F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155A"/>
  <w15:chartTrackingRefBased/>
  <w15:docId w15:val="{97DBA9EB-C912-4FED-AAEE-D9DDA59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E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3</cp:revision>
  <dcterms:created xsi:type="dcterms:W3CDTF">2016-09-26T12:29:00Z</dcterms:created>
  <dcterms:modified xsi:type="dcterms:W3CDTF">2016-09-27T08:38:00Z</dcterms:modified>
</cp:coreProperties>
</file>