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D7" w:rsidRDefault="00BD53D7">
      <w:r>
        <w:rPr>
          <w:rFonts w:hint="eastAsia"/>
        </w:rPr>
        <w:t>功能：</w:t>
      </w:r>
    </w:p>
    <w:p w:rsidR="00BD53D7" w:rsidRDefault="00BD53D7">
      <w:r>
        <w:rPr>
          <w:rFonts w:hint="eastAsia"/>
        </w:rPr>
        <w:t>展示活动列表</w:t>
      </w:r>
    </w:p>
    <w:p w:rsidR="00BD53D7" w:rsidRDefault="00BD53D7">
      <w:r>
        <w:rPr>
          <w:rFonts w:hint="eastAsia"/>
        </w:rPr>
        <w:t>兴趣分类、社团分类、院系分类、地点分类</w:t>
      </w:r>
    </w:p>
    <w:p w:rsidR="00BD53D7" w:rsidRDefault="00BD53D7">
      <w:r>
        <w:rPr>
          <w:rFonts w:hint="eastAsia"/>
        </w:rPr>
        <w:t>排序：热门活动（标记数目）、时间</w:t>
      </w:r>
      <w:r w:rsidR="00A778DC">
        <w:rPr>
          <w:rFonts w:hint="eastAsia"/>
        </w:rPr>
        <w:t>、地点</w:t>
      </w:r>
    </w:p>
    <w:p w:rsidR="00BD53D7" w:rsidRDefault="00BD53D7">
      <w:r>
        <w:rPr>
          <w:rFonts w:hint="eastAsia"/>
        </w:rPr>
        <w:t>用户自己设置兴趣标签</w:t>
      </w:r>
    </w:p>
    <w:p w:rsidR="00BD53D7" w:rsidRDefault="00BD53D7">
      <w:r>
        <w:rPr>
          <w:rFonts w:hint="eastAsia"/>
        </w:rPr>
        <w:t>推荐活动</w:t>
      </w:r>
    </w:p>
    <w:p w:rsidR="00BD53D7" w:rsidRDefault="00BD53D7">
      <w:r>
        <w:rPr>
          <w:rFonts w:hint="eastAsia"/>
        </w:rPr>
        <w:t>标记活动</w:t>
      </w:r>
    </w:p>
    <w:p w:rsidR="00BD53D7" w:rsidRDefault="00BD53D7">
      <w:r>
        <w:rPr>
          <w:rFonts w:hint="eastAsia"/>
        </w:rPr>
        <w:t>提醒参加，可以设置提醒时间（也可提醒活动变更信息）</w:t>
      </w:r>
    </w:p>
    <w:p w:rsidR="00BD53D7" w:rsidRDefault="00BD53D7">
      <w:r>
        <w:rPr>
          <w:rFonts w:hint="eastAsia"/>
        </w:rPr>
        <w:t>查看标记活动</w:t>
      </w:r>
    </w:p>
    <w:p w:rsidR="00BD53D7" w:rsidRDefault="00BD53D7">
      <w:r>
        <w:rPr>
          <w:rFonts w:hint="eastAsia"/>
        </w:rPr>
        <w:t>搜索</w:t>
      </w:r>
    </w:p>
    <w:p w:rsidR="00BD53D7" w:rsidRDefault="00BD53D7">
      <w:r>
        <w:rPr>
          <w:rFonts w:hint="eastAsia"/>
        </w:rPr>
        <w:t>变更信息提醒</w:t>
      </w:r>
    </w:p>
    <w:p w:rsidR="00BD53D7" w:rsidRDefault="00BD53D7">
      <w:r>
        <w:rPr>
          <w:rFonts w:hint="eastAsia"/>
        </w:rPr>
        <w:t>过期活动保留一周</w:t>
      </w:r>
    </w:p>
    <w:p w:rsidR="00BD53D7" w:rsidRDefault="00BD53D7">
      <w:r>
        <w:rPr>
          <w:rFonts w:hint="eastAsia"/>
        </w:rPr>
        <w:t>举报活动</w:t>
      </w:r>
    </w:p>
    <w:p w:rsidR="00BD53D7" w:rsidRDefault="00BD53D7">
      <w:r>
        <w:rPr>
          <w:rFonts w:hint="eastAsia"/>
        </w:rPr>
        <w:t>管理员有权</w:t>
      </w:r>
      <w:r w:rsidR="00FB2CB8">
        <w:rPr>
          <w:rFonts w:hint="eastAsia"/>
        </w:rPr>
        <w:t>查看被举报的活动，</w:t>
      </w:r>
      <w:r>
        <w:rPr>
          <w:rFonts w:hint="eastAsia"/>
        </w:rPr>
        <w:t>删除</w:t>
      </w:r>
      <w:r w:rsidR="00A778DC">
        <w:rPr>
          <w:rFonts w:hint="eastAsia"/>
        </w:rPr>
        <w:t>活动</w:t>
      </w:r>
    </w:p>
    <w:p w:rsidR="00A778DC" w:rsidRDefault="00A778DC">
      <w:r>
        <w:rPr>
          <w:rFonts w:hint="eastAsia"/>
        </w:rPr>
        <w:t>查看活动的标记人数</w:t>
      </w:r>
    </w:p>
    <w:p w:rsidR="00A778DC" w:rsidRDefault="00A778DC">
      <w:r>
        <w:rPr>
          <w:rFonts w:hint="eastAsia"/>
        </w:rPr>
        <w:t>设置个人信息：重置兴趣标签 （修改头像、用户名、密码）</w:t>
      </w:r>
    </w:p>
    <w:p w:rsidR="00A778DC" w:rsidRDefault="00A778DC">
      <w:pPr>
        <w:rPr>
          <w:rFonts w:hint="eastAsia"/>
        </w:rPr>
      </w:pPr>
    </w:p>
    <w:p w:rsidR="00A778DC" w:rsidRDefault="00A778DC"/>
    <w:p w:rsidR="00A778DC" w:rsidRDefault="00A778DC">
      <w:r>
        <w:rPr>
          <w:rFonts w:hint="eastAsia"/>
        </w:rPr>
        <w:t>发布者：</w:t>
      </w:r>
    </w:p>
    <w:p w:rsidR="00A778DC" w:rsidRDefault="00A778DC">
      <w:r>
        <w:rPr>
          <w:rFonts w:hint="eastAsia"/>
        </w:rPr>
        <w:t>在网页端进行发布</w:t>
      </w:r>
    </w:p>
    <w:p w:rsidR="00A778DC" w:rsidRDefault="00A778DC">
      <w:r>
        <w:rPr>
          <w:rFonts w:hint="eastAsia"/>
        </w:rPr>
        <w:t>活动的发布、修改与删除</w:t>
      </w:r>
    </w:p>
    <w:p w:rsidR="00A778DC" w:rsidRDefault="00A778DC">
      <w:r>
        <w:rPr>
          <w:rFonts w:hint="eastAsia"/>
        </w:rPr>
        <w:t>创建素材，使用素材</w:t>
      </w:r>
    </w:p>
    <w:p w:rsidR="00A778DC" w:rsidRDefault="00A778DC">
      <w:r>
        <w:rPr>
          <w:rFonts w:hint="eastAsia"/>
        </w:rPr>
        <w:t>设置活动标签</w:t>
      </w:r>
    </w:p>
    <w:p w:rsidR="00A778DC" w:rsidRDefault="00A778DC">
      <w:pPr>
        <w:rPr>
          <w:rFonts w:hint="eastAsia"/>
        </w:rPr>
      </w:pPr>
      <w:r>
        <w:rPr>
          <w:rFonts w:hint="eastAsia"/>
        </w:rPr>
        <w:t>设置活动地点和时间</w:t>
      </w:r>
    </w:p>
    <w:p w:rsidR="00A778DC" w:rsidRDefault="00A778DC">
      <w:r>
        <w:rPr>
          <w:rFonts w:hint="eastAsia"/>
        </w:rPr>
        <w:t>查看自己的已发布活动</w:t>
      </w:r>
    </w:p>
    <w:p w:rsidR="00A778DC" w:rsidRDefault="00A778DC">
      <w:r>
        <w:rPr>
          <w:rFonts w:hint="eastAsia"/>
        </w:rPr>
        <w:t>查看所发布活动的标记人数</w:t>
      </w:r>
    </w:p>
    <w:p w:rsidR="00A778DC" w:rsidRDefault="00A778DC"/>
    <w:p w:rsidR="00A778DC" w:rsidRDefault="00A778DC">
      <w:r>
        <w:rPr>
          <w:rFonts w:hint="eastAsia"/>
        </w:rPr>
        <w:t>苹果：清除缓存</w:t>
      </w:r>
    </w:p>
    <w:p w:rsidR="00FB2CB8" w:rsidRDefault="00FB2CB8"/>
    <w:p w:rsidR="00FB2CB8" w:rsidRDefault="00FB2CB8">
      <w:r>
        <w:rPr>
          <w:rFonts w:hint="eastAsia"/>
        </w:rPr>
        <w:t>非功能：</w:t>
      </w:r>
    </w:p>
    <w:p w:rsidR="00FB2CB8" w:rsidRDefault="00FB2CB8">
      <w:r>
        <w:rPr>
          <w:rFonts w:hint="eastAsia"/>
        </w:rPr>
        <w:t>针对南大学生、社团</w:t>
      </w:r>
    </w:p>
    <w:p w:rsidR="00FB2CB8" w:rsidRDefault="00FB2CB8">
      <w:r>
        <w:rPr>
          <w:rFonts w:hint="eastAsia"/>
        </w:rPr>
        <w:t>活动发布在网页端完成</w:t>
      </w:r>
    </w:p>
    <w:p w:rsidR="00FB2CB8" w:rsidRDefault="00FB2CB8">
      <w:r>
        <w:rPr>
          <w:rFonts w:hint="eastAsia"/>
        </w:rPr>
        <w:t>手机app</w:t>
      </w:r>
    </w:p>
    <w:p w:rsidR="00FB2CB8" w:rsidRDefault="00FB2CB8">
      <w:pPr>
        <w:rPr>
          <w:rFonts w:hint="eastAsia"/>
        </w:rPr>
      </w:pPr>
      <w:r>
        <w:rPr>
          <w:rFonts w:hint="eastAsia"/>
        </w:rPr>
        <w:t>发布者验证线下进行</w:t>
      </w:r>
    </w:p>
    <w:p w:rsidR="00A778DC" w:rsidRPr="00A778DC" w:rsidRDefault="00A778DC">
      <w:pPr>
        <w:rPr>
          <w:rFonts w:hint="eastAsia"/>
        </w:rPr>
      </w:pPr>
    </w:p>
    <w:p w:rsidR="00E2633C" w:rsidRDefault="00BD53D7">
      <w:r>
        <w:rPr>
          <w:rFonts w:hint="eastAsia"/>
        </w:rPr>
        <w:t>非功能性需求：</w:t>
      </w:r>
    </w:p>
    <w:p w:rsidR="00BD53D7" w:rsidRDefault="00BD53D7" w:rsidP="00BD5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性能需求列表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3D7" w:rsidRPr="00BD53D7" w:rsidTr="00BD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BD53D7">
              <w:rPr>
                <w:rFonts w:hint="eastAsia"/>
                <w:color w:val="auto"/>
              </w:rPr>
              <w:t>需求ID</w:t>
            </w:r>
          </w:p>
        </w:tc>
        <w:tc>
          <w:tcPr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需求内容</w:t>
            </w:r>
          </w:p>
        </w:tc>
      </w:tr>
      <w:tr w:rsidR="00BD53D7" w:rsidRPr="00BD53D7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</w:t>
            </w:r>
          </w:p>
        </w:tc>
        <w:tc>
          <w:tcPr>
            <w:tcW w:w="4148" w:type="dxa"/>
          </w:tcPr>
          <w:p w:rsidR="00BD53D7" w:rsidRPr="00BD53D7" w:rsidRDefault="00C5347E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90%</w:t>
            </w:r>
            <w:r w:rsidR="00BD53D7">
              <w:rPr>
                <w:rFonts w:hint="eastAsia"/>
                <w:color w:val="auto"/>
              </w:rPr>
              <w:t>的用户查询都必须在5s内完成</w:t>
            </w:r>
          </w:p>
        </w:tc>
      </w:tr>
      <w:tr w:rsidR="00BD53D7" w:rsidRPr="00BD53D7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</w:t>
            </w:r>
          </w:p>
        </w:tc>
        <w:tc>
          <w:tcPr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所有的排序与筛选功能都必须在5s内完成</w:t>
            </w:r>
          </w:p>
        </w:tc>
      </w:tr>
      <w:tr w:rsidR="00BD53D7" w:rsidRPr="00BD53D7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3</w:t>
            </w:r>
          </w:p>
        </w:tc>
        <w:tc>
          <w:tcPr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系统应该能够存储至少5万个活动记录</w:t>
            </w:r>
          </w:p>
        </w:tc>
      </w:tr>
      <w:tr w:rsidR="00BD53D7" w:rsidRPr="00BD53D7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4</w:t>
            </w:r>
          </w:p>
        </w:tc>
        <w:tc>
          <w:tcPr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系统应该允许200个用户同时进行正常的活动</w:t>
            </w:r>
          </w:p>
        </w:tc>
      </w:tr>
      <w:tr w:rsidR="00FB2CB8" w:rsidRPr="00FB2CB8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2CB8" w:rsidRPr="00FB2CB8" w:rsidRDefault="00FB2CB8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FB2CB8">
              <w:rPr>
                <w:rFonts w:hint="eastAsia"/>
                <w:color w:val="auto"/>
              </w:rPr>
              <w:t>NFR</w:t>
            </w:r>
            <w:r w:rsidRPr="00FB2CB8">
              <w:rPr>
                <w:color w:val="auto"/>
              </w:rPr>
              <w:t>5</w:t>
            </w:r>
          </w:p>
        </w:tc>
        <w:tc>
          <w:tcPr>
            <w:tcW w:w="4148" w:type="dxa"/>
          </w:tcPr>
          <w:p w:rsidR="00FB2CB8" w:rsidRPr="00FB2CB8" w:rsidRDefault="00C5347E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发布者发布活动后，系统必须在10s内更新</w:t>
            </w:r>
            <w:r>
              <w:rPr>
                <w:rFonts w:hint="eastAsia"/>
                <w:color w:val="auto"/>
              </w:rPr>
              <w:lastRenderedPageBreak/>
              <w:t>对应活动信息</w:t>
            </w:r>
          </w:p>
        </w:tc>
      </w:tr>
      <w:tr w:rsidR="00FB2CB8" w:rsidRPr="00FB2CB8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2CB8" w:rsidRPr="00FB2CB8" w:rsidRDefault="00C5347E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NFR</w:t>
            </w:r>
            <w:r>
              <w:rPr>
                <w:color w:val="auto"/>
              </w:rPr>
              <w:t>6</w:t>
            </w:r>
          </w:p>
        </w:tc>
        <w:tc>
          <w:tcPr>
            <w:tcW w:w="4148" w:type="dxa"/>
          </w:tcPr>
          <w:p w:rsidR="00FB2CB8" w:rsidRPr="00FB2CB8" w:rsidRDefault="00C5347E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发布者或系统管理员对活动进行修改、删除之后，系统必须在10s内更新对应活动信息，并在1m之内通知标记这个活动的人</w:t>
            </w:r>
          </w:p>
        </w:tc>
      </w:tr>
      <w:tr w:rsidR="00462248" w:rsidRPr="00462248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462248" w:rsidRDefault="00462248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462248">
              <w:rPr>
                <w:rFonts w:hint="eastAsia"/>
                <w:color w:val="auto"/>
              </w:rPr>
              <w:t>NFR</w:t>
            </w:r>
            <w:r w:rsidRPr="00462248">
              <w:rPr>
                <w:color w:val="auto"/>
              </w:rPr>
              <w:t>7</w:t>
            </w:r>
          </w:p>
        </w:tc>
        <w:tc>
          <w:tcPr>
            <w:tcW w:w="4148" w:type="dxa"/>
          </w:tcPr>
          <w:p w:rsidR="00462248" w:rsidRPr="00462248" w:rsidRDefault="00FA7C09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用户举报活动之后，管理员可以在5s内收到举报消息</w:t>
            </w:r>
          </w:p>
        </w:tc>
      </w:tr>
    </w:tbl>
    <w:p w:rsidR="00C5347E" w:rsidRDefault="00C5347E" w:rsidP="00C5347E"/>
    <w:p w:rsidR="00C5347E" w:rsidRDefault="00C5347E" w:rsidP="00C5347E">
      <w:pPr>
        <w:rPr>
          <w:rFonts w:hint="eastAsia"/>
        </w:rPr>
      </w:pPr>
      <w:r>
        <w:rPr>
          <w:rFonts w:hint="eastAsia"/>
        </w:rPr>
        <w:t>2.质量属性需求列表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7C0A" w:rsidRPr="00C97C0A" w:rsidTr="00DC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需求ID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需求内容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8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用户进行搜索时至少70%的搜索结果应该与关键字语义匹配</w:t>
            </w:r>
            <w:r w:rsidR="00C97C0A">
              <w:rPr>
                <w:rFonts w:hint="eastAsia"/>
                <w:color w:val="auto"/>
              </w:rPr>
              <w:t>，搜索结果应该至少包含实际</w:t>
            </w:r>
            <w:r w:rsidRPr="00C97C0A">
              <w:rPr>
                <w:rFonts w:hint="eastAsia"/>
                <w:color w:val="auto"/>
              </w:rPr>
              <w:t>匹配内容的90%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9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活动发布者必须经过发布者认证，这个认证暂定线下进行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10</w:t>
            </w:r>
          </w:p>
        </w:tc>
        <w:tc>
          <w:tcPr>
            <w:tcW w:w="4148" w:type="dxa"/>
          </w:tcPr>
          <w:p w:rsidR="00C5347E" w:rsidRPr="00C97C0A" w:rsidRDefault="00C5347E" w:rsidP="00C534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系统对活动概要描述限制字数，至多70字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11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在进行活动的发布过程中，如果网络出现故障，系统应该自动保存</w:t>
            </w:r>
            <w:r w:rsidR="00C97C0A" w:rsidRPr="00C97C0A">
              <w:rPr>
                <w:rFonts w:hint="eastAsia"/>
                <w:color w:val="auto"/>
              </w:rPr>
              <w:t>发布者编辑的活动信息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12</w:t>
            </w:r>
          </w:p>
        </w:tc>
        <w:tc>
          <w:tcPr>
            <w:tcW w:w="4148" w:type="dxa"/>
          </w:tcPr>
          <w:p w:rsidR="00C5347E" w:rsidRPr="00C97C0A" w:rsidRDefault="00C97C0A" w:rsidP="00C97C0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系统以app形式发布，</w:t>
            </w:r>
            <w:proofErr w:type="gramStart"/>
            <w:r w:rsidRPr="00C97C0A">
              <w:rPr>
                <w:rFonts w:hint="eastAsia"/>
                <w:color w:val="auto"/>
              </w:rPr>
              <w:t>兼容安卓苹果</w:t>
            </w:r>
            <w:proofErr w:type="gramEnd"/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13</w:t>
            </w:r>
          </w:p>
        </w:tc>
        <w:tc>
          <w:tcPr>
            <w:tcW w:w="4148" w:type="dxa"/>
          </w:tcPr>
          <w:p w:rsidR="00C5347E" w:rsidRPr="00C97C0A" w:rsidRDefault="00C97C0A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普通用户应该能够在20分钟内熟悉系统，活动发布者在40分钟内熟悉系统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14</w:t>
            </w:r>
          </w:p>
        </w:tc>
        <w:tc>
          <w:tcPr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已发布的活动记录以及已标记的活动记录需要备份存储，并具有故障后恢复能力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15</w:t>
            </w:r>
          </w:p>
        </w:tc>
        <w:tc>
          <w:tcPr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普通用户只能查看、标记和举报活动，不能对活动信息进行编辑与删除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16</w:t>
            </w:r>
          </w:p>
        </w:tc>
        <w:tc>
          <w:tcPr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普通用户举报需要填写验证码，且每天举报次数不能超过3次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17</w:t>
            </w:r>
          </w:p>
        </w:tc>
        <w:tc>
          <w:tcPr>
            <w:tcW w:w="4148" w:type="dxa"/>
          </w:tcPr>
          <w:p w:rsidR="00C97C0A" w:rsidRPr="00462248" w:rsidRDefault="00462248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如果系统要增加新的功能，应该能够在1人月内完成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18</w:t>
            </w:r>
          </w:p>
        </w:tc>
        <w:tc>
          <w:tcPr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管理员删除活动时需要填写验证码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FA7C09">
              <w:rPr>
                <w:color w:val="auto"/>
              </w:rPr>
              <w:t>19</w:t>
            </w:r>
          </w:p>
        </w:tc>
        <w:tc>
          <w:tcPr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系统客户端不允许出现闪退现象</w:t>
            </w:r>
          </w:p>
        </w:tc>
      </w:tr>
      <w:tr w:rsidR="00FA7C09" w:rsidRPr="00FA7C09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7C09" w:rsidRPr="00FA7C09" w:rsidRDefault="00FA7C09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FA7C09">
              <w:rPr>
                <w:rFonts w:hint="eastAsia"/>
                <w:color w:val="auto"/>
              </w:rPr>
              <w:t>NFR</w:t>
            </w:r>
            <w:r w:rsidRPr="00FA7C09">
              <w:rPr>
                <w:color w:val="auto"/>
              </w:rPr>
              <w:t>20</w:t>
            </w:r>
          </w:p>
        </w:tc>
        <w:tc>
          <w:tcPr>
            <w:tcW w:w="4148" w:type="dxa"/>
          </w:tcPr>
          <w:p w:rsidR="00FA7C09" w:rsidRPr="00FA7C09" w:rsidRDefault="00FA7C09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管理员只能查看活动信息或者删除活动，不能修改活动信息</w:t>
            </w:r>
          </w:p>
        </w:tc>
      </w:tr>
    </w:tbl>
    <w:p w:rsidR="00C5347E" w:rsidRDefault="00C5347E" w:rsidP="00462248"/>
    <w:p w:rsidR="00462248" w:rsidRDefault="00462248" w:rsidP="00462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对外接口需求列表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2248" w:rsidRPr="00C97C0A" w:rsidTr="00DC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需求ID</w:t>
            </w:r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需求内容</w:t>
            </w:r>
          </w:p>
        </w:tc>
      </w:tr>
      <w:tr w:rsidR="00462248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9E5443">
              <w:rPr>
                <w:color w:val="auto"/>
              </w:rPr>
              <w:t>21</w:t>
            </w:r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活动发布者必须经过发布者认证，这个认证暂定线下进行</w:t>
            </w:r>
          </w:p>
        </w:tc>
      </w:tr>
      <w:tr w:rsidR="00462248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9E5443">
              <w:rPr>
                <w:color w:val="auto"/>
              </w:rPr>
              <w:t>22</w:t>
            </w:r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系统对活动概要描述限制字数，至多70字</w:t>
            </w:r>
          </w:p>
        </w:tc>
      </w:tr>
      <w:tr w:rsidR="00462248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9E5443">
              <w:rPr>
                <w:color w:val="auto"/>
              </w:rPr>
              <w:t>23</w:t>
            </w:r>
            <w:bookmarkStart w:id="0" w:name="_GoBack"/>
            <w:bookmarkEnd w:id="0"/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在进行活动的发布过程中，如果网络出现故障，系统应该自动保存发布者编辑的活动信息</w:t>
            </w:r>
          </w:p>
        </w:tc>
      </w:tr>
      <w:tr w:rsidR="00462248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9E5443">
              <w:rPr>
                <w:color w:val="auto"/>
              </w:rPr>
              <w:t>24</w:t>
            </w:r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系统以app形式发布，</w:t>
            </w:r>
            <w:proofErr w:type="gramStart"/>
            <w:r w:rsidRPr="00C97C0A">
              <w:rPr>
                <w:rFonts w:hint="eastAsia"/>
                <w:color w:val="auto"/>
              </w:rPr>
              <w:t>兼容安卓苹果</w:t>
            </w:r>
            <w:proofErr w:type="gramEnd"/>
          </w:p>
        </w:tc>
      </w:tr>
      <w:tr w:rsidR="00462248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lastRenderedPageBreak/>
              <w:t>NFR</w:t>
            </w:r>
            <w:r w:rsidR="009E5443">
              <w:rPr>
                <w:color w:val="auto"/>
              </w:rPr>
              <w:t>25</w:t>
            </w:r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97C0A">
              <w:rPr>
                <w:rFonts w:hint="eastAsia"/>
                <w:color w:val="auto"/>
              </w:rPr>
              <w:t>普通用户应该能够在20分钟内熟悉系统，活动发布者在40分钟内熟悉系统</w:t>
            </w:r>
          </w:p>
        </w:tc>
      </w:tr>
    </w:tbl>
    <w:p w:rsidR="00462248" w:rsidRPr="00462248" w:rsidRDefault="00462248" w:rsidP="00462248">
      <w:pPr>
        <w:pStyle w:val="a3"/>
        <w:ind w:left="360" w:firstLineChars="0" w:firstLine="0"/>
        <w:rPr>
          <w:rFonts w:hint="eastAsia"/>
        </w:rPr>
      </w:pPr>
    </w:p>
    <w:p w:rsidR="00C5347E" w:rsidRPr="00C5347E" w:rsidRDefault="00C5347E" w:rsidP="00BD53D7">
      <w:pPr>
        <w:pStyle w:val="a3"/>
        <w:ind w:left="360" w:firstLineChars="0" w:firstLine="0"/>
        <w:rPr>
          <w:rFonts w:hint="eastAsia"/>
        </w:rPr>
      </w:pPr>
    </w:p>
    <w:sectPr w:rsidR="00C5347E" w:rsidRPr="00C5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F4753"/>
    <w:multiLevelType w:val="hybridMultilevel"/>
    <w:tmpl w:val="C7B0431C"/>
    <w:lvl w:ilvl="0" w:tplc="3D24E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D7"/>
    <w:rsid w:val="00462248"/>
    <w:rsid w:val="00674906"/>
    <w:rsid w:val="009E5443"/>
    <w:rsid w:val="00A778DC"/>
    <w:rsid w:val="00BD53D7"/>
    <w:rsid w:val="00C5347E"/>
    <w:rsid w:val="00C97C0A"/>
    <w:rsid w:val="00E2633C"/>
    <w:rsid w:val="00FA7C09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E80B"/>
  <w15:chartTrackingRefBased/>
  <w15:docId w15:val="{B32237CD-42EA-432F-B700-CF13F66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3D7"/>
    <w:pPr>
      <w:ind w:firstLineChars="200" w:firstLine="420"/>
    </w:pPr>
  </w:style>
  <w:style w:type="table" w:styleId="a4">
    <w:name w:val="Table Grid"/>
    <w:basedOn w:val="a1"/>
    <w:uiPriority w:val="39"/>
    <w:rsid w:val="00BD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BD53D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2016-10-29T07:07:00Z</dcterms:created>
  <dcterms:modified xsi:type="dcterms:W3CDTF">2016-10-29T08:24:00Z</dcterms:modified>
</cp:coreProperties>
</file>