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B18C" w14:textId="6D022E87" w:rsidR="006437D6" w:rsidRPr="00805451" w:rsidRDefault="006437D6" w:rsidP="006437D6">
      <w:pPr>
        <w:rPr>
          <w:b/>
          <w:bCs/>
          <w:sz w:val="32"/>
          <w:szCs w:val="32"/>
        </w:rPr>
      </w:pPr>
      <w:r w:rsidRPr="00805451">
        <w:rPr>
          <w:b/>
          <w:bCs/>
          <w:sz w:val="32"/>
          <w:szCs w:val="32"/>
        </w:rPr>
        <w:t>Q-1-&gt; Explain the difference between Selenium IDE, Selenium WebDriver and Selenium Grid.</w:t>
      </w:r>
    </w:p>
    <w:p w14:paraId="07BFD6E0" w14:textId="77777777" w:rsidR="006437D6" w:rsidRPr="006437D6" w:rsidRDefault="006437D6" w:rsidP="006437D6">
      <w:pPr>
        <w:rPr>
          <w:sz w:val="32"/>
          <w:szCs w:val="32"/>
        </w:rPr>
      </w:pPr>
    </w:p>
    <w:p w14:paraId="02DD0741" w14:textId="77777777" w:rsidR="006437D6" w:rsidRPr="006437D6" w:rsidRDefault="006437D6" w:rsidP="006437D6">
      <w:pPr>
        <w:rPr>
          <w:b/>
          <w:bCs/>
          <w:sz w:val="28"/>
          <w:szCs w:val="28"/>
          <w:u w:val="single"/>
        </w:rPr>
      </w:pPr>
      <w:r w:rsidRPr="006437D6">
        <w:rPr>
          <w:b/>
          <w:bCs/>
          <w:sz w:val="28"/>
          <w:szCs w:val="28"/>
          <w:u w:val="single"/>
        </w:rPr>
        <w:t>Answer</w:t>
      </w:r>
    </w:p>
    <w:p w14:paraId="746BEF59" w14:textId="07CDC31C" w:rsidR="006437D6" w:rsidRPr="006437D6" w:rsidRDefault="006437D6" w:rsidP="006437D6">
      <w:p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Selenium IDE</w:t>
      </w:r>
      <w:r w:rsidRPr="006437D6">
        <w:rPr>
          <w:b/>
          <w:bCs/>
          <w:sz w:val="28"/>
          <w:szCs w:val="28"/>
        </w:rPr>
        <w:t xml:space="preserve"> </w:t>
      </w:r>
      <w:r w:rsidRPr="006437D6">
        <w:rPr>
          <w:b/>
          <w:bCs/>
          <w:sz w:val="28"/>
          <w:szCs w:val="28"/>
        </w:rPr>
        <w:t>(Integrated Development Environment):</w:t>
      </w:r>
    </w:p>
    <w:p w14:paraId="6BCA2603" w14:textId="77777777" w:rsidR="006437D6" w:rsidRPr="006437D6" w:rsidRDefault="006437D6" w:rsidP="00643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7D6">
        <w:rPr>
          <w:sz w:val="28"/>
          <w:szCs w:val="28"/>
        </w:rPr>
        <w:t>Selenium IDE is a simple and user-friendly tool primarily used for recording and playing back interactions with a web application.</w:t>
      </w:r>
    </w:p>
    <w:p w14:paraId="45213B99" w14:textId="77777777" w:rsidR="006437D6" w:rsidRPr="006437D6" w:rsidRDefault="006437D6" w:rsidP="00643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7D6">
        <w:rPr>
          <w:sz w:val="28"/>
          <w:szCs w:val="28"/>
        </w:rPr>
        <w:t>It is essentially a browser extension that helps users create automated test scripts without requiring in-depth programming knowledge.</w:t>
      </w:r>
    </w:p>
    <w:p w14:paraId="26F835D3" w14:textId="77777777" w:rsidR="006437D6" w:rsidRPr="006437D6" w:rsidRDefault="006437D6" w:rsidP="00643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7D6">
        <w:rPr>
          <w:sz w:val="28"/>
          <w:szCs w:val="28"/>
        </w:rPr>
        <w:t>Selenium IDE records user actions, such as clicking buttons and entering text, and converts them into test scripts.</w:t>
      </w:r>
    </w:p>
    <w:p w14:paraId="1B359FF2" w14:textId="77777777" w:rsidR="006437D6" w:rsidRPr="006437D6" w:rsidRDefault="006437D6" w:rsidP="006437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37D6">
        <w:rPr>
          <w:sz w:val="28"/>
          <w:szCs w:val="28"/>
        </w:rPr>
        <w:t>However, Selenium IDE has limitations when it comes to complex testing scenarios and cross-browser testing, making it more suitable for quick tests, demonstrations, and simple use cases.</w:t>
      </w:r>
    </w:p>
    <w:p w14:paraId="7345B48B" w14:textId="77777777" w:rsidR="006437D6" w:rsidRPr="006437D6" w:rsidRDefault="006437D6" w:rsidP="006437D6">
      <w:pPr>
        <w:rPr>
          <w:sz w:val="28"/>
          <w:szCs w:val="28"/>
        </w:rPr>
      </w:pPr>
    </w:p>
    <w:p w14:paraId="542C2A16" w14:textId="77777777" w:rsidR="006437D6" w:rsidRPr="006437D6" w:rsidRDefault="006437D6" w:rsidP="006437D6">
      <w:p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Selenium WebDriver:</w:t>
      </w:r>
    </w:p>
    <w:p w14:paraId="3D5775EB" w14:textId="77777777" w:rsidR="006437D6" w:rsidRPr="006437D6" w:rsidRDefault="006437D6" w:rsidP="006437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7D6">
        <w:rPr>
          <w:sz w:val="28"/>
          <w:szCs w:val="28"/>
        </w:rPr>
        <w:t>Selenium WebDriver is the core component of the Selenium framework.</w:t>
      </w:r>
    </w:p>
    <w:p w14:paraId="5F538FBC" w14:textId="77777777" w:rsidR="006437D6" w:rsidRPr="006437D6" w:rsidRDefault="006437D6" w:rsidP="006437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7D6">
        <w:rPr>
          <w:sz w:val="28"/>
          <w:szCs w:val="28"/>
        </w:rPr>
        <w:t>It provides a programming interface that allows developers to create more powerful and flexible automated test scripts.</w:t>
      </w:r>
    </w:p>
    <w:p w14:paraId="23BE178F" w14:textId="097926AF" w:rsidR="006437D6" w:rsidRPr="006437D6" w:rsidRDefault="006437D6" w:rsidP="006437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7D6">
        <w:rPr>
          <w:sz w:val="28"/>
          <w:szCs w:val="28"/>
        </w:rPr>
        <w:t>WebDriver allows you to interact with web elements, simulate user actions, navigate through web pages, and validate application behavio</w:t>
      </w:r>
      <w:r w:rsidRPr="006437D6">
        <w:rPr>
          <w:sz w:val="28"/>
          <w:szCs w:val="28"/>
        </w:rPr>
        <w:t>u</w:t>
      </w:r>
      <w:r w:rsidRPr="006437D6">
        <w:rPr>
          <w:sz w:val="28"/>
          <w:szCs w:val="28"/>
        </w:rPr>
        <w:t>r.</w:t>
      </w:r>
    </w:p>
    <w:p w14:paraId="4E9A90E1" w14:textId="77777777" w:rsidR="006437D6" w:rsidRPr="006437D6" w:rsidRDefault="006437D6" w:rsidP="006437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7D6">
        <w:rPr>
          <w:sz w:val="28"/>
          <w:szCs w:val="28"/>
        </w:rPr>
        <w:t>Unlike Selenium IDE, WebDriver doesn’t rely on recording and playback; instead, you write code in programming languages like Java, Python, C#, etc., to create robust and customizable test scripts.</w:t>
      </w:r>
    </w:p>
    <w:p w14:paraId="1AB4EFF7" w14:textId="77777777" w:rsidR="006437D6" w:rsidRPr="006437D6" w:rsidRDefault="006437D6" w:rsidP="006437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37D6">
        <w:rPr>
          <w:sz w:val="28"/>
          <w:szCs w:val="28"/>
        </w:rPr>
        <w:t>WebDriver supports a wide range of browsers and provides more control over testing scenarios and browser configurations.</w:t>
      </w:r>
    </w:p>
    <w:p w14:paraId="2A66A39C" w14:textId="77777777" w:rsidR="006437D6" w:rsidRPr="006437D6" w:rsidRDefault="006437D6" w:rsidP="006437D6">
      <w:pPr>
        <w:rPr>
          <w:sz w:val="28"/>
          <w:szCs w:val="28"/>
        </w:rPr>
      </w:pPr>
    </w:p>
    <w:p w14:paraId="3E9F5916" w14:textId="77777777" w:rsidR="006437D6" w:rsidRPr="006437D6" w:rsidRDefault="006437D6" w:rsidP="006437D6">
      <w:pPr>
        <w:rPr>
          <w:b/>
          <w:bCs/>
          <w:sz w:val="28"/>
          <w:szCs w:val="28"/>
        </w:rPr>
      </w:pPr>
      <w:r w:rsidRPr="006437D6">
        <w:rPr>
          <w:b/>
          <w:bCs/>
          <w:sz w:val="28"/>
          <w:szCs w:val="28"/>
        </w:rPr>
        <w:t>Selenium Grid:</w:t>
      </w:r>
    </w:p>
    <w:p w14:paraId="02296A6D" w14:textId="77777777" w:rsidR="006437D6" w:rsidRPr="006437D6" w:rsidRDefault="006437D6" w:rsidP="006437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37D6">
        <w:rPr>
          <w:sz w:val="28"/>
          <w:szCs w:val="28"/>
        </w:rPr>
        <w:t>Selenium Grid is designed to facilitate parallel and distributed testing across multiple machines and browsers simultaneously.</w:t>
      </w:r>
    </w:p>
    <w:p w14:paraId="09E48B60" w14:textId="77777777" w:rsidR="006437D6" w:rsidRPr="006437D6" w:rsidRDefault="006437D6" w:rsidP="006437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37D6">
        <w:rPr>
          <w:sz w:val="28"/>
          <w:szCs w:val="28"/>
        </w:rPr>
        <w:t>It allows you to run your tests on different operating systems, browsers, and versions in a distributed environment, reducing the time required for testing.</w:t>
      </w:r>
    </w:p>
    <w:p w14:paraId="1FC3A910" w14:textId="77777777" w:rsidR="006437D6" w:rsidRPr="006437D6" w:rsidRDefault="006437D6" w:rsidP="006437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37D6">
        <w:rPr>
          <w:sz w:val="28"/>
          <w:szCs w:val="28"/>
        </w:rPr>
        <w:t>With Selenium Grid, you can set up a hub and multiple nodes, where the hub coordinates the test distribution and the nodes execute the tests on different configurations.</w:t>
      </w:r>
    </w:p>
    <w:p w14:paraId="15435FB7" w14:textId="30398459" w:rsidR="006E105C" w:rsidRPr="006437D6" w:rsidRDefault="006437D6" w:rsidP="006437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37D6">
        <w:rPr>
          <w:sz w:val="28"/>
          <w:szCs w:val="28"/>
        </w:rPr>
        <w:t>This is particularly useful for cross-browser and cross-platform testing, ensuring that your web application works consistently across various environments.</w:t>
      </w:r>
    </w:p>
    <w:sectPr w:rsidR="006E105C" w:rsidRPr="006437D6" w:rsidSect="006437D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5E8D"/>
    <w:multiLevelType w:val="hybridMultilevel"/>
    <w:tmpl w:val="211A5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E3A"/>
    <w:multiLevelType w:val="hybridMultilevel"/>
    <w:tmpl w:val="50C40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84"/>
    <w:multiLevelType w:val="hybridMultilevel"/>
    <w:tmpl w:val="DCC2C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5DC3"/>
    <w:multiLevelType w:val="hybridMultilevel"/>
    <w:tmpl w:val="B8C88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D6"/>
    <w:rsid w:val="006437D6"/>
    <w:rsid w:val="006A4728"/>
    <w:rsid w:val="006E105C"/>
    <w:rsid w:val="00805451"/>
    <w:rsid w:val="009A61C2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F0A5"/>
  <w15:chartTrackingRefBased/>
  <w15:docId w15:val="{F2DA7A79-F52F-47A4-906C-6765F77A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mil">
    <w:name w:val="tamil"/>
    <w:basedOn w:val="DefaultParagraphFont"/>
    <w:uiPriority w:val="1"/>
    <w:qFormat/>
    <w:rsid w:val="00F75326"/>
    <w:rPr>
      <w:rFonts w:ascii="Bamini" w:hAnsi="Bamini"/>
      <w:sz w:val="28"/>
      <w:lang w:bidi="ta-IN"/>
    </w:rPr>
  </w:style>
  <w:style w:type="character" w:customStyle="1" w:styleId="english">
    <w:name w:val="english"/>
    <w:basedOn w:val="DefaultParagraphFont"/>
    <w:uiPriority w:val="1"/>
    <w:qFormat/>
    <w:rsid w:val="00F7532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64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3</cp:revision>
  <dcterms:created xsi:type="dcterms:W3CDTF">2024-05-27T08:15:00Z</dcterms:created>
  <dcterms:modified xsi:type="dcterms:W3CDTF">2024-05-27T08:29:00Z</dcterms:modified>
</cp:coreProperties>
</file>