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E25B" w14:textId="3E1C050B" w:rsidR="00D90470" w:rsidRDefault="00D90470">
      <w:pPr>
        <w:spacing w:after="0" w:line="259" w:lineRule="auto"/>
        <w:ind w:left="237" w:right="-218" w:firstLine="0"/>
        <w:jc w:val="left"/>
      </w:pPr>
    </w:p>
    <w:p w14:paraId="0E14A3CA" w14:textId="77777777" w:rsidR="00D90470" w:rsidRDefault="00000000">
      <w:pPr>
        <w:spacing w:after="62" w:line="259" w:lineRule="auto"/>
        <w:ind w:left="0" w:right="9" w:firstLine="0"/>
        <w:jc w:val="center"/>
      </w:pPr>
      <w:r>
        <w:rPr>
          <w:b/>
          <w:sz w:val="40"/>
        </w:rPr>
        <w:t xml:space="preserve">BUỔI 1: GIỚI THIỆU NGÔN NGỮ C# </w:t>
      </w:r>
    </w:p>
    <w:p w14:paraId="48DC30FB" w14:textId="77777777" w:rsidR="00D90470" w:rsidRDefault="00000000">
      <w:pPr>
        <w:spacing w:after="220" w:line="259" w:lineRule="auto"/>
        <w:ind w:left="432" w:firstLine="0"/>
        <w:jc w:val="left"/>
      </w:pPr>
      <w:r>
        <w:t>I.</w:t>
      </w:r>
      <w:r>
        <w:rPr>
          <w:rFonts w:ascii="Arial" w:eastAsia="Arial" w:hAnsi="Arial" w:cs="Arial"/>
        </w:rPr>
        <w:t xml:space="preserve"> </w:t>
      </w:r>
      <w:r>
        <w:rPr>
          <w:b/>
          <w:color w:val="FF0000"/>
          <w:u w:val="single" w:color="FF0000"/>
        </w:rPr>
        <w:t>QUI ĐỊNH VỀ VIỆC NỘP BÀI</w:t>
      </w:r>
      <w:r>
        <w:t xml:space="preserve"> </w:t>
      </w:r>
    </w:p>
    <w:p w14:paraId="424FFAA7" w14:textId="77777777" w:rsidR="00D90470" w:rsidRDefault="00000000">
      <w:pPr>
        <w:spacing w:line="323" w:lineRule="auto"/>
        <w:ind w:left="777" w:right="70" w:hanging="360"/>
      </w:pPr>
      <w:r>
        <w:rPr>
          <w:rFonts w:ascii="Segoe UI Symbol" w:eastAsia="Segoe UI Symbol" w:hAnsi="Segoe UI Symbol" w:cs="Segoe UI Symbol"/>
        </w:rPr>
        <w:t>−</w:t>
      </w:r>
      <w:r>
        <w:rPr>
          <w:rFonts w:ascii="Arial" w:eastAsia="Arial" w:hAnsi="Arial" w:cs="Arial"/>
        </w:rPr>
        <w:t xml:space="preserve"> </w:t>
      </w:r>
      <w:r>
        <w:t xml:space="preserve">Mỗi bài tập tương ứng với 1 project, tên Project là </w:t>
      </w:r>
      <w:r>
        <w:rPr>
          <w:b/>
          <w:i/>
        </w:rPr>
        <w:t>BaiXX</w:t>
      </w:r>
      <w:r>
        <w:t xml:space="preserve">, với </w:t>
      </w:r>
      <w:r>
        <w:rPr>
          <w:b/>
          <w:i/>
        </w:rPr>
        <w:t>XX</w:t>
      </w:r>
      <w:r>
        <w:t xml:space="preserve"> là thứ tự của bài tập (Ví dụ bài tập 1 tên Project tương ứng là </w:t>
      </w:r>
      <w:r>
        <w:rPr>
          <w:b/>
          <w:i/>
        </w:rPr>
        <w:t>Bai01</w:t>
      </w:r>
      <w:r>
        <w:t xml:space="preserve">). </w:t>
      </w:r>
    </w:p>
    <w:p w14:paraId="114FC0F9" w14:textId="77777777" w:rsidR="00D90470" w:rsidRDefault="00000000">
      <w:pPr>
        <w:spacing w:after="210"/>
        <w:ind w:left="777" w:right="70" w:hanging="360"/>
      </w:pPr>
      <w:r>
        <w:rPr>
          <w:rFonts w:ascii="Segoe UI Symbol" w:eastAsia="Segoe UI Symbol" w:hAnsi="Segoe UI Symbol" w:cs="Segoe UI Symbol"/>
        </w:rPr>
        <w:t>−</w:t>
      </w:r>
      <w:r>
        <w:rPr>
          <w:rFonts w:ascii="Arial" w:eastAsia="Arial" w:hAnsi="Arial" w:cs="Arial"/>
        </w:rPr>
        <w:t xml:space="preserve"> </w:t>
      </w:r>
      <w:r>
        <w:t xml:space="preserve">Tất cả các bài tập được đặt bên trong một thư mục, tên thư mục theo qui định như sau: </w:t>
      </w:r>
      <w:r>
        <w:rPr>
          <w:b/>
          <w:i/>
        </w:rPr>
        <w:t>HoVaTen_MSSV</w:t>
      </w:r>
      <w:r>
        <w:t xml:space="preserve">. Ví dụ Sinh viên Nguyễn Sơn Trà có MSSV là 19521269 thì đặt tên thư mục như sau: </w:t>
      </w:r>
      <w:r>
        <w:rPr>
          <w:b/>
          <w:i/>
        </w:rPr>
        <w:t>NguyenSonTra_19521269</w:t>
      </w:r>
      <w:r>
        <w:t xml:space="preserve"> </w:t>
      </w:r>
    </w:p>
    <w:p w14:paraId="3BAABDF0" w14:textId="77777777" w:rsidR="00D90470" w:rsidRDefault="00000000">
      <w:pPr>
        <w:spacing w:after="214"/>
        <w:ind w:left="777" w:right="70" w:hanging="360"/>
      </w:pPr>
      <w:r>
        <w:rPr>
          <w:rFonts w:ascii="Segoe UI Symbol" w:eastAsia="Segoe UI Symbol" w:hAnsi="Segoe UI Symbol" w:cs="Segoe UI Symbol"/>
        </w:rPr>
        <w:t>−</w:t>
      </w:r>
      <w:r>
        <w:rPr>
          <w:rFonts w:ascii="Arial" w:eastAsia="Arial" w:hAnsi="Arial" w:cs="Arial"/>
        </w:rPr>
        <w:t xml:space="preserve"> </w:t>
      </w:r>
      <w:r>
        <w:t xml:space="preserve">Sau đó nén thư mục trên thành tập tin .zip hoặc .rar (tên file nén cũng theo qui định như tên thư mục). Ví dụ </w:t>
      </w:r>
      <w:r>
        <w:rPr>
          <w:b/>
          <w:i/>
        </w:rPr>
        <w:t>NguyenSonTra_19521269.rar</w:t>
      </w:r>
      <w:r>
        <w:t xml:space="preserve"> </w:t>
      </w:r>
    </w:p>
    <w:p w14:paraId="204583D8" w14:textId="77777777" w:rsidR="00D90470" w:rsidRDefault="00000000">
      <w:pPr>
        <w:spacing w:after="144" w:line="330" w:lineRule="auto"/>
        <w:ind w:left="792" w:hanging="360"/>
        <w:jc w:val="left"/>
      </w:pPr>
      <w:r>
        <w:rPr>
          <w:rFonts w:ascii="Segoe UI Symbol" w:eastAsia="Segoe UI Symbol" w:hAnsi="Segoe UI Symbol" w:cs="Segoe UI Symbol"/>
        </w:rPr>
        <w:t>−</w:t>
      </w:r>
      <w:r>
        <w:rPr>
          <w:rFonts w:ascii="Arial" w:eastAsia="Arial" w:hAnsi="Arial" w:cs="Arial"/>
        </w:rPr>
        <w:t xml:space="preserve"> </w:t>
      </w:r>
      <w:r>
        <w:rPr>
          <w:b/>
          <w:i/>
        </w:rPr>
        <w:t xml:space="preserve">Lưu ý xóa thư mục được phát sinh sau khi biên dịch (thư mục Debug, thư mục ẩn .vs,…) của mỗi project </w:t>
      </w:r>
    </w:p>
    <w:p w14:paraId="25DFBF46" w14:textId="77777777" w:rsidR="00D90470" w:rsidRDefault="00000000">
      <w:pPr>
        <w:spacing w:after="183" w:line="259" w:lineRule="auto"/>
        <w:ind w:left="427"/>
        <w:jc w:val="left"/>
      </w:pPr>
      <w:r>
        <w:rPr>
          <w:rFonts w:ascii="Segoe UI Symbol" w:eastAsia="Segoe UI Symbol" w:hAnsi="Segoe UI Symbol" w:cs="Segoe UI Symbol"/>
          <w:color w:val="FF0000"/>
        </w:rPr>
        <w:t>−</w:t>
      </w:r>
      <w:r>
        <w:rPr>
          <w:rFonts w:ascii="Arial" w:eastAsia="Arial" w:hAnsi="Arial" w:cs="Arial"/>
          <w:color w:val="FF0000"/>
        </w:rPr>
        <w:t xml:space="preserve"> </w:t>
      </w:r>
      <w:r>
        <w:rPr>
          <w:b/>
          <w:i/>
          <w:color w:val="FF0000"/>
        </w:rPr>
        <w:t xml:space="preserve">Những bài nộp không đúng qui định như trên sẽ bị trừ 2 điểm </w:t>
      </w:r>
    </w:p>
    <w:p w14:paraId="13B9B70D" w14:textId="77777777" w:rsidR="00D90470" w:rsidRDefault="00000000">
      <w:pPr>
        <w:pStyle w:val="Heading1"/>
        <w:ind w:left="427"/>
      </w:pPr>
      <w:r>
        <w:rPr>
          <w:rFonts w:ascii="Segoe UI Symbol" w:eastAsia="Segoe UI Symbol" w:hAnsi="Segoe UI Symbol" w:cs="Segoe UI Symbol"/>
          <w:b w:val="0"/>
          <w:i w:val="0"/>
        </w:rPr>
        <w:t>−</w:t>
      </w:r>
      <w:r>
        <w:rPr>
          <w:rFonts w:ascii="Arial" w:eastAsia="Arial" w:hAnsi="Arial" w:cs="Arial"/>
          <w:b w:val="0"/>
          <w:i w:val="0"/>
        </w:rPr>
        <w:t xml:space="preserve"> </w:t>
      </w:r>
      <w:r>
        <w:t xml:space="preserve">Tất cả các bài làm có tính chất sao chép (copy) sẽ nhận 0 điểm </w:t>
      </w:r>
    </w:p>
    <w:p w14:paraId="56B0204C" w14:textId="77777777" w:rsidR="00D90470" w:rsidRDefault="00000000">
      <w:pPr>
        <w:spacing w:after="41"/>
        <w:ind w:left="427" w:right="70"/>
      </w:pPr>
      <w:r>
        <w:t>II.</w:t>
      </w:r>
      <w:r>
        <w:rPr>
          <w:rFonts w:ascii="Arial" w:eastAsia="Arial" w:hAnsi="Arial" w:cs="Arial"/>
        </w:rPr>
        <w:t xml:space="preserve"> </w:t>
      </w:r>
      <w:r>
        <w:t xml:space="preserve">THIẾT LẬP MÔI TRƯỜNG LẬP TRÌNH: </w:t>
      </w:r>
    </w:p>
    <w:p w14:paraId="3DD3F4C0" w14:textId="77777777" w:rsidR="00D90470" w:rsidRDefault="00000000">
      <w:pPr>
        <w:numPr>
          <w:ilvl w:val="0"/>
          <w:numId w:val="1"/>
        </w:numPr>
        <w:spacing w:after="26"/>
        <w:ind w:right="70" w:hanging="360"/>
      </w:pPr>
      <w:r>
        <w:t xml:space="preserve">Tải gói cài đặt Microsoft Visual Studio 2023 (gợi ý dùng bản miễn phí Community)  </w:t>
      </w:r>
    </w:p>
    <w:p w14:paraId="07614E3C" w14:textId="77777777" w:rsidR="00D90470" w:rsidRDefault="00000000">
      <w:pPr>
        <w:numPr>
          <w:ilvl w:val="0"/>
          <w:numId w:val="1"/>
        </w:numPr>
        <w:spacing w:after="117" w:line="259" w:lineRule="auto"/>
        <w:ind w:right="70" w:hanging="360"/>
      </w:pPr>
      <w:hyperlink r:id="rId7">
        <w:r>
          <w:rPr>
            <w:color w:val="0563C1"/>
            <w:u w:val="single" w:color="0563C1"/>
          </w:rPr>
          <w:t>https://visualstudio.microsoft.com/downloads/</w:t>
        </w:r>
      </w:hyperlink>
      <w:hyperlink r:id="rId8">
        <w:r>
          <w:t xml:space="preserve"> </w:t>
        </w:r>
      </w:hyperlink>
    </w:p>
    <w:p w14:paraId="3B02F72A" w14:textId="77777777" w:rsidR="00D90470" w:rsidRDefault="00000000">
      <w:pPr>
        <w:spacing w:after="149" w:line="259" w:lineRule="auto"/>
        <w:ind w:left="72" w:firstLine="0"/>
        <w:jc w:val="left"/>
      </w:pPr>
      <w:r>
        <w:rPr>
          <w:sz w:val="22"/>
        </w:rPr>
        <w:t xml:space="preserve"> </w:t>
      </w:r>
    </w:p>
    <w:p w14:paraId="7BD0D5E7" w14:textId="77777777" w:rsidR="00D90470" w:rsidRDefault="00000000">
      <w:pPr>
        <w:spacing w:after="146" w:line="259" w:lineRule="auto"/>
        <w:ind w:left="72" w:firstLine="0"/>
        <w:jc w:val="left"/>
      </w:pPr>
      <w:r>
        <w:rPr>
          <w:sz w:val="22"/>
        </w:rPr>
        <w:t xml:space="preserve"> </w:t>
      </w:r>
    </w:p>
    <w:p w14:paraId="15AB0258" w14:textId="77777777" w:rsidR="00D90470" w:rsidRDefault="00000000">
      <w:pPr>
        <w:spacing w:after="149" w:line="259" w:lineRule="auto"/>
        <w:ind w:left="72" w:firstLine="0"/>
        <w:jc w:val="left"/>
      </w:pPr>
      <w:r>
        <w:rPr>
          <w:sz w:val="22"/>
        </w:rPr>
        <w:t xml:space="preserve"> </w:t>
      </w:r>
    </w:p>
    <w:p w14:paraId="5C85B485" w14:textId="77777777" w:rsidR="00D90470" w:rsidRDefault="00000000">
      <w:pPr>
        <w:spacing w:after="146" w:line="259" w:lineRule="auto"/>
        <w:ind w:left="72" w:firstLine="0"/>
        <w:jc w:val="left"/>
      </w:pPr>
      <w:r>
        <w:rPr>
          <w:sz w:val="22"/>
        </w:rPr>
        <w:t xml:space="preserve"> </w:t>
      </w:r>
    </w:p>
    <w:p w14:paraId="106B4842" w14:textId="77777777" w:rsidR="00D90470" w:rsidRDefault="00000000">
      <w:pPr>
        <w:spacing w:after="149" w:line="259" w:lineRule="auto"/>
        <w:ind w:left="72" w:firstLine="0"/>
        <w:jc w:val="left"/>
      </w:pPr>
      <w:r>
        <w:rPr>
          <w:sz w:val="22"/>
        </w:rPr>
        <w:t xml:space="preserve"> </w:t>
      </w:r>
    </w:p>
    <w:p w14:paraId="7EBFBBB4" w14:textId="77777777" w:rsidR="00D90470" w:rsidRDefault="00000000">
      <w:pPr>
        <w:spacing w:after="146" w:line="259" w:lineRule="auto"/>
        <w:ind w:left="72" w:firstLine="0"/>
        <w:jc w:val="left"/>
      </w:pPr>
      <w:r>
        <w:rPr>
          <w:sz w:val="22"/>
        </w:rPr>
        <w:t xml:space="preserve"> </w:t>
      </w:r>
    </w:p>
    <w:p w14:paraId="1C90DD48" w14:textId="77777777" w:rsidR="00D90470" w:rsidRDefault="00000000">
      <w:pPr>
        <w:spacing w:after="149" w:line="259" w:lineRule="auto"/>
        <w:ind w:left="72" w:firstLine="0"/>
        <w:jc w:val="left"/>
      </w:pPr>
      <w:r>
        <w:rPr>
          <w:sz w:val="22"/>
        </w:rPr>
        <w:t xml:space="preserve"> </w:t>
      </w:r>
    </w:p>
    <w:p w14:paraId="7C85D46A" w14:textId="77777777" w:rsidR="00D90470" w:rsidRDefault="00000000">
      <w:pPr>
        <w:spacing w:after="146" w:line="259" w:lineRule="auto"/>
        <w:ind w:left="72" w:firstLine="0"/>
        <w:jc w:val="left"/>
      </w:pPr>
      <w:r>
        <w:rPr>
          <w:sz w:val="22"/>
        </w:rPr>
        <w:t xml:space="preserve"> </w:t>
      </w:r>
    </w:p>
    <w:p w14:paraId="3532EEBA" w14:textId="77777777" w:rsidR="00D90470" w:rsidRDefault="00000000">
      <w:pPr>
        <w:spacing w:after="149" w:line="259" w:lineRule="auto"/>
        <w:ind w:left="72" w:firstLine="0"/>
        <w:jc w:val="left"/>
      </w:pPr>
      <w:r>
        <w:rPr>
          <w:sz w:val="22"/>
        </w:rPr>
        <w:t xml:space="preserve"> </w:t>
      </w:r>
    </w:p>
    <w:p w14:paraId="7DFD3819" w14:textId="77777777" w:rsidR="00D90470" w:rsidRDefault="00000000">
      <w:pPr>
        <w:spacing w:after="146" w:line="259" w:lineRule="auto"/>
        <w:ind w:left="72" w:firstLine="0"/>
        <w:jc w:val="left"/>
      </w:pPr>
      <w:r>
        <w:rPr>
          <w:sz w:val="22"/>
        </w:rPr>
        <w:t xml:space="preserve"> </w:t>
      </w:r>
    </w:p>
    <w:p w14:paraId="765E11D0" w14:textId="77777777" w:rsidR="00D90470" w:rsidRDefault="00000000">
      <w:pPr>
        <w:spacing w:after="149" w:line="259" w:lineRule="auto"/>
        <w:ind w:left="72" w:firstLine="0"/>
        <w:jc w:val="left"/>
      </w:pPr>
      <w:r>
        <w:rPr>
          <w:sz w:val="22"/>
        </w:rPr>
        <w:t xml:space="preserve"> </w:t>
      </w:r>
    </w:p>
    <w:p w14:paraId="11DE46C9" w14:textId="77777777" w:rsidR="00D90470" w:rsidRDefault="00000000">
      <w:pPr>
        <w:spacing w:after="146" w:line="259" w:lineRule="auto"/>
        <w:ind w:left="72" w:firstLine="0"/>
        <w:jc w:val="left"/>
      </w:pPr>
      <w:r>
        <w:rPr>
          <w:sz w:val="22"/>
        </w:rPr>
        <w:lastRenderedPageBreak/>
        <w:t xml:space="preserve"> </w:t>
      </w:r>
    </w:p>
    <w:p w14:paraId="174E47FE" w14:textId="77777777" w:rsidR="00D90470" w:rsidRDefault="00000000">
      <w:pPr>
        <w:spacing w:after="0" w:line="259" w:lineRule="auto"/>
        <w:ind w:left="72" w:firstLine="0"/>
        <w:jc w:val="left"/>
      </w:pPr>
      <w:r>
        <w:rPr>
          <w:sz w:val="22"/>
        </w:rPr>
        <w:t xml:space="preserve"> </w:t>
      </w:r>
      <w:r>
        <w:rPr>
          <w:sz w:val="22"/>
        </w:rPr>
        <w:tab/>
        <w:t xml:space="preserve"> </w:t>
      </w:r>
    </w:p>
    <w:p w14:paraId="312C8CE1" w14:textId="77777777" w:rsidR="00D90470" w:rsidRDefault="00000000">
      <w:pPr>
        <w:numPr>
          <w:ilvl w:val="0"/>
          <w:numId w:val="1"/>
        </w:numPr>
        <w:spacing w:after="0"/>
        <w:ind w:right="70" w:hanging="360"/>
      </w:pPr>
      <w:r>
        <w:t xml:space="preserve">Khi cài đặt chú ý ít nhất chọn gói </w:t>
      </w:r>
      <w:r>
        <w:rPr>
          <w:b/>
          <w:i/>
        </w:rPr>
        <w:t>.NET desktop development</w:t>
      </w:r>
      <w:r>
        <w:t xml:space="preserve"> </w:t>
      </w:r>
    </w:p>
    <w:p w14:paraId="152550A8" w14:textId="77777777" w:rsidR="00D90470" w:rsidRDefault="00000000">
      <w:pPr>
        <w:spacing w:after="327" w:line="259" w:lineRule="auto"/>
        <w:ind w:left="71" w:firstLine="0"/>
        <w:jc w:val="left"/>
      </w:pPr>
      <w:r>
        <w:rPr>
          <w:noProof/>
        </w:rPr>
        <w:drawing>
          <wp:inline distT="0" distB="0" distL="0" distR="0" wp14:anchorId="468670A3" wp14:editId="2E9BEC0A">
            <wp:extent cx="5972175" cy="3270885"/>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9"/>
                    <a:stretch>
                      <a:fillRect/>
                    </a:stretch>
                  </pic:blipFill>
                  <pic:spPr>
                    <a:xfrm>
                      <a:off x="0" y="0"/>
                      <a:ext cx="5972175" cy="3270885"/>
                    </a:xfrm>
                    <a:prstGeom prst="rect">
                      <a:avLst/>
                    </a:prstGeom>
                  </pic:spPr>
                </pic:pic>
              </a:graphicData>
            </a:graphic>
          </wp:inline>
        </w:drawing>
      </w:r>
    </w:p>
    <w:p w14:paraId="53940A5B" w14:textId="77777777" w:rsidR="00D90470" w:rsidRDefault="00000000">
      <w:pPr>
        <w:spacing w:after="36" w:line="315" w:lineRule="auto"/>
        <w:ind w:left="67" w:right="68"/>
      </w:pPr>
      <w:r>
        <w:rPr>
          <w:color w:val="333333"/>
        </w:rPr>
        <w:t>Ở trên chọn “.Net desktop development”, bên installation details để mặc định, để ý có “ML.NET Model Builder”</w:t>
      </w:r>
      <w:r>
        <w:t xml:space="preserve"> </w:t>
      </w:r>
    </w:p>
    <w:p w14:paraId="715E3047" w14:textId="77777777" w:rsidR="00D90470" w:rsidRDefault="00000000">
      <w:pPr>
        <w:spacing w:after="486" w:line="259" w:lineRule="auto"/>
        <w:ind w:left="0" w:right="13" w:firstLine="0"/>
        <w:jc w:val="right"/>
      </w:pPr>
      <w:r>
        <w:rPr>
          <w:noProof/>
        </w:rPr>
        <w:drawing>
          <wp:inline distT="0" distB="0" distL="0" distR="0" wp14:anchorId="2EBB18C5" wp14:editId="5AB20EF0">
            <wp:extent cx="5972175" cy="3227070"/>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10"/>
                    <a:stretch>
                      <a:fillRect/>
                    </a:stretch>
                  </pic:blipFill>
                  <pic:spPr>
                    <a:xfrm>
                      <a:off x="0" y="0"/>
                      <a:ext cx="5972175" cy="3227070"/>
                    </a:xfrm>
                    <a:prstGeom prst="rect">
                      <a:avLst/>
                    </a:prstGeom>
                  </pic:spPr>
                </pic:pic>
              </a:graphicData>
            </a:graphic>
          </wp:inline>
        </w:drawing>
      </w:r>
      <w:r>
        <w:rPr>
          <w:sz w:val="22"/>
        </w:rPr>
        <w:t xml:space="preserve"> </w:t>
      </w:r>
    </w:p>
    <w:p w14:paraId="456F1139" w14:textId="77777777" w:rsidR="00D90470" w:rsidRDefault="00000000">
      <w:pPr>
        <w:spacing w:after="136" w:line="259" w:lineRule="auto"/>
        <w:ind w:left="67"/>
        <w:jc w:val="left"/>
      </w:pPr>
      <w:r>
        <w:rPr>
          <w:color w:val="333333"/>
          <w:sz w:val="27"/>
        </w:rPr>
        <w:lastRenderedPageBreak/>
        <w:t xml:space="preserve">Chờ nó hoàn tất…. </w:t>
      </w:r>
    </w:p>
    <w:p w14:paraId="50F4943E" w14:textId="77777777" w:rsidR="00D90470" w:rsidRDefault="00000000">
      <w:pPr>
        <w:spacing w:after="274" w:line="259" w:lineRule="auto"/>
        <w:ind w:left="67"/>
        <w:jc w:val="left"/>
      </w:pPr>
      <w:r>
        <w:rPr>
          <w:color w:val="333333"/>
          <w:sz w:val="27"/>
        </w:rPr>
        <w:t xml:space="preserve">Khi nó ra được màn hình Welcome dưới đây là đã thành công </w:t>
      </w:r>
    </w:p>
    <w:p w14:paraId="51E7F4E0" w14:textId="77777777" w:rsidR="00D90470" w:rsidRDefault="00000000">
      <w:pPr>
        <w:spacing w:after="180" w:line="259" w:lineRule="auto"/>
        <w:ind w:left="43" w:firstLine="0"/>
        <w:jc w:val="center"/>
      </w:pPr>
      <w:r>
        <w:rPr>
          <w:noProof/>
        </w:rPr>
        <w:drawing>
          <wp:inline distT="0" distB="0" distL="0" distR="0" wp14:anchorId="7BF3F110" wp14:editId="5873F7E2">
            <wp:extent cx="2235581" cy="2647315"/>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11"/>
                    <a:stretch>
                      <a:fillRect/>
                    </a:stretch>
                  </pic:blipFill>
                  <pic:spPr>
                    <a:xfrm>
                      <a:off x="0" y="0"/>
                      <a:ext cx="2235581" cy="2647315"/>
                    </a:xfrm>
                    <a:prstGeom prst="rect">
                      <a:avLst/>
                    </a:prstGeom>
                  </pic:spPr>
                </pic:pic>
              </a:graphicData>
            </a:graphic>
          </wp:inline>
        </w:drawing>
      </w:r>
      <w:r>
        <w:rPr>
          <w:sz w:val="22"/>
        </w:rPr>
        <w:t xml:space="preserve"> </w:t>
      </w:r>
    </w:p>
    <w:p w14:paraId="4AAA13DC" w14:textId="77777777" w:rsidR="00D90470" w:rsidRDefault="00000000">
      <w:pPr>
        <w:spacing w:after="106" w:line="315" w:lineRule="auto"/>
        <w:ind w:left="67" w:right="68"/>
      </w:pPr>
      <w:r>
        <w:rPr>
          <w:color w:val="333333"/>
        </w:rPr>
        <w:t>Nếu chưa có tài khoản thì cứ bấm “Not now, maybe later”… và quên nó luôn, còn có tài khoản thì ráng đăng nhập, có thể dùng tài khoản sinh viên Văn lang để login.</w:t>
      </w:r>
      <w:r>
        <w:t xml:space="preserve"> </w:t>
      </w:r>
    </w:p>
    <w:p w14:paraId="79C8BAA2" w14:textId="77777777" w:rsidR="00D90470" w:rsidRDefault="00000000">
      <w:pPr>
        <w:spacing w:after="3" w:line="315" w:lineRule="auto"/>
        <w:ind w:left="67" w:right="68"/>
      </w:pPr>
      <w:r>
        <w:rPr>
          <w:color w:val="333333"/>
        </w:rPr>
        <w:t xml:space="preserve">Màn hình Visual Studio 2022 sẽ hiển thị như bên dưới, lưu ý nếu trước đó bạn có Visual studio cũ thì các dự án trong mục Recents nó cũng được đưa qua 2022 nên bạn có thể mở luôn khá tiện lợi. </w:t>
      </w:r>
    </w:p>
    <w:p w14:paraId="24ACBF48" w14:textId="77777777" w:rsidR="00D90470" w:rsidRDefault="00000000">
      <w:pPr>
        <w:spacing w:after="91" w:line="259" w:lineRule="auto"/>
        <w:ind w:left="0" w:right="3" w:firstLine="0"/>
        <w:jc w:val="right"/>
      </w:pPr>
      <w:r>
        <w:rPr>
          <w:noProof/>
        </w:rPr>
        <w:lastRenderedPageBreak/>
        <w:drawing>
          <wp:inline distT="0" distB="0" distL="0" distR="0" wp14:anchorId="73F989B7" wp14:editId="472531E8">
            <wp:extent cx="5972175" cy="3584575"/>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12"/>
                    <a:stretch>
                      <a:fillRect/>
                    </a:stretch>
                  </pic:blipFill>
                  <pic:spPr>
                    <a:xfrm>
                      <a:off x="0" y="0"/>
                      <a:ext cx="5972175" cy="3584575"/>
                    </a:xfrm>
                    <a:prstGeom prst="rect">
                      <a:avLst/>
                    </a:prstGeom>
                  </pic:spPr>
                </pic:pic>
              </a:graphicData>
            </a:graphic>
          </wp:inline>
        </w:drawing>
      </w:r>
      <w:r>
        <w:t xml:space="preserve"> </w:t>
      </w:r>
    </w:p>
    <w:p w14:paraId="1232EC53" w14:textId="77777777" w:rsidR="00D90470" w:rsidRDefault="00000000">
      <w:pPr>
        <w:ind w:left="82" w:right="70"/>
      </w:pPr>
      <w:r>
        <w:t xml:space="preserve">Bây giờ Ta thử tạo 1 Project hoành tráng trong Visual Studio 2022 xem sao nhé. </w:t>
      </w:r>
    </w:p>
    <w:p w14:paraId="46A0E459" w14:textId="77777777" w:rsidR="00D90470" w:rsidRDefault="00000000">
      <w:pPr>
        <w:spacing w:after="186"/>
        <w:ind w:left="82" w:right="70"/>
      </w:pPr>
      <w:r>
        <w:t xml:space="preserve">Dự án mang tên “HelloWorld” (xin Chào thế giới) </w:t>
      </w:r>
    </w:p>
    <w:p w14:paraId="25650D04" w14:textId="77777777" w:rsidR="00D90470" w:rsidRDefault="00000000">
      <w:pPr>
        <w:ind w:left="82" w:right="70"/>
      </w:pPr>
      <w:r>
        <w:t xml:space="preserve">Để tạo dự án thì bấm vào “Create a new Project”, nó sẽ ra màn hình dưới đây: </w:t>
      </w:r>
    </w:p>
    <w:p w14:paraId="30B10E66" w14:textId="77777777" w:rsidR="00D90470" w:rsidRDefault="00000000">
      <w:pPr>
        <w:spacing w:after="151" w:line="259" w:lineRule="auto"/>
        <w:ind w:left="0" w:right="22" w:firstLine="0"/>
        <w:jc w:val="right"/>
      </w:pPr>
      <w:r>
        <w:rPr>
          <w:noProof/>
        </w:rPr>
        <w:drawing>
          <wp:inline distT="0" distB="0" distL="0" distR="0" wp14:anchorId="78F87801" wp14:editId="6F20BFB0">
            <wp:extent cx="5970271" cy="343471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3"/>
                    <a:stretch>
                      <a:fillRect/>
                    </a:stretch>
                  </pic:blipFill>
                  <pic:spPr>
                    <a:xfrm>
                      <a:off x="0" y="0"/>
                      <a:ext cx="5970271" cy="3434715"/>
                    </a:xfrm>
                    <a:prstGeom prst="rect">
                      <a:avLst/>
                    </a:prstGeom>
                  </pic:spPr>
                </pic:pic>
              </a:graphicData>
            </a:graphic>
          </wp:inline>
        </w:drawing>
      </w:r>
      <w:r>
        <w:t xml:space="preserve"> </w:t>
      </w:r>
    </w:p>
    <w:p w14:paraId="13821E86" w14:textId="77777777" w:rsidR="00D90470" w:rsidRDefault="00000000">
      <w:pPr>
        <w:spacing w:after="136" w:line="259" w:lineRule="auto"/>
        <w:ind w:left="67"/>
        <w:jc w:val="left"/>
      </w:pPr>
      <w:r>
        <w:rPr>
          <w:color w:val="333333"/>
          <w:sz w:val="27"/>
        </w:rPr>
        <w:lastRenderedPageBreak/>
        <w:t xml:space="preserve">Tùy vào mục đích tạo dự án mà ta sẽ chọn mục 1, 2, 3 khác nhau </w:t>
      </w:r>
    </w:p>
    <w:p w14:paraId="01D9A864" w14:textId="77777777" w:rsidR="00D90470" w:rsidRDefault="00000000">
      <w:pPr>
        <w:numPr>
          <w:ilvl w:val="0"/>
          <w:numId w:val="2"/>
        </w:numPr>
        <w:spacing w:after="136" w:line="259" w:lineRule="auto"/>
        <w:ind w:hanging="204"/>
        <w:jc w:val="left"/>
      </w:pPr>
      <w:r>
        <w:rPr>
          <w:color w:val="333333"/>
          <w:sz w:val="27"/>
        </w:rPr>
        <w:t xml:space="preserve">- Lựa chọn ngôn ngữ lập trình </w:t>
      </w:r>
    </w:p>
    <w:p w14:paraId="161DB02A" w14:textId="77777777" w:rsidR="00D90470" w:rsidRDefault="00000000">
      <w:pPr>
        <w:numPr>
          <w:ilvl w:val="0"/>
          <w:numId w:val="2"/>
        </w:numPr>
        <w:spacing w:after="136" w:line="259" w:lineRule="auto"/>
        <w:ind w:hanging="204"/>
        <w:jc w:val="left"/>
      </w:pPr>
      <w:r>
        <w:rPr>
          <w:color w:val="333333"/>
          <w:sz w:val="27"/>
        </w:rPr>
        <w:t xml:space="preserve">- Lựa chọn platforms </w:t>
      </w:r>
    </w:p>
    <w:p w14:paraId="0BFBF8B4" w14:textId="77777777" w:rsidR="00D90470" w:rsidRDefault="00000000">
      <w:pPr>
        <w:numPr>
          <w:ilvl w:val="0"/>
          <w:numId w:val="2"/>
        </w:numPr>
        <w:spacing w:after="136" w:line="259" w:lineRule="auto"/>
        <w:ind w:hanging="204"/>
        <w:jc w:val="left"/>
      </w:pPr>
      <w:r>
        <w:rPr>
          <w:color w:val="333333"/>
          <w:sz w:val="27"/>
        </w:rPr>
        <w:t xml:space="preserve">- Lựa chọn Project type </w:t>
      </w:r>
    </w:p>
    <w:p w14:paraId="5C80D9C5" w14:textId="77777777" w:rsidR="00D90470" w:rsidRDefault="00000000">
      <w:pPr>
        <w:spacing w:after="113" w:line="259" w:lineRule="auto"/>
        <w:ind w:left="67"/>
        <w:jc w:val="left"/>
      </w:pPr>
      <w:r>
        <w:rPr>
          <w:color w:val="333333"/>
          <w:sz w:val="27"/>
        </w:rPr>
        <w:t xml:space="preserve">Hình bên dưới là chọn C# -&gt; Windows-&gt;Console </w:t>
      </w:r>
    </w:p>
    <w:p w14:paraId="562F463D" w14:textId="77777777" w:rsidR="00D90470" w:rsidRDefault="00000000">
      <w:pPr>
        <w:spacing w:after="3" w:line="258" w:lineRule="auto"/>
        <w:ind w:left="67" w:right="68"/>
      </w:pPr>
      <w:r>
        <w:rPr>
          <w:color w:val="333333"/>
        </w:rPr>
        <w:t xml:space="preserve">Sau đó chọn “Console.App (.NET Framework)” rồi bấm Next. Màn hình Configure your new Project xuất hiện như bên dưới: </w:t>
      </w:r>
    </w:p>
    <w:p w14:paraId="6EA66CAC" w14:textId="77777777" w:rsidR="00D90470" w:rsidRDefault="00000000">
      <w:pPr>
        <w:spacing w:after="319" w:line="259" w:lineRule="auto"/>
        <w:ind w:left="0" w:firstLine="0"/>
        <w:jc w:val="right"/>
      </w:pPr>
      <w:r>
        <w:rPr>
          <w:noProof/>
        </w:rPr>
        <w:drawing>
          <wp:inline distT="0" distB="0" distL="0" distR="0" wp14:anchorId="5666B08E" wp14:editId="3C902DE6">
            <wp:extent cx="5972175" cy="3886200"/>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4"/>
                    <a:stretch>
                      <a:fillRect/>
                    </a:stretch>
                  </pic:blipFill>
                  <pic:spPr>
                    <a:xfrm>
                      <a:off x="0" y="0"/>
                      <a:ext cx="5972175" cy="3886200"/>
                    </a:xfrm>
                    <a:prstGeom prst="rect">
                      <a:avLst/>
                    </a:prstGeom>
                  </pic:spPr>
                </pic:pic>
              </a:graphicData>
            </a:graphic>
          </wp:inline>
        </w:drawing>
      </w:r>
      <w:r>
        <w:rPr>
          <w:color w:val="333333"/>
          <w:sz w:val="27"/>
        </w:rPr>
        <w:t xml:space="preserve"> </w:t>
      </w:r>
    </w:p>
    <w:p w14:paraId="01A3EC83" w14:textId="77777777" w:rsidR="00D90470" w:rsidRDefault="00000000">
      <w:pPr>
        <w:ind w:left="10" w:right="70"/>
      </w:pPr>
      <w:r>
        <w:rPr>
          <w:rFonts w:ascii="Segoe UI Symbol" w:eastAsia="Segoe UI Symbol" w:hAnsi="Segoe UI Symbol" w:cs="Segoe UI Symbol"/>
        </w:rPr>
        <w:t>−</w:t>
      </w:r>
      <w:r>
        <w:rPr>
          <w:rFonts w:ascii="Arial" w:eastAsia="Arial" w:hAnsi="Arial" w:cs="Arial"/>
        </w:rPr>
        <w:t xml:space="preserve"> </w:t>
      </w:r>
      <w:r>
        <w:t xml:space="preserve">Project name: đặt tên “HelloWorld“ </w:t>
      </w:r>
    </w:p>
    <w:p w14:paraId="08B511F8" w14:textId="77777777" w:rsidR="00D90470" w:rsidRDefault="00000000">
      <w:pPr>
        <w:spacing w:after="20" w:line="366" w:lineRule="auto"/>
        <w:ind w:left="355" w:right="70" w:hanging="355"/>
      </w:pPr>
      <w:r>
        <w:rPr>
          <w:rFonts w:ascii="Segoe UI Symbol" w:eastAsia="Segoe UI Symbol" w:hAnsi="Segoe UI Symbol" w:cs="Segoe UI Symbol"/>
        </w:rPr>
        <w:t>−</w:t>
      </w:r>
      <w:r>
        <w:rPr>
          <w:rFonts w:ascii="Arial" w:eastAsia="Arial" w:hAnsi="Arial" w:cs="Arial"/>
        </w:rPr>
        <w:t xml:space="preserve"> </w:t>
      </w:r>
      <w:r>
        <w:t xml:space="preserve">Location: Chọn nơi lưu trữ dự án (không lưu ở C là được), tên thư mục cũng cố gắng đừng đặt Tiếng Việt có đấu, vì có dấu đôi khi lập trình liên quan commandline nó sai búa xua </w:t>
      </w:r>
    </w:p>
    <w:p w14:paraId="257F094C" w14:textId="77777777" w:rsidR="00D90470" w:rsidRDefault="00000000">
      <w:pPr>
        <w:spacing w:after="86"/>
        <w:ind w:left="10" w:right="70"/>
      </w:pPr>
      <w:r>
        <w:rPr>
          <w:rFonts w:ascii="Segoe UI Symbol" w:eastAsia="Segoe UI Symbol" w:hAnsi="Segoe UI Symbol" w:cs="Segoe UI Symbol"/>
        </w:rPr>
        <w:t>−</w:t>
      </w:r>
      <w:r>
        <w:rPr>
          <w:rFonts w:ascii="Arial" w:eastAsia="Arial" w:hAnsi="Arial" w:cs="Arial"/>
        </w:rPr>
        <w:t xml:space="preserve"> </w:t>
      </w:r>
      <w:r>
        <w:t xml:space="preserve">Framework: Từ này chọn tối thiểu là 4.7.2 vì nó có thể làm việc tốt với Machine </w:t>
      </w:r>
    </w:p>
    <w:p w14:paraId="1594826A" w14:textId="77777777" w:rsidR="00D90470" w:rsidRDefault="00000000">
      <w:pPr>
        <w:ind w:left="365" w:right="70"/>
      </w:pPr>
      <w:r>
        <w:t xml:space="preserve">Learning, máy này hiện có 4.8 máy bạn cài vào cũng có nên có thể dùng 4.8 </w:t>
      </w:r>
    </w:p>
    <w:p w14:paraId="7D5BD783" w14:textId="77777777" w:rsidR="00D90470" w:rsidRDefault="00000000">
      <w:pPr>
        <w:spacing w:after="266" w:line="259" w:lineRule="auto"/>
        <w:ind w:left="0" w:firstLine="0"/>
        <w:jc w:val="right"/>
      </w:pPr>
      <w:r>
        <w:rPr>
          <w:noProof/>
        </w:rPr>
        <w:lastRenderedPageBreak/>
        <w:drawing>
          <wp:inline distT="0" distB="0" distL="0" distR="0" wp14:anchorId="023DA321" wp14:editId="11A7E2E9">
            <wp:extent cx="5972175" cy="304546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5"/>
                    <a:stretch>
                      <a:fillRect/>
                    </a:stretch>
                  </pic:blipFill>
                  <pic:spPr>
                    <a:xfrm>
                      <a:off x="0" y="0"/>
                      <a:ext cx="5972175" cy="3045460"/>
                    </a:xfrm>
                    <a:prstGeom prst="rect">
                      <a:avLst/>
                    </a:prstGeom>
                  </pic:spPr>
                </pic:pic>
              </a:graphicData>
            </a:graphic>
          </wp:inline>
        </w:drawing>
      </w:r>
      <w:r>
        <w:rPr>
          <w:color w:val="333333"/>
          <w:sz w:val="27"/>
        </w:rPr>
        <w:t xml:space="preserve"> </w:t>
      </w:r>
    </w:p>
    <w:p w14:paraId="4767AB39" w14:textId="77777777" w:rsidR="00D90470" w:rsidRDefault="00000000">
      <w:pPr>
        <w:spacing w:after="120" w:line="323" w:lineRule="auto"/>
        <w:ind w:left="72" w:firstLine="0"/>
        <w:jc w:val="left"/>
      </w:pPr>
      <w:r>
        <w:rPr>
          <w:i/>
        </w:rPr>
        <w:t xml:space="preserve">Chú ý: Giảng viên giải thích các phần trong giao diện lập trình: Solution Explorer, Error List… </w:t>
      </w:r>
    </w:p>
    <w:p w14:paraId="6F2077DB" w14:textId="77777777" w:rsidR="00D90470" w:rsidRDefault="00000000">
      <w:pPr>
        <w:spacing w:after="31" w:line="391" w:lineRule="auto"/>
        <w:ind w:left="72" w:right="3901" w:firstLine="360"/>
        <w:jc w:val="left"/>
      </w:pPr>
      <w:r>
        <w:rPr>
          <w:rFonts w:ascii="Segoe UI Symbol" w:eastAsia="Segoe UI Symbol" w:hAnsi="Segoe UI Symbol" w:cs="Segoe UI Symbol"/>
          <w:color w:val="FF0000"/>
        </w:rPr>
        <w:t>−</w:t>
      </w:r>
      <w:r>
        <w:rPr>
          <w:rFonts w:ascii="Arial" w:eastAsia="Arial" w:hAnsi="Arial" w:cs="Arial"/>
          <w:color w:val="FF0000"/>
        </w:rPr>
        <w:t xml:space="preserve"> </w:t>
      </w:r>
      <w:r>
        <w:rPr>
          <w:color w:val="FF0000"/>
          <w:shd w:val="clear" w:color="auto" w:fill="FFFF00"/>
        </w:rPr>
        <w:t>Sinh viên cài đặt SQL Server 2016 trở lên</w:t>
      </w:r>
      <w:r>
        <w:rPr>
          <w:color w:val="FF0000"/>
        </w:rPr>
        <w:t xml:space="preserve"> </w:t>
      </w:r>
      <w:r>
        <w:rPr>
          <w:u w:val="single" w:color="000000"/>
        </w:rPr>
        <w:t>Một số bài tập áp dụng:</w:t>
      </w:r>
      <w:r>
        <w:t xml:space="preserve"> </w:t>
      </w:r>
    </w:p>
    <w:p w14:paraId="4BA2F7B5" w14:textId="77777777" w:rsidR="00D90470" w:rsidRDefault="00000000">
      <w:pPr>
        <w:numPr>
          <w:ilvl w:val="0"/>
          <w:numId w:val="3"/>
        </w:numPr>
        <w:ind w:right="70" w:hanging="360"/>
      </w:pPr>
      <w:r>
        <w:t xml:space="preserve">Viết chương trình in ra câu thông báo: "Chào mừng bạn đến với khoa CNTT." </w:t>
      </w:r>
    </w:p>
    <w:p w14:paraId="4605AB01" w14:textId="77777777" w:rsidR="00D90470" w:rsidRDefault="00000000">
      <w:pPr>
        <w:numPr>
          <w:ilvl w:val="0"/>
          <w:numId w:val="3"/>
        </w:numPr>
        <w:spacing w:after="0" w:line="275" w:lineRule="auto"/>
        <w:ind w:right="70" w:hanging="360"/>
      </w:pPr>
      <w:r>
        <w:t xml:space="preserve">Hãy khai báo 5 biến cho trước và gán từng giá trị cho mỗi biến: </w:t>
      </w:r>
      <w:r>
        <w:rPr>
          <w:rFonts w:ascii="Segoe UI Symbol" w:eastAsia="Segoe UI Symbol" w:hAnsi="Segoe UI Symbol" w:cs="Segoe UI Symbol"/>
        </w:rPr>
        <w:t>−</w:t>
      </w:r>
      <w:r>
        <w:rPr>
          <w:rFonts w:ascii="Arial" w:eastAsia="Arial" w:hAnsi="Arial" w:cs="Arial"/>
        </w:rPr>
        <w:t xml:space="preserve"> </w:t>
      </w:r>
      <w:r>
        <w:t>Tạo 1 biến tên ‘</w:t>
      </w:r>
      <w:r>
        <w:rPr>
          <w:i/>
        </w:rPr>
        <w:t>name’</w:t>
      </w:r>
      <w:r>
        <w:t xml:space="preserve"> và gán vào chuỗi với tên của bạn. </w:t>
      </w:r>
      <w:r>
        <w:rPr>
          <w:rFonts w:ascii="Segoe UI Symbol" w:eastAsia="Segoe UI Symbol" w:hAnsi="Segoe UI Symbol" w:cs="Segoe UI Symbol"/>
        </w:rPr>
        <w:t>−</w:t>
      </w:r>
      <w:r>
        <w:rPr>
          <w:rFonts w:ascii="Arial" w:eastAsia="Arial" w:hAnsi="Arial" w:cs="Arial"/>
        </w:rPr>
        <w:t xml:space="preserve"> </w:t>
      </w:r>
      <w:r>
        <w:t>Tạo 1 biến tên ‘</w:t>
      </w:r>
      <w:r>
        <w:rPr>
          <w:i/>
        </w:rPr>
        <w:t>age’</w:t>
      </w:r>
      <w:r>
        <w:t xml:space="preserve"> và gán vào 1 số nguyên là tuổi của bạn </w:t>
      </w:r>
      <w:r>
        <w:rPr>
          <w:rFonts w:ascii="Segoe UI Symbol" w:eastAsia="Segoe UI Symbol" w:hAnsi="Segoe UI Symbol" w:cs="Segoe UI Symbol"/>
        </w:rPr>
        <w:t>−</w:t>
      </w:r>
      <w:r>
        <w:rPr>
          <w:rFonts w:ascii="Arial" w:eastAsia="Arial" w:hAnsi="Arial" w:cs="Arial"/>
        </w:rPr>
        <w:t xml:space="preserve"> </w:t>
      </w:r>
      <w:r>
        <w:t>Tạo 1 biến tên ‘</w:t>
      </w:r>
      <w:r>
        <w:rPr>
          <w:i/>
        </w:rPr>
        <w:t>status’</w:t>
      </w:r>
      <w:r>
        <w:t xml:space="preserve"> và gán vào 1 giá trị kiểu boolean. </w:t>
      </w:r>
    </w:p>
    <w:p w14:paraId="627E0D71" w14:textId="77777777" w:rsidR="00D90470" w:rsidRDefault="00000000">
      <w:pPr>
        <w:spacing w:after="60"/>
        <w:ind w:left="1152" w:right="70" w:hanging="360"/>
      </w:pPr>
      <w:r>
        <w:rPr>
          <w:rFonts w:ascii="Segoe UI Symbol" w:eastAsia="Segoe UI Symbol" w:hAnsi="Segoe UI Symbol" w:cs="Segoe UI Symbol"/>
        </w:rPr>
        <w:t>−</w:t>
      </w:r>
      <w:r>
        <w:rPr>
          <w:rFonts w:ascii="Arial" w:eastAsia="Arial" w:hAnsi="Arial" w:cs="Arial"/>
        </w:rPr>
        <w:t xml:space="preserve"> </w:t>
      </w:r>
      <w:r>
        <w:t>Tạo 1 biến tên ‘</w:t>
      </w:r>
      <w:r>
        <w:rPr>
          <w:i/>
        </w:rPr>
        <w:t>new</w:t>
      </w:r>
      <w:r>
        <w:t>_</w:t>
      </w:r>
      <w:r>
        <w:rPr>
          <w:i/>
        </w:rPr>
        <w:t>age’</w:t>
      </w:r>
      <w:r>
        <w:t xml:space="preserve"> và trả về kết quả là tổng của biến age cộng thêm cho 10 </w:t>
      </w:r>
    </w:p>
    <w:p w14:paraId="18D69E37" w14:textId="77777777" w:rsidR="00D90470" w:rsidRDefault="00000000">
      <w:pPr>
        <w:spacing w:after="164"/>
        <w:ind w:left="1152" w:right="70" w:hanging="360"/>
      </w:pPr>
      <w:r>
        <w:rPr>
          <w:rFonts w:ascii="Segoe UI Symbol" w:eastAsia="Segoe UI Symbol" w:hAnsi="Segoe UI Symbol" w:cs="Segoe UI Symbol"/>
        </w:rPr>
        <w:t>−</w:t>
      </w:r>
      <w:r>
        <w:rPr>
          <w:rFonts w:ascii="Arial" w:eastAsia="Arial" w:hAnsi="Arial" w:cs="Arial"/>
        </w:rPr>
        <w:t xml:space="preserve"> </w:t>
      </w:r>
      <w:r>
        <w:t>Tạo 1 biến tên  ‘</w:t>
      </w:r>
      <w:r>
        <w:rPr>
          <w:i/>
        </w:rPr>
        <w:t>sentence’</w:t>
      </w:r>
      <w:r>
        <w:t xml:space="preserve"> và trả về giá trị của biến ‘</w:t>
      </w:r>
      <w:r>
        <w:rPr>
          <w:i/>
        </w:rPr>
        <w:t>name’</w:t>
      </w:r>
      <w:r>
        <w:t xml:space="preserve"> cộng thêm chuỗi “Love VanLang University”. </w:t>
      </w:r>
    </w:p>
    <w:p w14:paraId="7C80689D" w14:textId="77777777" w:rsidR="00D90470" w:rsidRDefault="00000000">
      <w:pPr>
        <w:numPr>
          <w:ilvl w:val="0"/>
          <w:numId w:val="3"/>
        </w:numPr>
        <w:ind w:right="70" w:hanging="360"/>
      </w:pPr>
      <w:r>
        <w:t>Nhập 2 số nguyên a và b. Tính tổng, hiệu, tính và thương của hai số đó, sau đó hiển thị kết quả ra màn hình</w:t>
      </w:r>
      <w:r>
        <w:rPr>
          <w:sz w:val="30"/>
        </w:rPr>
        <w:t xml:space="preserve">  </w:t>
      </w:r>
    </w:p>
    <w:p w14:paraId="653A378F" w14:textId="77777777" w:rsidR="00D90470" w:rsidRDefault="00000000">
      <w:pPr>
        <w:numPr>
          <w:ilvl w:val="0"/>
          <w:numId w:val="3"/>
        </w:numPr>
        <w:spacing w:after="77"/>
        <w:ind w:right="70" w:hanging="360"/>
      </w:pPr>
      <w:r>
        <w:t xml:space="preserve">Nhập tên sản phẩm, số lượng và đơn giá. Tính tiền và thuế giá trị gia tăng phải trả, biết:  </w:t>
      </w:r>
    </w:p>
    <w:p w14:paraId="057251C7" w14:textId="77777777" w:rsidR="00D90470" w:rsidRDefault="00000000">
      <w:pPr>
        <w:spacing w:after="32"/>
        <w:ind w:left="802" w:right="70"/>
      </w:pPr>
      <w:r>
        <w:rPr>
          <w:rFonts w:ascii="Segoe UI Symbol" w:eastAsia="Segoe UI Symbol" w:hAnsi="Segoe UI Symbol" w:cs="Segoe UI Symbol"/>
        </w:rPr>
        <w:t>−</w:t>
      </w:r>
      <w:r>
        <w:rPr>
          <w:rFonts w:ascii="Arial" w:eastAsia="Arial" w:hAnsi="Arial" w:cs="Arial"/>
        </w:rPr>
        <w:t xml:space="preserve"> </w:t>
      </w:r>
      <w:r>
        <w:t xml:space="preserve">tiền = số lượng * đơn giá  </w:t>
      </w:r>
    </w:p>
    <w:p w14:paraId="0DB7F731" w14:textId="77777777" w:rsidR="00D90470" w:rsidRDefault="00000000">
      <w:pPr>
        <w:ind w:left="802" w:right="70"/>
      </w:pPr>
      <w:r>
        <w:rPr>
          <w:rFonts w:ascii="Segoe UI Symbol" w:eastAsia="Segoe UI Symbol" w:hAnsi="Segoe UI Symbol" w:cs="Segoe UI Symbol"/>
        </w:rPr>
        <w:t>−</w:t>
      </w:r>
      <w:r>
        <w:rPr>
          <w:rFonts w:ascii="Arial" w:eastAsia="Arial" w:hAnsi="Arial" w:cs="Arial"/>
        </w:rPr>
        <w:t xml:space="preserve"> </w:t>
      </w:r>
      <w:r>
        <w:t xml:space="preserve">thuế giá trị gia tăng = 10% tiền  </w:t>
      </w:r>
    </w:p>
    <w:p w14:paraId="6592D99B" w14:textId="77777777" w:rsidR="00D90470" w:rsidRDefault="00000000">
      <w:pPr>
        <w:numPr>
          <w:ilvl w:val="0"/>
          <w:numId w:val="3"/>
        </w:numPr>
        <w:spacing w:after="181"/>
        <w:ind w:right="70" w:hanging="360"/>
      </w:pPr>
      <w:r>
        <w:lastRenderedPageBreak/>
        <w:t>Nhập điểm thi và hệ số 3 môn Toán, Lý, Hóa của một học sinh. Tính điểm trung bình của học sinh đó.</w:t>
      </w:r>
      <w:r>
        <w:rPr>
          <w:sz w:val="30"/>
        </w:rPr>
        <w:t xml:space="preserve"> </w:t>
      </w:r>
    </w:p>
    <w:p w14:paraId="4DB30219" w14:textId="77777777" w:rsidR="00D90470" w:rsidRDefault="00000000">
      <w:pPr>
        <w:numPr>
          <w:ilvl w:val="0"/>
          <w:numId w:val="3"/>
        </w:numPr>
        <w:spacing w:after="171"/>
        <w:ind w:right="70" w:hanging="360"/>
      </w:pPr>
      <w:r>
        <w:t>Nhập bán kính của đường tròn. Tính chu vi và diện tích của hình tròn đó.</w:t>
      </w:r>
      <w:r>
        <w:rPr>
          <w:sz w:val="34"/>
        </w:rPr>
        <w:t xml:space="preserve"> </w:t>
      </w:r>
    </w:p>
    <w:p w14:paraId="67645D69" w14:textId="77777777" w:rsidR="00D90470" w:rsidRDefault="00000000">
      <w:pPr>
        <w:numPr>
          <w:ilvl w:val="0"/>
          <w:numId w:val="3"/>
        </w:numPr>
        <w:spacing w:after="38"/>
        <w:ind w:right="70" w:hanging="360"/>
      </w:pPr>
      <w:r>
        <w:t>Nhập vào 2 số nguyên. Tính min và max của hai số đó.</w:t>
      </w:r>
      <w:r>
        <w:rPr>
          <w:sz w:val="38"/>
        </w:rPr>
        <w:t xml:space="preserve"> </w:t>
      </w:r>
    </w:p>
    <w:p w14:paraId="1060674E" w14:textId="77777777" w:rsidR="00D90470" w:rsidRDefault="00000000">
      <w:pPr>
        <w:numPr>
          <w:ilvl w:val="0"/>
          <w:numId w:val="3"/>
        </w:numPr>
        <w:spacing w:after="59"/>
        <w:ind w:right="70" w:hanging="360"/>
      </w:pPr>
      <w:r>
        <w:t xml:space="preserve">Tạo một Chatbot, hỏi nguời dùng về tên, tuổi, giới tính, địa chỉ, việc làm và xuất tất cả ra màn hình kèm trạng thái như sau: </w:t>
      </w:r>
    </w:p>
    <w:p w14:paraId="5D67CCDD" w14:textId="77777777" w:rsidR="00D90470" w:rsidRDefault="00000000">
      <w:pPr>
        <w:spacing w:after="120" w:line="288" w:lineRule="auto"/>
        <w:ind w:left="1152" w:hanging="360"/>
        <w:jc w:val="left"/>
      </w:pPr>
      <w:r>
        <w:t>-</w:t>
      </w:r>
      <w:r>
        <w:rPr>
          <w:rFonts w:ascii="Arial" w:eastAsia="Arial" w:hAnsi="Arial" w:cs="Arial"/>
        </w:rPr>
        <w:t xml:space="preserve"> </w:t>
      </w:r>
      <w:r>
        <w:t>"</w:t>
      </w:r>
      <w:r>
        <w:rPr>
          <w:b/>
        </w:rPr>
        <w:t xml:space="preserve">Cảm ơn (tên) (tuổi) ở (địa chỉ) đang làm việc ở (địa chỉ) đã sử dụng dịch vụ chatbot của chúng tôi" </w:t>
      </w:r>
    </w:p>
    <w:p w14:paraId="722B1698" w14:textId="77777777" w:rsidR="00D90470" w:rsidRDefault="00000000">
      <w:pPr>
        <w:spacing w:after="159" w:line="259" w:lineRule="auto"/>
        <w:ind w:left="72" w:firstLine="0"/>
        <w:jc w:val="left"/>
      </w:pPr>
      <w:r>
        <w:rPr>
          <w:b/>
        </w:rPr>
        <w:t xml:space="preserve"> </w:t>
      </w:r>
    </w:p>
    <w:p w14:paraId="7A0EBD07" w14:textId="77777777" w:rsidR="00D90470" w:rsidRDefault="00000000">
      <w:pPr>
        <w:spacing w:after="156" w:line="259" w:lineRule="auto"/>
        <w:ind w:left="2549" w:firstLine="0"/>
        <w:jc w:val="left"/>
      </w:pPr>
      <w:r>
        <w:rPr>
          <w:b/>
          <w:i/>
          <w:u w:val="single" w:color="000000"/>
        </w:rPr>
        <w:t>GIẢNG VIÊN CÓ THỂ CHO THÊM BÀI TẬP.</w:t>
      </w:r>
      <w:r>
        <w:rPr>
          <w:b/>
          <w:i/>
        </w:rPr>
        <w:t xml:space="preserve"> </w:t>
      </w:r>
    </w:p>
    <w:p w14:paraId="2276A078" w14:textId="77777777" w:rsidR="00D90470" w:rsidRDefault="00000000">
      <w:pPr>
        <w:spacing w:after="0" w:line="259" w:lineRule="auto"/>
        <w:ind w:left="72" w:firstLine="0"/>
        <w:jc w:val="left"/>
      </w:pPr>
      <w:r>
        <w:rPr>
          <w:b/>
        </w:rPr>
        <w:t xml:space="preserve"> </w:t>
      </w:r>
    </w:p>
    <w:sectPr w:rsidR="00D90470">
      <w:headerReference w:type="even" r:id="rId16"/>
      <w:headerReference w:type="default" r:id="rId17"/>
      <w:footerReference w:type="even" r:id="rId18"/>
      <w:footerReference w:type="default" r:id="rId19"/>
      <w:headerReference w:type="first" r:id="rId20"/>
      <w:footerReference w:type="first" r:id="rId21"/>
      <w:pgSz w:w="12240" w:h="15840"/>
      <w:pgMar w:top="742" w:right="1049" w:bottom="1284" w:left="163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A419" w14:textId="77777777" w:rsidR="00455293" w:rsidRDefault="00455293">
      <w:pPr>
        <w:spacing w:after="0" w:line="240" w:lineRule="auto"/>
      </w:pPr>
      <w:r>
        <w:separator/>
      </w:r>
    </w:p>
  </w:endnote>
  <w:endnote w:type="continuationSeparator" w:id="0">
    <w:p w14:paraId="15B08EE7" w14:textId="77777777" w:rsidR="00455293" w:rsidRDefault="0045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EE42" w14:textId="77777777" w:rsidR="00D90470" w:rsidRDefault="00000000">
    <w:pPr>
      <w:tabs>
        <w:tab w:val="center" w:pos="7886"/>
        <w:tab w:val="center" w:pos="943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A20ACA" wp14:editId="2284C0BD">
              <wp:simplePos x="0" y="0"/>
              <wp:positionH relativeFrom="page">
                <wp:posOffset>1080135</wp:posOffset>
              </wp:positionH>
              <wp:positionV relativeFrom="page">
                <wp:posOffset>9383408</wp:posOffset>
              </wp:positionV>
              <wp:extent cx="6019800" cy="9525"/>
              <wp:effectExtent l="0" t="0" r="0" b="0"/>
              <wp:wrapSquare wrapText="bothSides"/>
              <wp:docPr id="9365" name="Group 9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366" name="Shape 9366"/>
                      <wps:cNvSpPr/>
                      <wps:spPr>
                        <a:xfrm>
                          <a:off x="0" y="0"/>
                          <a:ext cx="6019800" cy="9525"/>
                        </a:xfrm>
                        <a:custGeom>
                          <a:avLst/>
                          <a:gdLst/>
                          <a:ahLst/>
                          <a:cxnLst/>
                          <a:rect l="0" t="0" r="0" b="0"/>
                          <a:pathLst>
                            <a:path w="6019800" h="9525">
                              <a:moveTo>
                                <a:pt x="0" y="9525"/>
                              </a:moveTo>
                              <a:lnTo>
                                <a:pt x="6019800"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65" style="width:474pt;height:0.75pt;position:absolute;mso-position-horizontal-relative:page;mso-position-horizontal:absolute;margin-left:85.05pt;mso-position-vertical-relative:page;margin-top:738.851pt;" coordsize="60198,95">
              <v:shape id="Shape 9366" style="position:absolute;width:60198;height:95;left:0;top:0;" coordsize="6019800,9525" path="m0,9525l6019800,0">
                <v:stroke weight="4.5pt" endcap="flat" joinstyle="miter" miterlimit="10" on="true" color="#000000"/>
                <v:fill on="false" color="#000000" opacity="0"/>
              </v:shape>
              <w10:wrap type="square"/>
            </v:group>
          </w:pict>
        </mc:Fallback>
      </mc:AlternateContent>
    </w:r>
    <w:r>
      <w:rPr>
        <w:b/>
        <w:i/>
        <w:sz w:val="22"/>
      </w:rPr>
      <w:t xml:space="preserve">Môn Lập trình Hướng đối tượng </w:t>
    </w:r>
    <w:r>
      <w:rPr>
        <w:b/>
        <w:i/>
        <w:sz w:val="22"/>
      </w:rPr>
      <w:tab/>
      <w:t>GV: Ths.Nguyễn Minh Tân</w:t>
    </w:r>
    <w:r>
      <w:rPr>
        <w:sz w:val="20"/>
      </w:rPr>
      <w:t xml:space="preserve"> </w:t>
    </w:r>
    <w:r>
      <w:rPr>
        <w:sz w:val="20"/>
      </w:rPr>
      <w:tab/>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602F" w14:textId="53FA431F" w:rsidR="00D90470" w:rsidRDefault="00000000">
    <w:pPr>
      <w:tabs>
        <w:tab w:val="center" w:pos="7886"/>
        <w:tab w:val="center" w:pos="943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9E2CA41" wp14:editId="6C761745">
              <wp:simplePos x="0" y="0"/>
              <wp:positionH relativeFrom="page">
                <wp:posOffset>1080135</wp:posOffset>
              </wp:positionH>
              <wp:positionV relativeFrom="page">
                <wp:posOffset>9383408</wp:posOffset>
              </wp:positionV>
              <wp:extent cx="6019800" cy="9525"/>
              <wp:effectExtent l="0" t="0" r="0" b="0"/>
              <wp:wrapSquare wrapText="bothSides"/>
              <wp:docPr id="9331" name="Group 93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332" name="Shape 9332"/>
                      <wps:cNvSpPr/>
                      <wps:spPr>
                        <a:xfrm>
                          <a:off x="0" y="0"/>
                          <a:ext cx="6019800" cy="9525"/>
                        </a:xfrm>
                        <a:custGeom>
                          <a:avLst/>
                          <a:gdLst/>
                          <a:ahLst/>
                          <a:cxnLst/>
                          <a:rect l="0" t="0" r="0" b="0"/>
                          <a:pathLst>
                            <a:path w="6019800" h="9525">
                              <a:moveTo>
                                <a:pt x="0" y="9525"/>
                              </a:moveTo>
                              <a:lnTo>
                                <a:pt x="6019800"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31" style="width:474pt;height:0.75pt;position:absolute;mso-position-horizontal-relative:page;mso-position-horizontal:absolute;margin-left:85.05pt;mso-position-vertical-relative:page;margin-top:738.851pt;" coordsize="60198,95">
              <v:shape id="Shape 9332" style="position:absolute;width:60198;height:95;left:0;top:0;" coordsize="6019800,9525" path="m0,9525l6019800,0">
                <v:stroke weight="4.5pt" endcap="flat" joinstyle="miter" miterlimit="10" on="true" color="#000000"/>
                <v:fill on="false" color="#000000" opacity="0"/>
              </v:shape>
              <w10:wrap type="square"/>
            </v:group>
          </w:pict>
        </mc:Fallback>
      </mc:AlternateContent>
    </w:r>
    <w:r>
      <w:rPr>
        <w:b/>
        <w:i/>
        <w:sz w:val="22"/>
      </w:rPr>
      <w:t xml:space="preserve">Môn Lập trình Hướng đối tượng </w:t>
    </w:r>
    <w:r>
      <w:rPr>
        <w:b/>
        <w:i/>
        <w:sz w:val="22"/>
      </w:rPr>
      <w:tab/>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1B2D" w14:textId="77777777" w:rsidR="00D90470" w:rsidRDefault="00D9047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A494" w14:textId="77777777" w:rsidR="00455293" w:rsidRDefault="00455293">
      <w:pPr>
        <w:spacing w:after="0" w:line="240" w:lineRule="auto"/>
      </w:pPr>
      <w:r>
        <w:separator/>
      </w:r>
    </w:p>
  </w:footnote>
  <w:footnote w:type="continuationSeparator" w:id="0">
    <w:p w14:paraId="5AD2410F" w14:textId="77777777" w:rsidR="00455293" w:rsidRDefault="0045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CFCA" w14:textId="77777777" w:rsidR="00D90470" w:rsidRDefault="00000000">
    <w:pPr>
      <w:spacing w:after="96" w:line="259" w:lineRule="auto"/>
      <w:ind w:left="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FAF7B4" wp14:editId="00FDA78F">
              <wp:simplePos x="0" y="0"/>
              <wp:positionH relativeFrom="page">
                <wp:posOffset>1080135</wp:posOffset>
              </wp:positionH>
              <wp:positionV relativeFrom="page">
                <wp:posOffset>712470</wp:posOffset>
              </wp:positionV>
              <wp:extent cx="6019800" cy="9525"/>
              <wp:effectExtent l="0" t="0" r="0" b="0"/>
              <wp:wrapSquare wrapText="bothSides"/>
              <wp:docPr id="9344" name="Group 934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345" name="Shape 9345"/>
                      <wps:cNvSpPr/>
                      <wps:spPr>
                        <a:xfrm>
                          <a:off x="0" y="0"/>
                          <a:ext cx="6019800" cy="9525"/>
                        </a:xfrm>
                        <a:custGeom>
                          <a:avLst/>
                          <a:gdLst/>
                          <a:ahLst/>
                          <a:cxnLst/>
                          <a:rect l="0" t="0" r="0" b="0"/>
                          <a:pathLst>
                            <a:path w="6019800" h="9525">
                              <a:moveTo>
                                <a:pt x="0" y="9525"/>
                              </a:moveTo>
                              <a:lnTo>
                                <a:pt x="6019800"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4" style="width:474pt;height:0.75pt;position:absolute;mso-position-horizontal-relative:page;mso-position-horizontal:absolute;margin-left:85.05pt;mso-position-vertical-relative:page;margin-top:56.1pt;" coordsize="60198,95">
              <v:shape id="Shape 9345" style="position:absolute;width:60198;height:95;left:0;top:0;" coordsize="6019800,9525" path="m0,9525l6019800,0">
                <v:stroke weight="4.5pt" endcap="flat" joinstyle="miter" miterlimit="10" on="true" color="#000000"/>
                <v:fill on="false" color="#000000" opacity="0"/>
              </v:shape>
              <w10:wrap type="square"/>
            </v:group>
          </w:pict>
        </mc:Fallback>
      </mc:AlternateContent>
    </w:r>
    <w:r>
      <w:rPr>
        <w:b/>
        <w:sz w:val="22"/>
      </w:rPr>
      <w:t xml:space="preserve">Khoa Công nghệ Thông tin                                                                          </w:t>
    </w:r>
    <w:r>
      <w:rPr>
        <w:b/>
        <w:color w:val="0070C0"/>
        <w:sz w:val="22"/>
      </w:rPr>
      <w:t xml:space="preserve"> </w:t>
    </w:r>
  </w:p>
  <w:p w14:paraId="66F564E0" w14:textId="77777777" w:rsidR="00D90470" w:rsidRDefault="00000000">
    <w:pPr>
      <w:spacing w:after="0" w:line="259" w:lineRule="auto"/>
      <w:ind w:left="72"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2F68" w14:textId="77777777" w:rsidR="00D90470" w:rsidRDefault="00000000">
    <w:pPr>
      <w:spacing w:after="96" w:line="259" w:lineRule="auto"/>
      <w:ind w:left="7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11D365" wp14:editId="2CE7973F">
              <wp:simplePos x="0" y="0"/>
              <wp:positionH relativeFrom="page">
                <wp:posOffset>1080135</wp:posOffset>
              </wp:positionH>
              <wp:positionV relativeFrom="page">
                <wp:posOffset>712470</wp:posOffset>
              </wp:positionV>
              <wp:extent cx="6019800" cy="9525"/>
              <wp:effectExtent l="0" t="0" r="0" b="0"/>
              <wp:wrapSquare wrapText="bothSides"/>
              <wp:docPr id="9310" name="Group 931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311" name="Shape 9311"/>
                      <wps:cNvSpPr/>
                      <wps:spPr>
                        <a:xfrm>
                          <a:off x="0" y="0"/>
                          <a:ext cx="6019800" cy="9525"/>
                        </a:xfrm>
                        <a:custGeom>
                          <a:avLst/>
                          <a:gdLst/>
                          <a:ahLst/>
                          <a:cxnLst/>
                          <a:rect l="0" t="0" r="0" b="0"/>
                          <a:pathLst>
                            <a:path w="6019800" h="9525">
                              <a:moveTo>
                                <a:pt x="0" y="9525"/>
                              </a:moveTo>
                              <a:lnTo>
                                <a:pt x="6019800" y="0"/>
                              </a:lnTo>
                            </a:path>
                          </a:pathLst>
                        </a:custGeom>
                        <a:ln w="571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10" style="width:474pt;height:0.75pt;position:absolute;mso-position-horizontal-relative:page;mso-position-horizontal:absolute;margin-left:85.05pt;mso-position-vertical-relative:page;margin-top:56.1pt;" coordsize="60198,95">
              <v:shape id="Shape 9311" style="position:absolute;width:60198;height:95;left:0;top:0;" coordsize="6019800,9525" path="m0,9525l6019800,0">
                <v:stroke weight="4.5pt" endcap="flat" joinstyle="miter" miterlimit="10" on="true" color="#000000"/>
                <v:fill on="false" color="#000000" opacity="0"/>
              </v:shape>
              <w10:wrap type="square"/>
            </v:group>
          </w:pict>
        </mc:Fallback>
      </mc:AlternateContent>
    </w:r>
    <w:r>
      <w:rPr>
        <w:b/>
        <w:sz w:val="22"/>
      </w:rPr>
      <w:t xml:space="preserve">Khoa Công nghệ Thông tin                                                                          </w:t>
    </w:r>
    <w:r>
      <w:rPr>
        <w:b/>
        <w:color w:val="0070C0"/>
        <w:sz w:val="22"/>
      </w:rPr>
      <w:t xml:space="preserve"> </w:t>
    </w:r>
  </w:p>
  <w:p w14:paraId="2769615B" w14:textId="77777777" w:rsidR="00D90470" w:rsidRDefault="00000000">
    <w:pPr>
      <w:spacing w:after="0" w:line="259" w:lineRule="auto"/>
      <w:ind w:left="72"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453D" w14:textId="77777777" w:rsidR="00D90470" w:rsidRDefault="00D9047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C604B"/>
    <w:multiLevelType w:val="hybridMultilevel"/>
    <w:tmpl w:val="F1642404"/>
    <w:lvl w:ilvl="0" w:tplc="241823BE">
      <w:start w:val="1"/>
      <w:numFmt w:val="bullet"/>
      <w:lvlText w:val="-"/>
      <w:lvlJc w:val="left"/>
      <w:pPr>
        <w:ind w:left="1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364670">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A0A00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FCAB7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3A4F5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B2DD9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8023A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64F56A">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B4ECF0">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E622448"/>
    <w:multiLevelType w:val="hybridMultilevel"/>
    <w:tmpl w:val="43628E1E"/>
    <w:lvl w:ilvl="0" w:tplc="932EC63A">
      <w:start w:val="1"/>
      <w:numFmt w:val="decimal"/>
      <w:lvlText w:val="%1"/>
      <w:lvlJc w:val="left"/>
      <w:pPr>
        <w:ind w:left="261"/>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1" w:tplc="59BC1E2E">
      <w:start w:val="1"/>
      <w:numFmt w:val="lowerLetter"/>
      <w:lvlText w:val="%2"/>
      <w:lvlJc w:val="left"/>
      <w:pPr>
        <w:ind w:left="108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2" w:tplc="263061DA">
      <w:start w:val="1"/>
      <w:numFmt w:val="lowerRoman"/>
      <w:lvlText w:val="%3"/>
      <w:lvlJc w:val="left"/>
      <w:pPr>
        <w:ind w:left="180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3" w:tplc="711A5AC4">
      <w:start w:val="1"/>
      <w:numFmt w:val="decimal"/>
      <w:lvlText w:val="%4"/>
      <w:lvlJc w:val="left"/>
      <w:pPr>
        <w:ind w:left="252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4" w:tplc="969C452C">
      <w:start w:val="1"/>
      <w:numFmt w:val="lowerLetter"/>
      <w:lvlText w:val="%5"/>
      <w:lvlJc w:val="left"/>
      <w:pPr>
        <w:ind w:left="324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5" w:tplc="31388BD2">
      <w:start w:val="1"/>
      <w:numFmt w:val="lowerRoman"/>
      <w:lvlText w:val="%6"/>
      <w:lvlJc w:val="left"/>
      <w:pPr>
        <w:ind w:left="396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6" w:tplc="8FA41652">
      <w:start w:val="1"/>
      <w:numFmt w:val="decimal"/>
      <w:lvlText w:val="%7"/>
      <w:lvlJc w:val="left"/>
      <w:pPr>
        <w:ind w:left="468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7" w:tplc="85E2BA90">
      <w:start w:val="1"/>
      <w:numFmt w:val="lowerLetter"/>
      <w:lvlText w:val="%8"/>
      <w:lvlJc w:val="left"/>
      <w:pPr>
        <w:ind w:left="540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lvl w:ilvl="8" w:tplc="C5D899E4">
      <w:start w:val="1"/>
      <w:numFmt w:val="lowerRoman"/>
      <w:lvlText w:val="%9"/>
      <w:lvlJc w:val="left"/>
      <w:pPr>
        <w:ind w:left="6120"/>
      </w:pPr>
      <w:rPr>
        <w:rFonts w:ascii="Times New Roman" w:eastAsia="Times New Roman" w:hAnsi="Times New Roman" w:cs="Times New Roman"/>
        <w:b w:val="0"/>
        <w:i w:val="0"/>
        <w:strike w:val="0"/>
        <w:dstrike w:val="0"/>
        <w:color w:val="333333"/>
        <w:sz w:val="27"/>
        <w:szCs w:val="27"/>
        <w:u w:val="none" w:color="000000"/>
        <w:bdr w:val="none" w:sz="0" w:space="0" w:color="auto"/>
        <w:shd w:val="clear" w:color="auto" w:fill="auto"/>
        <w:vertAlign w:val="baseline"/>
      </w:rPr>
    </w:lvl>
  </w:abstractNum>
  <w:abstractNum w:abstractNumId="2" w15:restartNumberingAfterBreak="0">
    <w:nsid w:val="64B121AB"/>
    <w:multiLevelType w:val="hybridMultilevel"/>
    <w:tmpl w:val="BB78810C"/>
    <w:lvl w:ilvl="0" w:tplc="114843A6">
      <w:start w:val="1"/>
      <w:numFmt w:val="lowerLetter"/>
      <w:lvlText w:val="%1."/>
      <w:lvlJc w:val="left"/>
      <w:pPr>
        <w:ind w:left="7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8491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B6BCF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7A8DA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A4ABB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80B2C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34146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4077D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B656C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4783189">
    <w:abstractNumId w:val="0"/>
  </w:num>
  <w:num w:numId="2" w16cid:durableId="557324792">
    <w:abstractNumId w:val="1"/>
  </w:num>
  <w:num w:numId="3" w16cid:durableId="357703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470"/>
    <w:rsid w:val="00455293"/>
    <w:rsid w:val="00D90470"/>
    <w:rsid w:val="00EF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AD6F"/>
  <w15:docId w15:val="{1A1FECD4-E7A7-4AB4-8FD6-17B9FF5D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8" w:lineRule="auto"/>
      <w:ind w:left="442"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1"/>
      <w:ind w:left="442" w:hanging="10"/>
      <w:outlineLvl w:val="0"/>
    </w:pPr>
    <w:rPr>
      <w:rFonts w:ascii="Times New Roman" w:eastAsia="Times New Roman" w:hAnsi="Times New Roman" w:cs="Times New Roman"/>
      <w:b/>
      <w:i/>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FF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visualstudio.microsoft.com/downloads/" TargetMode="Externa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Nguyen Huy</cp:lastModifiedBy>
  <cp:revision>2</cp:revision>
  <dcterms:created xsi:type="dcterms:W3CDTF">2024-01-02T01:06:00Z</dcterms:created>
  <dcterms:modified xsi:type="dcterms:W3CDTF">2024-01-02T01:06:00Z</dcterms:modified>
</cp:coreProperties>
</file>