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ind w:left="528" w:right="0" w:firstLine="0"/>
        <w:jc w:val="left"/>
        <w:rPr/>
      </w:pPr>
      <w:r w:rsidDel="00000000" w:rsidR="00000000" w:rsidRPr="00000000">
        <w:rPr>
          <w:rtl w:val="0"/>
        </w:rPr>
      </w:r>
    </w:p>
    <w:p w:rsidR="00000000" w:rsidDel="00000000" w:rsidP="00000000" w:rsidRDefault="00000000" w:rsidRPr="00000000" w14:paraId="00000002">
      <w:pPr>
        <w:spacing w:after="310" w:lineRule="auto"/>
        <w:ind w:left="0" w:right="0" w:firstLine="0"/>
        <w:jc w:val="left"/>
        <w:rPr/>
      </w:pPr>
      <w:r w:rsidDel="00000000" w:rsidR="00000000" w:rsidRPr="00000000">
        <w:rPr>
          <w:rtl w:val="0"/>
        </w:rPr>
        <w:t xml:space="preserve">A.</w:t>
      </w:r>
      <w:r w:rsidDel="00000000" w:rsidR="00000000" w:rsidRPr="00000000">
        <w:rPr>
          <w:rFonts w:ascii="Arial" w:cs="Arial" w:eastAsia="Arial" w:hAnsi="Arial"/>
          <w:rtl w:val="0"/>
        </w:rPr>
        <w:t xml:space="preserve"> </w:t>
      </w:r>
      <w:r w:rsidDel="00000000" w:rsidR="00000000" w:rsidRPr="00000000">
        <w:rPr>
          <w:b w:val="1"/>
          <w:color w:val="ff0000"/>
          <w:u w:val="single"/>
          <w:rtl w:val="0"/>
        </w:rPr>
        <w:t xml:space="preserve">QUI ĐỊNH VỀ VIỆC NỘP BÀI</w:t>
      </w:r>
      <w:r w:rsidDel="00000000" w:rsidR="00000000" w:rsidRPr="00000000">
        <w:rPr>
          <w:rtl w:val="0"/>
        </w:rPr>
        <w:t xml:space="preserve"> </w:t>
      </w:r>
    </w:p>
    <w:p w:rsidR="00000000" w:rsidDel="00000000" w:rsidP="00000000" w:rsidRDefault="00000000" w:rsidRPr="00000000" w14:paraId="00000003">
      <w:pPr>
        <w:spacing w:after="143" w:line="329" w:lineRule="auto"/>
        <w:ind w:left="360" w:right="0" w:hanging="360"/>
        <w:jc w:val="left"/>
        <w:rPr/>
      </w:pPr>
      <w:sdt>
        <w:sdtPr>
          <w:tag w:val="goog_rdk_0"/>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Fonts w:ascii="Arial" w:cs="Arial" w:eastAsia="Arial" w:hAnsi="Arial"/>
          <w:rtl w:val="0"/>
        </w:rPr>
        <w:t xml:space="preserve"> </w:t>
      </w:r>
      <w:r w:rsidDel="00000000" w:rsidR="00000000" w:rsidRPr="00000000">
        <w:rPr>
          <w:b w:val="1"/>
          <w:i w:val="1"/>
          <w:rtl w:val="0"/>
        </w:rPr>
        <w:t xml:space="preserve">Lưu ý xóa thư mục được phát sinh sau khi biên dịch (thư mục Debug, thư mục ẩn .vs,…) của mỗi project </w:t>
      </w:r>
      <w:r w:rsidDel="00000000" w:rsidR="00000000" w:rsidRPr="00000000">
        <w:rPr>
          <w:rtl w:val="0"/>
        </w:rPr>
      </w:r>
    </w:p>
    <w:p w:rsidR="00000000" w:rsidDel="00000000" w:rsidP="00000000" w:rsidRDefault="00000000" w:rsidRPr="00000000" w14:paraId="00000004">
      <w:pPr>
        <w:spacing w:after="186" w:lineRule="auto"/>
        <w:ind w:left="-5" w:right="0" w:firstLine="0"/>
        <w:jc w:val="left"/>
        <w:rPr/>
      </w:pPr>
      <w:sdt>
        <w:sdtPr>
          <w:tag w:val="goog_rdk_1"/>
        </w:sdtPr>
        <w:sdtContent>
          <w:r w:rsidDel="00000000" w:rsidR="00000000" w:rsidRPr="00000000">
            <w:rPr>
              <w:rFonts w:ascii="Arial Unicode MS" w:cs="Arial Unicode MS" w:eastAsia="Arial Unicode MS" w:hAnsi="Arial Unicode MS"/>
              <w:color w:val="ff0000"/>
              <w:rtl w:val="0"/>
            </w:rPr>
            <w:t xml:space="preserve">−</w:t>
          </w:r>
        </w:sdtContent>
      </w:sdt>
      <w:r w:rsidDel="00000000" w:rsidR="00000000" w:rsidRPr="00000000">
        <w:rPr>
          <w:rFonts w:ascii="Arial" w:cs="Arial" w:eastAsia="Arial" w:hAnsi="Arial"/>
          <w:color w:val="ff0000"/>
          <w:rtl w:val="0"/>
        </w:rPr>
        <w:t xml:space="preserve"> </w:t>
      </w:r>
      <w:r w:rsidDel="00000000" w:rsidR="00000000" w:rsidRPr="00000000">
        <w:rPr>
          <w:b w:val="1"/>
          <w:i w:val="1"/>
          <w:color w:val="ff0000"/>
          <w:rtl w:val="0"/>
        </w:rPr>
        <w:t xml:space="preserve">Những bài nộp không đúng qui định như trên sẽ bị trừ 2 điểm </w:t>
      </w:r>
      <w:r w:rsidDel="00000000" w:rsidR="00000000" w:rsidRPr="00000000">
        <w:rPr>
          <w:rtl w:val="0"/>
        </w:rPr>
      </w:r>
    </w:p>
    <w:p w:rsidR="00000000" w:rsidDel="00000000" w:rsidP="00000000" w:rsidRDefault="00000000" w:rsidRPr="00000000" w14:paraId="00000005">
      <w:pPr>
        <w:pStyle w:val="Heading1"/>
        <w:ind w:left="-5" w:firstLine="0"/>
        <w:rPr/>
      </w:pPr>
      <w:sdt>
        <w:sdtPr>
          <w:tag w:val="goog_rdk_2"/>
        </w:sdtPr>
        <w:sdtContent>
          <w:r w:rsidDel="00000000" w:rsidR="00000000" w:rsidRPr="00000000">
            <w:rPr>
              <w:rFonts w:ascii="Arial Unicode MS" w:cs="Arial Unicode MS" w:eastAsia="Arial Unicode MS" w:hAnsi="Arial Unicode MS"/>
              <w:b w:val="0"/>
              <w:i w:val="0"/>
              <w:rtl w:val="0"/>
            </w:rPr>
            <w:t xml:space="preserve">−</w:t>
          </w:r>
        </w:sdtContent>
      </w:sdt>
      <w:r w:rsidDel="00000000" w:rsidR="00000000" w:rsidRPr="00000000">
        <w:rPr>
          <w:rFonts w:ascii="Arial" w:cs="Arial" w:eastAsia="Arial" w:hAnsi="Arial"/>
          <w:b w:val="0"/>
          <w:i w:val="0"/>
          <w:rtl w:val="0"/>
        </w:rPr>
        <w:t xml:space="preserve"> </w:t>
      </w:r>
      <w:r w:rsidDel="00000000" w:rsidR="00000000" w:rsidRPr="00000000">
        <w:rPr>
          <w:rtl w:val="0"/>
        </w:rPr>
        <w:t xml:space="preserve">Tất cả các bài làm có tính chất sao chép (copy) sẽ nhận 0 điểm </w:t>
      </w:r>
    </w:p>
    <w:p w:rsidR="00000000" w:rsidDel="00000000" w:rsidP="00000000" w:rsidRDefault="00000000" w:rsidRPr="00000000" w14:paraId="00000006">
      <w:pPr>
        <w:spacing w:after="250" w:lineRule="auto"/>
        <w:ind w:right="0"/>
        <w:jc w:val="left"/>
        <w:rPr/>
      </w:pPr>
      <w:r w:rsidDel="00000000" w:rsidR="00000000" w:rsidRPr="00000000">
        <w:rPr>
          <w:b w:val="1"/>
          <w:rtl w:val="0"/>
        </w:rPr>
        <w:t xml:space="preserve">B.</w:t>
      </w:r>
      <w:r w:rsidDel="00000000" w:rsidR="00000000" w:rsidRPr="00000000">
        <w:rPr>
          <w:rFonts w:ascii="Arial" w:cs="Arial" w:eastAsia="Arial" w:hAnsi="Arial"/>
          <w:b w:val="1"/>
          <w:rtl w:val="0"/>
        </w:rPr>
        <w:t xml:space="preserve"> </w:t>
      </w:r>
      <w:r w:rsidDel="00000000" w:rsidR="00000000" w:rsidRPr="00000000">
        <w:rPr>
          <w:b w:val="1"/>
          <w:rtl w:val="0"/>
        </w:rPr>
        <w:t xml:space="preserve">BÀI TẬP THỰC HÀNH: </w:t>
      </w:r>
      <w:r w:rsidDel="00000000" w:rsidR="00000000" w:rsidRPr="00000000">
        <w:rPr>
          <w:rtl w:val="0"/>
        </w:rPr>
      </w:r>
    </w:p>
    <w:p w:rsidR="00000000" w:rsidDel="00000000" w:rsidP="00000000" w:rsidRDefault="00000000" w:rsidRPr="00000000" w14:paraId="00000007">
      <w:pPr>
        <w:spacing w:after="12" w:line="461" w:lineRule="auto"/>
        <w:ind w:left="713" w:right="514" w:firstLine="0"/>
        <w:rPr/>
      </w:pPr>
      <w:r w:rsidDel="00000000" w:rsidR="00000000" w:rsidRPr="00000000">
        <w:rPr>
          <w:b w:val="1"/>
          <w:rtl w:val="0"/>
        </w:rPr>
        <w:t xml:space="preserve">Bài toán 1:</w:t>
      </w:r>
      <w:r w:rsidDel="00000000" w:rsidR="00000000" w:rsidRPr="00000000">
        <w:rPr>
          <w:rtl w:val="0"/>
        </w:rPr>
        <w:t xml:space="preserve"> Viết ứng dụng Windows Form hỗ trợ quản lý nhân viên cho công ty Giao diện phần mềm </w:t>
      </w:r>
    </w:p>
    <w:p w:rsidR="00000000" w:rsidDel="00000000" w:rsidP="00000000" w:rsidRDefault="00000000" w:rsidRPr="00000000" w14:paraId="00000008">
      <w:pPr>
        <w:spacing w:after="147" w:lineRule="auto"/>
        <w:ind w:left="0" w:right="0" w:firstLine="0"/>
        <w:jc w:val="right"/>
        <w:rPr/>
      </w:pPr>
      <w:r w:rsidDel="00000000" w:rsidR="00000000" w:rsidRPr="00000000">
        <w:rPr/>
        <w:drawing>
          <wp:inline distB="0" distT="0" distL="0" distR="0">
            <wp:extent cx="5943600" cy="3213735"/>
            <wp:effectExtent b="0" l="0" r="0" t="0"/>
            <wp:docPr id="1187"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3213735"/>
                    </a:xfrm>
                    <a:prstGeom prst="rect"/>
                    <a:ln/>
                  </pic:spPr>
                </pic:pic>
              </a:graphicData>
            </a:graphic>
          </wp:inline>
        </w:drawing>
      </w:r>
      <w:r w:rsidDel="00000000" w:rsidR="00000000" w:rsidRPr="00000000">
        <w:rPr>
          <w:sz w:val="30"/>
          <w:szCs w:val="30"/>
          <w:rtl w:val="0"/>
        </w:rPr>
        <w:t xml:space="preserve"> </w:t>
      </w:r>
      <w:r w:rsidDel="00000000" w:rsidR="00000000" w:rsidRPr="00000000">
        <w:rPr>
          <w:rtl w:val="0"/>
        </w:rPr>
      </w:r>
    </w:p>
    <w:p w:rsidR="00000000" w:rsidDel="00000000" w:rsidP="00000000" w:rsidRDefault="00000000" w:rsidRPr="00000000" w14:paraId="00000009">
      <w:pPr>
        <w:ind w:left="713" w:right="420" w:firstLine="0"/>
        <w:rPr/>
      </w:pPr>
      <w:r w:rsidDel="00000000" w:rsidR="00000000" w:rsidRPr="00000000">
        <w:rPr>
          <w:rtl w:val="0"/>
        </w:rPr>
        <w:t xml:space="preserve">Mô tả chi tiết phần mềm:  </w:t>
      </w:r>
    </w:p>
    <w:p w:rsidR="00000000" w:rsidDel="00000000" w:rsidP="00000000" w:rsidRDefault="00000000" w:rsidRPr="00000000" w14:paraId="0000000A">
      <w:pPr>
        <w:spacing w:after="279" w:lineRule="auto"/>
        <w:ind w:left="713" w:right="0" w:firstLine="0"/>
        <w:jc w:val="left"/>
        <w:rPr/>
      </w:pPr>
      <w:r w:rsidDel="00000000" w:rsidR="00000000" w:rsidRPr="00000000">
        <w:rPr>
          <w:b w:val="1"/>
          <w:rtl w:val="0"/>
        </w:rPr>
        <w:t xml:space="preserve">Tính năng Thêm:  </w:t>
      </w:r>
      <w:r w:rsidDel="00000000" w:rsidR="00000000" w:rsidRPr="00000000">
        <w:rPr>
          <w:rtl w:val="0"/>
        </w:rPr>
      </w:r>
    </w:p>
    <w:p w:rsidR="00000000" w:rsidDel="00000000" w:rsidP="00000000" w:rsidRDefault="00000000" w:rsidRPr="00000000" w14:paraId="0000000B">
      <w:pPr>
        <w:numPr>
          <w:ilvl w:val="0"/>
          <w:numId w:val="1"/>
        </w:numPr>
        <w:spacing w:after="146" w:line="368" w:lineRule="auto"/>
        <w:ind w:left="360" w:right="420" w:firstLine="358"/>
        <w:rPr/>
      </w:pPr>
      <w:r w:rsidDel="00000000" w:rsidR="00000000" w:rsidRPr="00000000">
        <w:rPr>
          <w:rtl w:val="0"/>
        </w:rPr>
        <w:t xml:space="preserve">Khi người dùng Click vào nút Thêm thì chương trình sẽ kiểm tra trong vùng Thông Tin Nhân Viên nếu có dữ liệu nào chưa nhập vào thì sẽ xuất ra thông báo lỗi và yêu cầu phải nhập  </w:t>
      </w:r>
    </w:p>
    <w:p w:rsidR="00000000" w:rsidDel="00000000" w:rsidP="00000000" w:rsidRDefault="00000000" w:rsidRPr="00000000" w14:paraId="0000000C">
      <w:pPr>
        <w:numPr>
          <w:ilvl w:val="0"/>
          <w:numId w:val="1"/>
        </w:numPr>
        <w:spacing w:after="147" w:line="360" w:lineRule="auto"/>
        <w:ind w:left="360" w:right="420" w:firstLine="358"/>
        <w:rPr/>
      </w:pPr>
      <w:r w:rsidDel="00000000" w:rsidR="00000000" w:rsidRPr="00000000">
        <w:rPr>
          <w:rtl w:val="0"/>
        </w:rPr>
        <w:t xml:space="preserve">Khi tất cả dữ liệu đã được nhập xong thì chương trình sẽ đưa thông tin nhân viên đó vào trong bảng ListView </w:t>
      </w:r>
    </w:p>
    <w:p w:rsidR="00000000" w:rsidDel="00000000" w:rsidP="00000000" w:rsidRDefault="00000000" w:rsidRPr="00000000" w14:paraId="0000000D">
      <w:pPr>
        <w:numPr>
          <w:ilvl w:val="0"/>
          <w:numId w:val="1"/>
        </w:numPr>
        <w:spacing w:after="299" w:lineRule="auto"/>
        <w:ind w:left="360" w:right="420" w:firstLine="358"/>
        <w:rPr/>
      </w:pPr>
      <w:r w:rsidDel="00000000" w:rsidR="00000000" w:rsidRPr="00000000">
        <w:rPr>
          <w:rtl w:val="0"/>
        </w:rPr>
        <w:t xml:space="preserve">Mã số của các nhân viên không được trùng nhau  </w:t>
      </w:r>
    </w:p>
    <w:p w:rsidR="00000000" w:rsidDel="00000000" w:rsidP="00000000" w:rsidRDefault="00000000" w:rsidRPr="00000000" w14:paraId="0000000E">
      <w:pPr>
        <w:spacing w:after="276" w:lineRule="auto"/>
        <w:ind w:left="713" w:right="0" w:firstLine="0"/>
        <w:jc w:val="left"/>
        <w:rPr/>
      </w:pPr>
      <w:r w:rsidDel="00000000" w:rsidR="00000000" w:rsidRPr="00000000">
        <w:rPr>
          <w:b w:val="1"/>
          <w:rtl w:val="0"/>
        </w:rPr>
        <w:t xml:space="preserve">Tính năng Xóa:  </w:t>
      </w:r>
      <w:r w:rsidDel="00000000" w:rsidR="00000000" w:rsidRPr="00000000">
        <w:rPr>
          <w:rtl w:val="0"/>
        </w:rPr>
      </w:r>
    </w:p>
    <w:p w:rsidR="00000000" w:rsidDel="00000000" w:rsidP="00000000" w:rsidRDefault="00000000" w:rsidRPr="00000000" w14:paraId="0000000F">
      <w:pPr>
        <w:numPr>
          <w:ilvl w:val="0"/>
          <w:numId w:val="1"/>
        </w:numPr>
        <w:spacing w:after="150" w:line="371" w:lineRule="auto"/>
        <w:ind w:left="360" w:right="420" w:firstLine="358"/>
        <w:rPr/>
      </w:pPr>
      <w:r w:rsidDel="00000000" w:rsidR="00000000" w:rsidRPr="00000000">
        <w:rPr>
          <w:rtl w:val="0"/>
        </w:rPr>
        <w:t xml:space="preserve">Click chuột vào ListView và để chọn 1 dòng cụ thể cần xóa, sau đó nhấn nút để xóa dữ liệu đi, dữ liệu trong bảng ListView sẽ mất.  </w:t>
      </w:r>
    </w:p>
    <w:p w:rsidR="00000000" w:rsidDel="00000000" w:rsidP="00000000" w:rsidRDefault="00000000" w:rsidRPr="00000000" w14:paraId="00000010">
      <w:pPr>
        <w:spacing w:after="250" w:lineRule="auto"/>
        <w:ind w:left="713" w:right="0" w:firstLine="0"/>
        <w:jc w:val="left"/>
        <w:rPr/>
      </w:pPr>
      <w:r w:rsidDel="00000000" w:rsidR="00000000" w:rsidRPr="00000000">
        <w:rPr>
          <w:b w:val="1"/>
          <w:rtl w:val="0"/>
        </w:rPr>
        <w:t xml:space="preserve">Tính năng Sửa:  </w:t>
      </w:r>
      <w:r w:rsidDel="00000000" w:rsidR="00000000" w:rsidRPr="00000000">
        <w:rPr>
          <w:rtl w:val="0"/>
        </w:rPr>
      </w:r>
    </w:p>
    <w:p w:rsidR="00000000" w:rsidDel="00000000" w:rsidP="00000000" w:rsidRDefault="00000000" w:rsidRPr="00000000" w14:paraId="00000011">
      <w:pPr>
        <w:numPr>
          <w:ilvl w:val="0"/>
          <w:numId w:val="1"/>
        </w:numPr>
        <w:spacing w:after="146" w:lineRule="auto"/>
        <w:ind w:left="360" w:right="420" w:firstLine="358"/>
        <w:rPr/>
      </w:pPr>
      <w:r w:rsidDel="00000000" w:rsidR="00000000" w:rsidRPr="00000000">
        <w:rPr>
          <w:rtl w:val="0"/>
        </w:rPr>
        <w:t xml:space="preserve">Khi ta chọn 1 dòng trên ListView thì dữ liệu sẽ hiển thị ra trên khung Thông Tin Nhân </w:t>
      </w:r>
    </w:p>
    <w:p w:rsidR="00000000" w:rsidDel="00000000" w:rsidP="00000000" w:rsidRDefault="00000000" w:rsidRPr="00000000" w14:paraId="00000012">
      <w:pPr>
        <w:spacing w:after="141" w:line="378" w:lineRule="auto"/>
        <w:ind w:left="370" w:right="420" w:firstLine="0"/>
        <w:rPr/>
      </w:pPr>
      <w:r w:rsidDel="00000000" w:rsidR="00000000" w:rsidRPr="00000000">
        <w:rPr>
          <w:rtl w:val="0"/>
        </w:rPr>
        <w:t xml:space="preserve">Viên, ta cứ tùy ý chỉnh sửa lại dữ liệu (ngoại trừ mã nhân viên thì không được phép chỉnh sửa), sau đó ta nhấn nút Sửa để dữ liệu được cập nhật lại trên ListView.  </w:t>
      </w:r>
    </w:p>
    <w:p w:rsidR="00000000" w:rsidDel="00000000" w:rsidP="00000000" w:rsidRDefault="00000000" w:rsidRPr="00000000" w14:paraId="00000013">
      <w:pPr>
        <w:spacing w:after="250" w:lineRule="auto"/>
        <w:ind w:left="713" w:right="0" w:firstLine="0"/>
        <w:jc w:val="left"/>
        <w:rPr/>
      </w:pPr>
      <w:r w:rsidDel="00000000" w:rsidR="00000000" w:rsidRPr="00000000">
        <w:rPr>
          <w:b w:val="1"/>
          <w:rtl w:val="0"/>
        </w:rPr>
        <w:t xml:space="preserve">Tính năng Tìm Kiếm:  </w:t>
      </w:r>
      <w:r w:rsidDel="00000000" w:rsidR="00000000" w:rsidRPr="00000000">
        <w:rPr>
          <w:rtl w:val="0"/>
        </w:rPr>
      </w:r>
    </w:p>
    <w:p w:rsidR="00000000" w:rsidDel="00000000" w:rsidP="00000000" w:rsidRDefault="00000000" w:rsidRPr="00000000" w14:paraId="00000014">
      <w:pPr>
        <w:numPr>
          <w:ilvl w:val="0"/>
          <w:numId w:val="1"/>
        </w:numPr>
        <w:spacing w:after="92" w:line="397" w:lineRule="auto"/>
        <w:ind w:left="360" w:right="420" w:firstLine="358"/>
        <w:rPr/>
      </w:pPr>
      <w:r w:rsidDel="00000000" w:rsidR="00000000" w:rsidRPr="00000000">
        <w:rPr>
          <w:rtl w:val="0"/>
        </w:rPr>
        <w:t xml:space="preserve">Khi nhấn vào nút Tìm Kiếm, 1 Form khác sẽ hiển thị ra để lấy nhu cầu của người dùng như sau: </w:t>
      </w:r>
    </w:p>
    <w:p w:rsidR="00000000" w:rsidDel="00000000" w:rsidP="00000000" w:rsidRDefault="00000000" w:rsidRPr="00000000" w14:paraId="00000015">
      <w:pPr>
        <w:spacing w:after="0" w:lineRule="auto"/>
        <w:ind w:left="717" w:right="0" w:firstLine="0"/>
        <w:jc w:val="left"/>
        <w:rPr/>
      </w:pPr>
      <w:r w:rsidDel="00000000" w:rsidR="00000000" w:rsidRPr="00000000">
        <w:rPr/>
        <w:drawing>
          <wp:inline distB="0" distT="0" distL="0" distR="0">
            <wp:extent cx="4648200" cy="2152650"/>
            <wp:effectExtent b="0" l="0" r="0" t="0"/>
            <wp:docPr id="1189"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4648200" cy="2152650"/>
                    </a:xfrm>
                    <a:prstGeom prst="rect"/>
                    <a:ln/>
                  </pic:spPr>
                </pic:pic>
              </a:graphicData>
            </a:graphic>
          </wp:inline>
        </w:drawing>
      </w:r>
      <w:r w:rsidDel="00000000" w:rsidR="00000000" w:rsidRPr="00000000">
        <w:rPr>
          <w:sz w:val="30"/>
          <w:szCs w:val="30"/>
          <w:rtl w:val="0"/>
        </w:rPr>
        <w:t xml:space="preserve"> </w:t>
      </w:r>
      <w:r w:rsidDel="00000000" w:rsidR="00000000" w:rsidRPr="00000000">
        <w:rPr>
          <w:rtl w:val="0"/>
        </w:rPr>
      </w:r>
    </w:p>
    <w:p w:rsidR="00000000" w:rsidDel="00000000" w:rsidP="00000000" w:rsidRDefault="00000000" w:rsidRPr="00000000" w14:paraId="00000016">
      <w:pPr>
        <w:spacing w:after="139" w:line="370" w:lineRule="auto"/>
        <w:ind w:left="360" w:right="420" w:firstLine="358"/>
        <w:rPr/>
      </w:pPr>
      <w:r w:rsidDel="00000000" w:rsidR="00000000" w:rsidRPr="00000000">
        <w:rPr>
          <w:rtl w:val="0"/>
        </w:rPr>
        <w:t xml:space="preserve">Ta sẽ lựa chọn tiêu chí tìm kiếm (Tìm kiếm theo mã hoặc theo tên), sau đó nhập dữ liệu vào ô TextBox rồi bấm nút tìm kiếm, lúc này Form sẽ đóng lại và trên ListView của Form chính sẽ có dữ liệu hiển thị ra (cả dòng tô màu đỏ)  </w:t>
      </w:r>
    </w:p>
    <w:p w:rsidR="00000000" w:rsidDel="00000000" w:rsidP="00000000" w:rsidRDefault="00000000" w:rsidRPr="00000000" w14:paraId="00000017">
      <w:pPr>
        <w:spacing w:after="250" w:lineRule="auto"/>
        <w:ind w:left="713" w:right="0" w:firstLine="0"/>
        <w:jc w:val="left"/>
        <w:rPr/>
      </w:pPr>
      <w:r w:rsidDel="00000000" w:rsidR="00000000" w:rsidRPr="00000000">
        <w:rPr>
          <w:b w:val="1"/>
          <w:rtl w:val="0"/>
        </w:rPr>
        <w:t xml:space="preserve">Tính năng Sắp Xếp Theo Hệ Số Lương:  </w:t>
      </w:r>
      <w:r w:rsidDel="00000000" w:rsidR="00000000" w:rsidRPr="00000000">
        <w:rPr>
          <w:rtl w:val="0"/>
        </w:rPr>
      </w:r>
    </w:p>
    <w:p w:rsidR="00000000" w:rsidDel="00000000" w:rsidP="00000000" w:rsidRDefault="00000000" w:rsidRPr="00000000" w14:paraId="00000018">
      <w:pPr>
        <w:numPr>
          <w:ilvl w:val="0"/>
          <w:numId w:val="1"/>
        </w:numPr>
        <w:spacing w:after="95" w:line="397" w:lineRule="auto"/>
        <w:ind w:left="360" w:right="420" w:firstLine="358"/>
        <w:rPr/>
      </w:pPr>
      <w:r w:rsidDel="00000000" w:rsidR="00000000" w:rsidRPr="00000000">
        <w:rPr>
          <w:rtl w:val="0"/>
        </w:rPr>
        <w:t xml:space="preserve">Khi nhấn vào nút Sắp Xếp, 1 Form khác sẽ hiển thị ra để lấy nhu cầu của người dùng như sau: </w:t>
      </w:r>
    </w:p>
    <w:p w:rsidR="00000000" w:rsidDel="00000000" w:rsidP="00000000" w:rsidRDefault="00000000" w:rsidRPr="00000000" w14:paraId="00000019">
      <w:pPr>
        <w:spacing w:after="158" w:lineRule="auto"/>
        <w:ind w:left="0" w:right="2164" w:firstLine="0"/>
        <w:jc w:val="center"/>
        <w:rPr/>
      </w:pPr>
      <w:r w:rsidDel="00000000" w:rsidR="00000000" w:rsidRPr="00000000">
        <w:rPr/>
        <w:drawing>
          <wp:inline distB="0" distT="0" distL="0" distR="0">
            <wp:extent cx="4114800" cy="1685925"/>
            <wp:effectExtent b="0" l="0" r="0" t="0"/>
            <wp:docPr id="1188"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4114800" cy="1685925"/>
                    </a:xfrm>
                    <a:prstGeom prst="rect"/>
                    <a:ln/>
                  </pic:spPr>
                </pic:pic>
              </a:graphicData>
            </a:graphic>
          </wp:inline>
        </w:drawing>
      </w:r>
      <w:r w:rsidDel="00000000" w:rsidR="00000000" w:rsidRPr="00000000">
        <w:rPr>
          <w:sz w:val="30"/>
          <w:szCs w:val="30"/>
          <w:rtl w:val="0"/>
        </w:rPr>
        <w:t xml:space="preserve"> </w:t>
      </w:r>
      <w:r w:rsidDel="00000000" w:rsidR="00000000" w:rsidRPr="00000000">
        <w:rPr>
          <w:rtl w:val="0"/>
        </w:rPr>
      </w:r>
    </w:p>
    <w:p w:rsidR="00000000" w:rsidDel="00000000" w:rsidP="00000000" w:rsidRDefault="00000000" w:rsidRPr="00000000" w14:paraId="0000001A">
      <w:pPr>
        <w:spacing w:after="167" w:lineRule="auto"/>
        <w:ind w:left="0" w:right="436" w:firstLine="0"/>
        <w:jc w:val="right"/>
        <w:rPr/>
      </w:pPr>
      <w:r w:rsidDel="00000000" w:rsidR="00000000" w:rsidRPr="00000000">
        <w:rPr>
          <w:rtl w:val="0"/>
        </w:rPr>
        <w:t xml:space="preserve">Ta sẽ lựa chọn tiêu chí sắp xếp (Tăng dần hoặc giảm dần), sau đó nhấn nút OK, lúc này </w:t>
      </w:r>
    </w:p>
    <w:p w:rsidR="00000000" w:rsidDel="00000000" w:rsidP="00000000" w:rsidRDefault="00000000" w:rsidRPr="00000000" w14:paraId="0000001B">
      <w:pPr>
        <w:spacing w:after="299" w:lineRule="auto"/>
        <w:ind w:left="370" w:right="420" w:firstLine="0"/>
        <w:rPr/>
      </w:pPr>
      <w:r w:rsidDel="00000000" w:rsidR="00000000" w:rsidRPr="00000000">
        <w:rPr>
          <w:rtl w:val="0"/>
        </w:rPr>
        <w:t xml:space="preserve">Form sẽ đóng và trên ListView của Form chính danh sách các nhân viên đã được sắp xếp </w:t>
      </w:r>
    </w:p>
    <w:p w:rsidR="00000000" w:rsidDel="00000000" w:rsidP="00000000" w:rsidRDefault="00000000" w:rsidRPr="00000000" w14:paraId="0000001C">
      <w:pPr>
        <w:spacing w:after="279" w:lineRule="auto"/>
        <w:ind w:left="713" w:right="0" w:firstLine="0"/>
        <w:jc w:val="left"/>
        <w:rPr/>
      </w:pPr>
      <w:r w:rsidDel="00000000" w:rsidR="00000000" w:rsidRPr="00000000">
        <w:rPr>
          <w:b w:val="1"/>
          <w:rtl w:val="0"/>
        </w:rPr>
        <w:t xml:space="preserve">Tính năng Thoát:  </w:t>
      </w:r>
      <w:r w:rsidDel="00000000" w:rsidR="00000000" w:rsidRPr="00000000">
        <w:rPr>
          <w:rtl w:val="0"/>
        </w:rPr>
      </w:r>
    </w:p>
    <w:p w:rsidR="00000000" w:rsidDel="00000000" w:rsidP="00000000" w:rsidRDefault="00000000" w:rsidRPr="00000000" w14:paraId="0000001D">
      <w:pPr>
        <w:numPr>
          <w:ilvl w:val="0"/>
          <w:numId w:val="1"/>
        </w:numPr>
        <w:ind w:left="360" w:right="420" w:firstLine="358"/>
        <w:rPr/>
      </w:pPr>
      <w:r w:rsidDel="00000000" w:rsidR="00000000" w:rsidRPr="00000000">
        <w:rPr>
          <w:rtl w:val="0"/>
        </w:rPr>
        <w:t xml:space="preserve">Chương trình kết thúc </w:t>
      </w:r>
    </w:p>
    <w:p w:rsidR="00000000" w:rsidDel="00000000" w:rsidP="00000000" w:rsidRDefault="00000000" w:rsidRPr="00000000" w14:paraId="0000001E">
      <w:pPr>
        <w:spacing w:after="250" w:lineRule="auto"/>
        <w:ind w:left="370" w:right="0" w:firstLine="0"/>
        <w:jc w:val="left"/>
        <w:rPr/>
      </w:pPr>
      <w:r w:rsidDel="00000000" w:rsidR="00000000" w:rsidRPr="00000000">
        <w:rPr>
          <w:b w:val="1"/>
          <w:rtl w:val="0"/>
        </w:rPr>
        <w:t xml:space="preserve">Bài toán 2: Thiết kế giao diện như sau: </w:t>
      </w:r>
      <w:r w:rsidDel="00000000" w:rsidR="00000000" w:rsidRPr="00000000">
        <w:rPr>
          <w:rtl w:val="0"/>
        </w:rPr>
      </w:r>
    </w:p>
    <w:p w:rsidR="00000000" w:rsidDel="00000000" w:rsidP="00000000" w:rsidRDefault="00000000" w:rsidRPr="00000000" w14:paraId="0000001F">
      <w:pPr>
        <w:spacing w:after="196" w:lineRule="auto"/>
        <w:ind w:left="0" w:right="10" w:firstLine="0"/>
        <w:jc w:val="right"/>
        <w:rPr/>
      </w:pPr>
      <w:r w:rsidDel="00000000" w:rsidR="00000000" w:rsidRPr="00000000">
        <w:rPr/>
        <w:drawing>
          <wp:inline distB="0" distT="0" distL="0" distR="0">
            <wp:extent cx="5943600" cy="3044825"/>
            <wp:effectExtent b="0" l="0" r="0" t="0"/>
            <wp:docPr id="1190"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5943600" cy="304482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20">
      <w:pPr>
        <w:ind w:left="713" w:right="420" w:firstLine="0"/>
        <w:rPr/>
      </w:pPr>
      <w:r w:rsidDel="00000000" w:rsidR="00000000" w:rsidRPr="00000000">
        <w:rPr>
          <w:rtl w:val="0"/>
        </w:rPr>
        <w:t xml:space="preserve">Thực hiện các yêu cầu sau: </w:t>
      </w:r>
    </w:p>
    <w:p w:rsidR="00000000" w:rsidDel="00000000" w:rsidP="00000000" w:rsidRDefault="00000000" w:rsidRPr="00000000" w14:paraId="00000021">
      <w:pPr>
        <w:ind w:left="713" w:right="420" w:firstLine="0"/>
        <w:rPr/>
      </w:pPr>
      <w:r w:rsidDel="00000000" w:rsidR="00000000" w:rsidRPr="00000000">
        <w:rPr>
          <w:rtl w:val="0"/>
        </w:rPr>
        <w:t xml:space="preserve">Thiết lập thuộc tính cho phép chọn nhiều dòng trên ListView. </w:t>
      </w:r>
    </w:p>
    <w:p w:rsidR="00000000" w:rsidDel="00000000" w:rsidP="00000000" w:rsidRDefault="00000000" w:rsidRPr="00000000" w14:paraId="00000022">
      <w:pPr>
        <w:spacing w:after="114" w:line="368" w:lineRule="auto"/>
        <w:ind w:left="360" w:right="420" w:firstLine="358"/>
        <w:rPr/>
      </w:pPr>
      <w:r w:rsidDel="00000000" w:rsidR="00000000" w:rsidRPr="00000000">
        <w:rPr>
          <w:rtl w:val="0"/>
        </w:rPr>
        <w:t xml:space="preserve">ComboBox có 3 khu vực: Khu vực 1 (định mức là 50), khu vực 2 (định mức là 100), khu vực 3 (định mức là 150). Khi chọn khu vực nào thì hiện định mức tương ứng. </w:t>
      </w:r>
    </w:p>
    <w:p w:rsidR="00000000" w:rsidDel="00000000" w:rsidP="00000000" w:rsidRDefault="00000000" w:rsidRPr="00000000" w14:paraId="00000023">
      <w:pPr>
        <w:spacing w:after="127" w:line="364" w:lineRule="auto"/>
        <w:ind w:left="360" w:right="420" w:firstLine="358"/>
        <w:rPr/>
      </w:pPr>
      <w:r w:rsidDel="00000000" w:rsidR="00000000" w:rsidRPr="00000000">
        <w:rPr>
          <w:rtl w:val="0"/>
        </w:rPr>
        <w:t xml:space="preserve">Nút Tính Tiền (hoặc Enter trên các TextBox): kiểm tra dữ liệu nhập, nếu hợp lệ thì tính và xuất kết quả ra ô Tiêu Thụ và Thành Tiền, đồng thời thêm một dòng tương ứng vào ListView và cập nhật ô Tổng Tiền. </w:t>
      </w:r>
    </w:p>
    <w:p w:rsidR="00000000" w:rsidDel="00000000" w:rsidP="00000000" w:rsidRDefault="00000000" w:rsidRPr="00000000" w14:paraId="00000024">
      <w:pPr>
        <w:ind w:left="713" w:right="420" w:firstLine="0"/>
        <w:rPr/>
      </w:pPr>
      <w:r w:rsidDel="00000000" w:rsidR="00000000" w:rsidRPr="00000000">
        <w:rPr>
          <w:rtl w:val="0"/>
        </w:rPr>
        <w:t xml:space="preserve">Đơn Giá Điện: trong định mức là 500, ngoài định mức là 1000. </w:t>
      </w:r>
    </w:p>
    <w:p w:rsidR="00000000" w:rsidDel="00000000" w:rsidP="00000000" w:rsidRDefault="00000000" w:rsidRPr="00000000" w14:paraId="00000025">
      <w:pPr>
        <w:spacing w:after="113" w:line="369" w:lineRule="auto"/>
        <w:ind w:left="360" w:right="420" w:firstLine="358"/>
        <w:rPr/>
      </w:pPr>
      <w:r w:rsidDel="00000000" w:rsidR="00000000" w:rsidRPr="00000000">
        <w:rPr>
          <w:rtl w:val="0"/>
        </w:rPr>
        <w:t xml:space="preserve">Nút Nhập Mới: Xóa nội dung các textbox và label, đồng thời đặt con trỏ vào textbox đầu tiên. </w:t>
      </w:r>
    </w:p>
    <w:p w:rsidR="00000000" w:rsidDel="00000000" w:rsidP="00000000" w:rsidRDefault="00000000" w:rsidRPr="00000000" w14:paraId="00000026">
      <w:pPr>
        <w:spacing w:after="120" w:line="367" w:lineRule="auto"/>
        <w:ind w:left="360" w:right="420" w:firstLine="358"/>
        <w:rPr/>
      </w:pPr>
      <w:r w:rsidDel="00000000" w:rsidR="00000000" w:rsidRPr="00000000">
        <w:rPr>
          <w:rtl w:val="0"/>
        </w:rPr>
        <w:t xml:space="preserve">Nút Xóa: cho phép xóa 1 dòng đang chọn trong ListView, phải xác nhận trước khi xóa và cập nhật lại ô Tổng Tiền. </w:t>
      </w:r>
    </w:p>
    <w:p w:rsidR="00000000" w:rsidDel="00000000" w:rsidP="00000000" w:rsidRDefault="00000000" w:rsidRPr="00000000" w14:paraId="00000027">
      <w:pPr>
        <w:ind w:left="713" w:right="420" w:firstLine="0"/>
        <w:rPr/>
      </w:pPr>
      <w:r w:rsidDel="00000000" w:rsidR="00000000" w:rsidRPr="00000000">
        <w:rPr>
          <w:rtl w:val="0"/>
        </w:rPr>
        <w:t xml:space="preserve">Nút Thoát (hoặc nhấn ESC): thoát chương trình </w:t>
      </w:r>
    </w:p>
    <w:p w:rsidR="00000000" w:rsidDel="00000000" w:rsidP="00000000" w:rsidRDefault="00000000" w:rsidRPr="00000000" w14:paraId="00000028">
      <w:pPr>
        <w:ind w:left="713" w:right="420" w:firstLine="0"/>
        <w:rPr/>
      </w:pPr>
      <w:r w:rsidDel="00000000" w:rsidR="00000000" w:rsidRPr="00000000">
        <w:rPr>
          <w:rtl w:val="0"/>
        </w:rPr>
        <w:t xml:space="preserve">Quy định Form hiển thị giữa màn hình. </w:t>
      </w:r>
    </w:p>
    <w:p w:rsidR="00000000" w:rsidDel="00000000" w:rsidP="00000000" w:rsidRDefault="00000000" w:rsidRPr="00000000" w14:paraId="00000029">
      <w:pPr>
        <w:ind w:left="713" w:right="420" w:firstLine="0"/>
        <w:rPr/>
      </w:pPr>
      <w:r w:rsidDel="00000000" w:rsidR="00000000" w:rsidRPr="00000000">
        <w:rPr>
          <w:rtl w:val="0"/>
        </w:rPr>
        <w:t xml:space="preserve">Quy định việc di chuyển tab hợp lý. </w:t>
      </w:r>
    </w:p>
    <w:p w:rsidR="00000000" w:rsidDel="00000000" w:rsidP="00000000" w:rsidRDefault="00000000" w:rsidRPr="00000000" w14:paraId="0000002A">
      <w:pPr>
        <w:ind w:left="713" w:right="420" w:firstLine="0"/>
        <w:rPr/>
      </w:pPr>
      <w:r w:rsidDel="00000000" w:rsidR="00000000" w:rsidRPr="00000000">
        <w:rPr>
          <w:rtl w:val="0"/>
        </w:rPr>
        <w:t xml:space="preserve">Thiết lập thuộc tính Anchor hợp lý cho các control. </w:t>
      </w:r>
    </w:p>
    <w:p w:rsidR="00000000" w:rsidDel="00000000" w:rsidP="00000000" w:rsidRDefault="00000000" w:rsidRPr="00000000" w14:paraId="0000002B">
      <w:pPr>
        <w:spacing w:after="286" w:lineRule="auto"/>
        <w:ind w:left="713" w:right="420" w:firstLine="0"/>
        <w:rPr/>
      </w:pPr>
      <w:r w:rsidDel="00000000" w:rsidR="00000000" w:rsidRPr="00000000">
        <w:rPr>
          <w:rtl w:val="0"/>
        </w:rPr>
        <w:t xml:space="preserve">Thiết lập MinimumSize cho form. </w:t>
      </w:r>
    </w:p>
    <w:p w:rsidR="00000000" w:rsidDel="00000000" w:rsidP="00000000" w:rsidRDefault="00000000" w:rsidRPr="00000000" w14:paraId="0000002C">
      <w:pPr>
        <w:spacing w:after="250" w:lineRule="auto"/>
        <w:ind w:left="713" w:right="0" w:firstLine="0"/>
        <w:jc w:val="left"/>
        <w:rPr>
          <w:b w:val="1"/>
          <w:sz w:val="30"/>
          <w:szCs w:val="30"/>
        </w:rPr>
      </w:pPr>
      <w:r w:rsidDel="00000000" w:rsidR="00000000" w:rsidRPr="00000000">
        <w:rPr>
          <w:b w:val="1"/>
          <w:rtl w:val="0"/>
        </w:rPr>
        <w:t xml:space="preserve">C. GIẢNG VIÊN CÓ THỂ CHO THÊM BÀI TẬP</w:t>
      </w:r>
      <w:r w:rsidDel="00000000" w:rsidR="00000000" w:rsidRPr="00000000">
        <w:rPr>
          <w:b w:val="1"/>
          <w:sz w:val="30"/>
          <w:szCs w:val="30"/>
          <w:rtl w:val="0"/>
        </w:rPr>
        <w:t xml:space="preserve"> </w:t>
      </w:r>
    </w:p>
    <w:p w:rsidR="00000000" w:rsidDel="00000000" w:rsidP="00000000" w:rsidRDefault="00000000" w:rsidRPr="00000000" w14:paraId="0000002D">
      <w:pPr>
        <w:spacing w:after="250" w:lineRule="auto"/>
        <w:ind w:left="713" w:right="0" w:firstLine="0"/>
        <w:jc w:val="left"/>
        <w:rPr>
          <w:sz w:val="30"/>
          <w:szCs w:val="30"/>
        </w:rPr>
      </w:pPr>
      <w:r w:rsidDel="00000000" w:rsidR="00000000" w:rsidRPr="00000000">
        <w:rPr>
          <w:b w:val="1"/>
          <w:sz w:val="30"/>
          <w:szCs w:val="30"/>
          <w:rtl w:val="0"/>
        </w:rPr>
        <w:t xml:space="preserve">Bài 1:</w:t>
      </w:r>
      <w:r w:rsidDel="00000000" w:rsidR="00000000" w:rsidRPr="00000000">
        <w:rPr>
          <w:sz w:val="30"/>
          <w:szCs w:val="30"/>
          <w:rtl w:val="0"/>
        </w:rPr>
        <w:t xml:space="preserve"> Cho người dùng click chọn 3 điểm trên form, tính diện tích chu vi của tam giác tạo bởi 3 điểm.</w:t>
      </w:r>
    </w:p>
    <w:p w:rsidR="00000000" w:rsidDel="00000000" w:rsidP="00000000" w:rsidRDefault="00000000" w:rsidRPr="00000000" w14:paraId="0000002E">
      <w:pPr>
        <w:spacing w:after="250" w:lineRule="auto"/>
        <w:ind w:left="713" w:right="0" w:firstLine="0"/>
        <w:jc w:val="left"/>
        <w:rPr>
          <w:sz w:val="30"/>
          <w:szCs w:val="30"/>
        </w:rPr>
      </w:pPr>
      <w:r w:rsidDel="00000000" w:rsidR="00000000" w:rsidRPr="00000000">
        <w:rPr>
          <w:b w:val="1"/>
          <w:sz w:val="30"/>
          <w:szCs w:val="30"/>
          <w:rtl w:val="0"/>
        </w:rPr>
        <w:t xml:space="preserve">Bài 2:</w:t>
      </w:r>
      <w:r w:rsidDel="00000000" w:rsidR="00000000" w:rsidRPr="00000000">
        <w:rPr>
          <w:sz w:val="30"/>
          <w:szCs w:val="30"/>
          <w:rtl w:val="0"/>
        </w:rPr>
        <w:t xml:space="preserve"> Xây dựng phần mềm cho người dùng click chọn n điểm trên form. Xác định đa giác tạo bởi n điểm trên form là đa giác lồi hay lõm.</w:t>
      </w:r>
    </w:p>
    <w:sectPr>
      <w:pgSz w:h="15840" w:w="12240" w:orient="portrait"/>
      <w:pgMar w:bottom="1016" w:top="1048" w:left="1080" w:right="100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 w:name="Arial Unicode MS"/>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Times New Roman" w:cs="Times New Roman" w:eastAsia="Times New Roman" w:hAnsi="Times New Roman"/>
        <w:b w:val="0"/>
        <w:i w:val="0"/>
        <w:strike w:val="0"/>
        <w:color w:val="000000"/>
        <w:sz w:val="26"/>
        <w:szCs w:val="26"/>
        <w:u w:val="none"/>
        <w:shd w:fill="auto" w:val="clear"/>
        <w:vertAlign w:val="baseline"/>
      </w:rPr>
    </w:lvl>
    <w:lvl w:ilvl="1">
      <w:start w:val="1"/>
      <w:numFmt w:val="bullet"/>
      <w:lvlText w:val="o"/>
      <w:lvlJc w:val="left"/>
      <w:pPr>
        <w:ind w:left="1446" w:hanging="1446"/>
      </w:pPr>
      <w:rPr>
        <w:rFonts w:ascii="Times New Roman" w:cs="Times New Roman" w:eastAsia="Times New Roman" w:hAnsi="Times New Roman"/>
        <w:b w:val="0"/>
        <w:i w:val="0"/>
        <w:strike w:val="0"/>
        <w:color w:val="000000"/>
        <w:sz w:val="26"/>
        <w:szCs w:val="26"/>
        <w:u w:val="none"/>
        <w:shd w:fill="auto" w:val="clear"/>
        <w:vertAlign w:val="baseline"/>
      </w:rPr>
    </w:lvl>
    <w:lvl w:ilvl="2">
      <w:start w:val="1"/>
      <w:numFmt w:val="bullet"/>
      <w:lvlText w:val="▪"/>
      <w:lvlJc w:val="left"/>
      <w:pPr>
        <w:ind w:left="2166" w:hanging="2166"/>
      </w:pPr>
      <w:rPr>
        <w:rFonts w:ascii="Times New Roman" w:cs="Times New Roman" w:eastAsia="Times New Roman" w:hAnsi="Times New Roman"/>
        <w:b w:val="0"/>
        <w:i w:val="0"/>
        <w:strike w:val="0"/>
        <w:color w:val="000000"/>
        <w:sz w:val="26"/>
        <w:szCs w:val="26"/>
        <w:u w:val="none"/>
        <w:shd w:fill="auto" w:val="clear"/>
        <w:vertAlign w:val="baseline"/>
      </w:rPr>
    </w:lvl>
    <w:lvl w:ilvl="3">
      <w:start w:val="1"/>
      <w:numFmt w:val="bullet"/>
      <w:lvlText w:val="•"/>
      <w:lvlJc w:val="left"/>
      <w:pPr>
        <w:ind w:left="2886" w:hanging="2886"/>
      </w:pPr>
      <w:rPr>
        <w:rFonts w:ascii="Times New Roman" w:cs="Times New Roman" w:eastAsia="Times New Roman" w:hAnsi="Times New Roman"/>
        <w:b w:val="0"/>
        <w:i w:val="0"/>
        <w:strike w:val="0"/>
        <w:color w:val="000000"/>
        <w:sz w:val="26"/>
        <w:szCs w:val="26"/>
        <w:u w:val="none"/>
        <w:shd w:fill="auto" w:val="clear"/>
        <w:vertAlign w:val="baseline"/>
      </w:rPr>
    </w:lvl>
    <w:lvl w:ilvl="4">
      <w:start w:val="1"/>
      <w:numFmt w:val="bullet"/>
      <w:lvlText w:val="o"/>
      <w:lvlJc w:val="left"/>
      <w:pPr>
        <w:ind w:left="3606" w:hanging="3606"/>
      </w:pPr>
      <w:rPr>
        <w:rFonts w:ascii="Times New Roman" w:cs="Times New Roman" w:eastAsia="Times New Roman" w:hAnsi="Times New Roman"/>
        <w:b w:val="0"/>
        <w:i w:val="0"/>
        <w:strike w:val="0"/>
        <w:color w:val="000000"/>
        <w:sz w:val="26"/>
        <w:szCs w:val="26"/>
        <w:u w:val="none"/>
        <w:shd w:fill="auto" w:val="clear"/>
        <w:vertAlign w:val="baseline"/>
      </w:rPr>
    </w:lvl>
    <w:lvl w:ilvl="5">
      <w:start w:val="1"/>
      <w:numFmt w:val="bullet"/>
      <w:lvlText w:val="▪"/>
      <w:lvlJc w:val="left"/>
      <w:pPr>
        <w:ind w:left="4326" w:hanging="4326"/>
      </w:pPr>
      <w:rPr>
        <w:rFonts w:ascii="Times New Roman" w:cs="Times New Roman" w:eastAsia="Times New Roman" w:hAnsi="Times New Roman"/>
        <w:b w:val="0"/>
        <w:i w:val="0"/>
        <w:strike w:val="0"/>
        <w:color w:val="000000"/>
        <w:sz w:val="26"/>
        <w:szCs w:val="26"/>
        <w:u w:val="none"/>
        <w:shd w:fill="auto" w:val="clear"/>
        <w:vertAlign w:val="baseline"/>
      </w:rPr>
    </w:lvl>
    <w:lvl w:ilvl="6">
      <w:start w:val="1"/>
      <w:numFmt w:val="bullet"/>
      <w:lvlText w:val="•"/>
      <w:lvlJc w:val="left"/>
      <w:pPr>
        <w:ind w:left="5046" w:hanging="5046"/>
      </w:pPr>
      <w:rPr>
        <w:rFonts w:ascii="Times New Roman" w:cs="Times New Roman" w:eastAsia="Times New Roman" w:hAnsi="Times New Roman"/>
        <w:b w:val="0"/>
        <w:i w:val="0"/>
        <w:strike w:val="0"/>
        <w:color w:val="000000"/>
        <w:sz w:val="26"/>
        <w:szCs w:val="26"/>
        <w:u w:val="none"/>
        <w:shd w:fill="auto" w:val="clear"/>
        <w:vertAlign w:val="baseline"/>
      </w:rPr>
    </w:lvl>
    <w:lvl w:ilvl="7">
      <w:start w:val="1"/>
      <w:numFmt w:val="bullet"/>
      <w:lvlText w:val="o"/>
      <w:lvlJc w:val="left"/>
      <w:pPr>
        <w:ind w:left="5766" w:hanging="5766"/>
      </w:pPr>
      <w:rPr>
        <w:rFonts w:ascii="Times New Roman" w:cs="Times New Roman" w:eastAsia="Times New Roman" w:hAnsi="Times New Roman"/>
        <w:b w:val="0"/>
        <w:i w:val="0"/>
        <w:strike w:val="0"/>
        <w:color w:val="000000"/>
        <w:sz w:val="26"/>
        <w:szCs w:val="26"/>
        <w:u w:val="none"/>
        <w:shd w:fill="auto" w:val="clear"/>
        <w:vertAlign w:val="baseline"/>
      </w:rPr>
    </w:lvl>
    <w:lvl w:ilvl="8">
      <w:start w:val="1"/>
      <w:numFmt w:val="bullet"/>
      <w:lvlText w:val="▪"/>
      <w:lvlJc w:val="left"/>
      <w:pPr>
        <w:ind w:left="6486" w:hanging="6486"/>
      </w:pPr>
      <w:rPr>
        <w:rFonts w:ascii="Times New Roman" w:cs="Times New Roman" w:eastAsia="Times New Roman" w:hAnsi="Times New Roman"/>
        <w:b w:val="0"/>
        <w:i w:val="0"/>
        <w:strike w:val="0"/>
        <w:color w:val="000000"/>
        <w:sz w:val="26"/>
        <w:szCs w:val="26"/>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6"/>
        <w:szCs w:val="26"/>
        <w:lang w:val="en-US"/>
      </w:rPr>
    </w:rPrDefault>
    <w:pPrDefault>
      <w:pPr>
        <w:spacing w:after="251" w:line="259" w:lineRule="auto"/>
        <w:ind w:left="10" w:right="111"/>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19" w:before="0" w:line="259" w:lineRule="auto"/>
      <w:ind w:left="10" w:right="0" w:hanging="10"/>
      <w:jc w:val="left"/>
    </w:pPr>
    <w:rPr>
      <w:rFonts w:ascii="Times New Roman" w:cs="Times New Roman" w:eastAsia="Times New Roman" w:hAnsi="Times New Roman"/>
      <w:b w:val="1"/>
      <w:i w:val="1"/>
      <w:smallCaps w:val="0"/>
      <w:strike w:val="0"/>
      <w:color w:val="ff0000"/>
      <w:sz w:val="26"/>
      <w:szCs w:val="26"/>
      <w:u w:val="none"/>
      <w:shd w:fill="auto" w:val="clear"/>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251"/>
      <w:ind w:left="10" w:right="111" w:hanging="10"/>
      <w:jc w:val="both"/>
    </w:pPr>
    <w:rPr>
      <w:rFonts w:ascii="Times New Roman" w:cs="Times New Roman" w:eastAsia="Times New Roman" w:hAnsi="Times New Roman"/>
      <w:color w:val="000000"/>
      <w:sz w:val="26"/>
    </w:rPr>
  </w:style>
  <w:style w:type="paragraph" w:styleId="Heading1">
    <w:name w:val="heading 1"/>
    <w:next w:val="Normal"/>
    <w:link w:val="Heading1Char"/>
    <w:uiPriority w:val="9"/>
    <w:qFormat w:val="1"/>
    <w:pPr>
      <w:keepNext w:val="1"/>
      <w:keepLines w:val="1"/>
      <w:spacing w:after="119"/>
      <w:ind w:left="10" w:hanging="10"/>
      <w:outlineLvl w:val="0"/>
    </w:pPr>
    <w:rPr>
      <w:rFonts w:ascii="Times New Roman" w:cs="Times New Roman" w:eastAsia="Times New Roman" w:hAnsi="Times New Roman"/>
      <w:b w:val="1"/>
      <w:i w:val="1"/>
      <w:color w:val="ff0000"/>
      <w:sz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link w:val="Heading1"/>
    <w:rPr>
      <w:rFonts w:ascii="Times New Roman" w:cs="Times New Roman" w:eastAsia="Times New Roman" w:hAnsi="Times New Roman"/>
      <w:b w:val="1"/>
      <w:i w:val="1"/>
      <w:color w:val="ff0000"/>
      <w:sz w:val="2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jpg"/><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9mA6RsWpN07siegYO7z0eAhbsQ==">CgMxLjAaMAoBMBIrCikIB0IlChFRdWF0dHJvY2VudG8gU2FucxIQQXJpYWwgVW5pY29kZSBNUxowCgExEisKKQgHQiUKEVF1YXR0cm9jZW50byBTYW5zEhBBcmlhbCBVbmljb2RlIE1TGjAKATISKwopCAdCJQoRUXVhdHRyb2NlbnRvIFNhbnMSEEFyaWFsIFVuaWNvZGUgTVM4AHIhMWNUTWg2bU1TWmFkYTRnRlNFOG1ITHozOUxBSWxLUklN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2024-01-30T01:21:00Z</dcterms:created>
  <dc:creator>Nguyễn Minh Tân - Khoa Công nghệ Thông tin - VLTECH</dc:creator>
</cp:coreProperties>
</file>