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ADF8A" w14:textId="77777777" w:rsidR="00520E44" w:rsidRPr="00DE56F4" w:rsidRDefault="00520E44" w:rsidP="00DE56F4">
      <w:pPr>
        <w:pBdr>
          <w:top w:val="thinThickSmallGap" w:sz="24" w:space="1" w:color="7030A0" w:shadow="1"/>
          <w:left w:val="thinThickSmallGap" w:sz="24" w:space="4" w:color="7030A0" w:shadow="1"/>
          <w:bottom w:val="thinThickSmallGap" w:sz="24" w:space="1" w:color="7030A0" w:shadow="1"/>
          <w:right w:val="thinThickSmallGap" w:sz="24" w:space="4" w:color="7030A0" w:shadow="1"/>
        </w:pBdr>
        <w:shd w:val="clear" w:color="auto" w:fill="D9D9D9" w:themeFill="background1" w:themeFillShade="D9"/>
        <w:spacing w:after="0"/>
        <w:ind w:left="1985" w:right="2408"/>
        <w:jc w:val="center"/>
        <w:rPr>
          <w:b/>
          <w:bCs/>
          <w:sz w:val="30"/>
          <w:szCs w:val="24"/>
        </w:rPr>
      </w:pPr>
      <w:r w:rsidRPr="00DE56F4">
        <w:rPr>
          <w:b/>
          <w:bCs/>
          <w:sz w:val="30"/>
          <w:szCs w:val="24"/>
        </w:rPr>
        <w:t>DU LỊCH XANH</w:t>
      </w:r>
    </w:p>
    <w:p w14:paraId="3A3569A3" w14:textId="355F6C4C" w:rsidR="00520E44" w:rsidRPr="00DE56F4" w:rsidRDefault="00520E44" w:rsidP="00DE56F4">
      <w:pPr>
        <w:pBdr>
          <w:top w:val="thinThickSmallGap" w:sz="24" w:space="1" w:color="7030A0" w:shadow="1"/>
          <w:left w:val="thinThickSmallGap" w:sz="24" w:space="4" w:color="7030A0" w:shadow="1"/>
          <w:bottom w:val="thinThickSmallGap" w:sz="24" w:space="1" w:color="7030A0" w:shadow="1"/>
          <w:right w:val="thinThickSmallGap" w:sz="24" w:space="4" w:color="7030A0" w:shadow="1"/>
        </w:pBdr>
        <w:shd w:val="clear" w:color="auto" w:fill="D9D9D9" w:themeFill="background1" w:themeFillShade="D9"/>
        <w:spacing w:after="0"/>
        <w:ind w:left="1985" w:right="2408"/>
        <w:jc w:val="center"/>
        <w:rPr>
          <w:b/>
          <w:bCs/>
          <w:sz w:val="30"/>
          <w:szCs w:val="24"/>
        </w:rPr>
      </w:pPr>
      <w:r w:rsidRPr="00DE56F4">
        <w:rPr>
          <w:b/>
          <w:bCs/>
          <w:sz w:val="30"/>
          <w:szCs w:val="24"/>
        </w:rPr>
        <w:t>ĐỒNG BẰNG SÔNG CỬU LONG</w:t>
      </w:r>
    </w:p>
    <w:p w14:paraId="0C2941CB" w14:textId="77777777" w:rsidR="00DE56F4" w:rsidRPr="00DE56F4" w:rsidRDefault="00DE56F4" w:rsidP="00DE56F4">
      <w:pPr>
        <w:pBdr>
          <w:top w:val="thinThickSmallGap" w:sz="24" w:space="1" w:color="7030A0" w:shadow="1"/>
          <w:left w:val="thinThickSmallGap" w:sz="24" w:space="4" w:color="7030A0" w:shadow="1"/>
          <w:bottom w:val="thinThickSmallGap" w:sz="24" w:space="1" w:color="7030A0" w:shadow="1"/>
          <w:right w:val="thinThickSmallGap" w:sz="24" w:space="4" w:color="7030A0" w:shadow="1"/>
        </w:pBdr>
        <w:shd w:val="clear" w:color="auto" w:fill="D9D9D9" w:themeFill="background1" w:themeFillShade="D9"/>
        <w:spacing w:after="0"/>
        <w:ind w:left="1985" w:right="2408"/>
        <w:jc w:val="center"/>
        <w:rPr>
          <w:b/>
          <w:bCs/>
          <w:sz w:val="30"/>
          <w:szCs w:val="24"/>
        </w:rPr>
        <w:sectPr w:rsidR="00DE56F4" w:rsidRPr="00DE56F4" w:rsidSect="001C246E">
          <w:headerReference w:type="default" r:id="rId7"/>
          <w:footerReference w:type="default" r:id="rId8"/>
          <w:pgSz w:w="11907" w:h="16840" w:code="9"/>
          <w:pgMar w:top="284" w:right="284" w:bottom="284" w:left="284" w:header="720" w:footer="720" w:gutter="0"/>
          <w:cols w:space="720"/>
          <w:docGrid w:linePitch="360"/>
        </w:sectPr>
      </w:pPr>
    </w:p>
    <w:p w14:paraId="471867F9" w14:textId="77777777" w:rsidR="008A4B45" w:rsidRDefault="008A4B45" w:rsidP="00520E44">
      <w:pPr>
        <w:sectPr w:rsidR="008A4B45" w:rsidSect="00DE56F4">
          <w:type w:val="continuous"/>
          <w:pgSz w:w="11907" w:h="16840" w:code="9"/>
          <w:pgMar w:top="284" w:right="284" w:bottom="284" w:left="284" w:header="720" w:footer="720" w:gutter="0"/>
          <w:cols w:num="2" w:space="720"/>
          <w:docGrid w:linePitch="360"/>
        </w:sectPr>
      </w:pPr>
    </w:p>
    <w:p w14:paraId="76058AC3" w14:textId="77777777" w:rsidR="008A4B45" w:rsidRDefault="008A4B45" w:rsidP="00520E44">
      <w:pPr>
        <w:sectPr w:rsidR="008A4B45" w:rsidSect="008A4B45">
          <w:type w:val="continuous"/>
          <w:pgSz w:w="11907" w:h="16840" w:code="9"/>
          <w:pgMar w:top="284" w:right="284" w:bottom="284" w:left="284" w:header="720" w:footer="720" w:gutter="0"/>
          <w:cols w:space="720"/>
          <w:docGrid w:linePitch="360"/>
        </w:sectPr>
      </w:pPr>
      <w:r>
        <w:rPr>
          <w:noProof/>
        </w:rPr>
        <mc:AlternateContent>
          <mc:Choice Requires="wps">
            <w:drawing>
              <wp:anchor distT="0" distB="0" distL="114300" distR="114300" simplePos="0" relativeHeight="251659264" behindDoc="1" locked="0" layoutInCell="1" allowOverlap="1" wp14:anchorId="5E548D67" wp14:editId="17DC35B8">
                <wp:simplePos x="0" y="0"/>
                <wp:positionH relativeFrom="column">
                  <wp:posOffset>2947670</wp:posOffset>
                </wp:positionH>
                <wp:positionV relativeFrom="page">
                  <wp:posOffset>1998980</wp:posOffset>
                </wp:positionV>
                <wp:extent cx="1335405" cy="1012190"/>
                <wp:effectExtent l="0" t="0" r="0" b="0"/>
                <wp:wrapSquare wrapText="bothSides"/>
                <wp:docPr id="1024453779" name="Text Box 1"/>
                <wp:cNvGraphicFramePr/>
                <a:graphic xmlns:a="http://schemas.openxmlformats.org/drawingml/2006/main">
                  <a:graphicData uri="http://schemas.microsoft.com/office/word/2010/wordprocessingShape">
                    <wps:wsp>
                      <wps:cNvSpPr txBox="1"/>
                      <wps:spPr>
                        <a:xfrm>
                          <a:off x="0" y="0"/>
                          <a:ext cx="1335405" cy="1012190"/>
                        </a:xfrm>
                        <a:prstGeom prst="rect">
                          <a:avLst/>
                        </a:prstGeom>
                        <a:noFill/>
                        <a:ln>
                          <a:noFill/>
                        </a:ln>
                      </wps:spPr>
                      <wps:txbx>
                        <w:txbxContent>
                          <w:p w14:paraId="07A1C66D" w14:textId="77777777" w:rsidR="008A4B45" w:rsidRPr="008A4B45" w:rsidRDefault="00DE56F4" w:rsidP="008A4B45">
                            <w:pPr>
                              <w:spacing w:after="0"/>
                              <w:jc w:val="center"/>
                              <w:rPr>
                                <w:b/>
                                <w:color w:val="FF0000"/>
                                <w:sz w:val="32"/>
                                <w:szCs w:val="32"/>
                                <w14:shadow w14:blurRad="50800" w14:dist="38100" w14:dir="8100000" w14:sx="100000" w14:sy="100000" w14:kx="0" w14:ky="0" w14:algn="tr">
                                  <w14:srgbClr w14:val="000000">
                                    <w14:alpha w14:val="60000"/>
                                  </w14:srgbClr>
                                </w14:shadow>
                                <w14:textOutline w14:w="6604" w14:cap="flat" w14:cmpd="sng" w14:algn="ctr">
                                  <w14:noFill/>
                                  <w14:prstDash w14:val="solid"/>
                                  <w14:round/>
                                </w14:textOutline>
                              </w:rPr>
                            </w:pPr>
                            <w:r w:rsidRPr="008A4B45">
                              <w:rPr>
                                <w:b/>
                                <w:color w:val="FF0000"/>
                                <w:sz w:val="32"/>
                                <w:szCs w:val="32"/>
                                <w14:shadow w14:blurRad="50800" w14:dist="38100" w14:dir="8100000" w14:sx="100000" w14:sy="100000" w14:kx="0" w14:ky="0" w14:algn="tr">
                                  <w14:srgbClr w14:val="000000">
                                    <w14:alpha w14:val="60000"/>
                                  </w14:srgbClr>
                                </w14:shadow>
                                <w14:textOutline w14:w="6604" w14:cap="flat" w14:cmpd="sng" w14:algn="ctr">
                                  <w14:noFill/>
                                  <w14:prstDash w14:val="solid"/>
                                  <w14:round/>
                                </w14:textOutline>
                              </w:rPr>
                              <w:t>MEKON</w:t>
                            </w:r>
                          </w:p>
                          <w:p w14:paraId="546404D7" w14:textId="47CFBD66" w:rsidR="00DE56F4" w:rsidRPr="008A4B45" w:rsidRDefault="00DE56F4" w:rsidP="008A4B45">
                            <w:pPr>
                              <w:spacing w:after="0"/>
                              <w:jc w:val="center"/>
                              <w:rPr>
                                <w:b/>
                                <w:color w:val="FF0000"/>
                                <w:sz w:val="32"/>
                                <w:szCs w:val="32"/>
                                <w14:shadow w14:blurRad="50800" w14:dist="38100" w14:dir="8100000" w14:sx="100000" w14:sy="100000" w14:kx="0" w14:ky="0" w14:algn="tr">
                                  <w14:srgbClr w14:val="000000">
                                    <w14:alpha w14:val="60000"/>
                                  </w14:srgbClr>
                                </w14:shadow>
                                <w14:textOutline w14:w="6604" w14:cap="flat" w14:cmpd="sng" w14:algn="ctr">
                                  <w14:noFill/>
                                  <w14:prstDash w14:val="solid"/>
                                  <w14:round/>
                                </w14:textOutline>
                              </w:rPr>
                            </w:pPr>
                            <w:r w:rsidRPr="008A4B45">
                              <w:rPr>
                                <w:b/>
                                <w:color w:val="FF0000"/>
                                <w:sz w:val="32"/>
                                <w:szCs w:val="32"/>
                                <w14:shadow w14:blurRad="50800" w14:dist="38100" w14:dir="8100000" w14:sx="100000" w14:sy="100000" w14:kx="0" w14:ky="0" w14:algn="tr">
                                  <w14:srgbClr w14:val="000000">
                                    <w14:alpha w14:val="60000"/>
                                  </w14:srgbClr>
                                </w14:shadow>
                                <w14:textOutline w14:w="6604" w14:cap="flat" w14:cmpd="sng" w14:algn="ctr">
                                  <w14:noFill/>
                                  <w14:prstDash w14:val="solid"/>
                                  <w14:round/>
                                </w14:textOutline>
                              </w:rPr>
                              <w:t xml:space="preserve">G </w:t>
                            </w:r>
                          </w:p>
                          <w:p w14:paraId="6E2C82A7" w14:textId="77777777" w:rsidR="008A4B45" w:rsidRPr="008A4B45" w:rsidRDefault="00DE56F4" w:rsidP="008A4B45">
                            <w:pPr>
                              <w:spacing w:after="0"/>
                              <w:jc w:val="center"/>
                              <w:rPr>
                                <w:b/>
                                <w:color w:val="FF0000"/>
                                <w:sz w:val="32"/>
                                <w:szCs w:val="32"/>
                                <w14:shadow w14:blurRad="50800" w14:dist="38100" w14:dir="8100000" w14:sx="100000" w14:sy="100000" w14:kx="0" w14:ky="0" w14:algn="tr">
                                  <w14:srgbClr w14:val="000000">
                                    <w14:alpha w14:val="60000"/>
                                  </w14:srgbClr>
                                </w14:shadow>
                                <w14:textOutline w14:w="6604" w14:cap="flat" w14:cmpd="sng" w14:algn="ctr">
                                  <w14:noFill/>
                                  <w14:prstDash w14:val="solid"/>
                                  <w14:round/>
                                </w14:textOutline>
                              </w:rPr>
                            </w:pPr>
                            <w:r w:rsidRPr="008A4B45">
                              <w:rPr>
                                <w:b/>
                                <w:color w:val="FF0000"/>
                                <w:sz w:val="32"/>
                                <w:szCs w:val="32"/>
                                <w14:shadow w14:blurRad="50800" w14:dist="38100" w14:dir="8100000" w14:sx="100000" w14:sy="100000" w14:kx="0" w14:ky="0" w14:algn="tr">
                                  <w14:srgbClr w14:val="000000">
                                    <w14:alpha w14:val="60000"/>
                                  </w14:srgbClr>
                                </w14:shadow>
                                <w14:textOutline w14:w="6604" w14:cap="flat" w14:cmpd="sng" w14:algn="ctr">
                                  <w14:noFill/>
                                  <w14:prstDash w14:val="solid"/>
                                  <w14:round/>
                                </w14:textOutline>
                              </w:rPr>
                              <w:t>TOURIS</w:t>
                            </w:r>
                          </w:p>
                          <w:p w14:paraId="7807BF97" w14:textId="64460B4D" w:rsidR="00DE56F4" w:rsidRPr="008A4B45" w:rsidRDefault="00DE56F4" w:rsidP="008A4B45">
                            <w:pPr>
                              <w:spacing w:after="0"/>
                              <w:jc w:val="center"/>
                              <w:rPr>
                                <w:b/>
                                <w:color w:val="FF0000"/>
                                <w:sz w:val="32"/>
                                <w:szCs w:val="32"/>
                                <w14:shadow w14:blurRad="50800" w14:dist="38100" w14:dir="8100000" w14:sx="100000" w14:sy="100000" w14:kx="0" w14:ky="0" w14:algn="tr">
                                  <w14:srgbClr w14:val="000000">
                                    <w14:alpha w14:val="60000"/>
                                  </w14:srgbClr>
                                </w14:shadow>
                                <w14:textOutline w14:w="6604" w14:cap="flat" w14:cmpd="sng" w14:algn="ctr">
                                  <w14:noFill/>
                                  <w14:prstDash w14:val="solid"/>
                                  <w14:round/>
                                </w14:textOutline>
                              </w:rPr>
                            </w:pPr>
                            <w:r w:rsidRPr="008A4B45">
                              <w:rPr>
                                <w:b/>
                                <w:color w:val="FF0000"/>
                                <w:sz w:val="32"/>
                                <w:szCs w:val="32"/>
                                <w14:shadow w14:blurRad="50800" w14:dist="38100" w14:dir="8100000" w14:sx="100000" w14:sy="100000" w14:kx="0" w14:ky="0" w14:algn="tr">
                                  <w14:srgbClr w14:val="000000">
                                    <w14:alpha w14:val="60000"/>
                                  </w14:srgbClr>
                                </w14:shadow>
                                <w14:textOutline w14:w="6604" w14:cap="flat" w14:cmpd="sng" w14:algn="ctr">
                                  <w14:noFill/>
                                  <w14:prstDash w14:val="solid"/>
                                  <w14:round/>
                                </w14:textOutline>
                              </w:rPr>
                              <w:t>T</w:t>
                            </w:r>
                          </w:p>
                        </w:txbxContent>
                      </wps:txbx>
                      <wps:bodyPr rot="0" spcFirstLastPara="0" vertOverflow="overflow" horzOverflow="overflow" vert="horz" wrap="square" lIns="91440" tIns="45720" rIns="91440" bIns="45720" numCol="1" spcCol="0" rtlCol="0" fromWordArt="0" anchor="t" anchorCtr="0" forceAA="0" compatLnSpc="1">
                        <a:prstTxWarp prst="textCurveDown">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548D67" id="_x0000_t202" coordsize="21600,21600" o:spt="202" path="m,l,21600r21600,l21600,xe">
                <v:stroke joinstyle="miter"/>
                <v:path gradientshapeok="t" o:connecttype="rect"/>
              </v:shapetype>
              <v:shape id="Text Box 1" o:spid="_x0000_s1026" type="#_x0000_t202" style="position:absolute;left:0;text-align:left;margin-left:232.1pt;margin-top:157.4pt;width:105.15pt;height:79.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" filled="f" stroked="f">
                <v:textbox>
                  <w:txbxContent>
                    <w:p w14:paraId="07A1C66D" w14:textId="77777777" w:rsidR="008A4B45" w:rsidRPr="008A4B45" w:rsidRDefault="00DE56F4" w:rsidP="008A4B45">
                      <w:pPr>
                        <w:spacing w:after="0"/>
                        <w:jc w:val="center"/>
                        <w:rPr>
                          <w:b/>
                          <w:color w:val="FF0000"/>
                          <w:sz w:val="32"/>
                          <w:szCs w:val="32"/>
                          <w14:shadow w14:blurRad="50800" w14:dist="38100" w14:dir="8100000" w14:sx="100000" w14:sy="100000" w14:kx="0" w14:ky="0" w14:algn="tr">
                            <w14:srgbClr w14:val="000000">
                              <w14:alpha w14:val="60000"/>
                            </w14:srgbClr>
                          </w14:shadow>
                          <w14:textOutline w14:w="6604" w14:cap="flat" w14:cmpd="sng" w14:algn="ctr">
                            <w14:noFill/>
                            <w14:prstDash w14:val="solid"/>
                            <w14:round/>
                          </w14:textOutline>
                        </w:rPr>
                      </w:pPr>
                      <w:r w:rsidRPr="008A4B45">
                        <w:rPr>
                          <w:b/>
                          <w:color w:val="FF0000"/>
                          <w:sz w:val="32"/>
                          <w:szCs w:val="32"/>
                          <w14:shadow w14:blurRad="50800" w14:dist="38100" w14:dir="8100000" w14:sx="100000" w14:sy="100000" w14:kx="0" w14:ky="0" w14:algn="tr">
                            <w14:srgbClr w14:val="000000">
                              <w14:alpha w14:val="60000"/>
                            </w14:srgbClr>
                          </w14:shadow>
                          <w14:textOutline w14:w="6604" w14:cap="flat" w14:cmpd="sng" w14:algn="ctr">
                            <w14:noFill/>
                            <w14:prstDash w14:val="solid"/>
                            <w14:round/>
                          </w14:textOutline>
                        </w:rPr>
                        <w:t>MEKON</w:t>
                      </w:r>
                    </w:p>
                    <w:p w14:paraId="546404D7" w14:textId="47CFBD66" w:rsidR="00DE56F4" w:rsidRPr="008A4B45" w:rsidRDefault="00DE56F4" w:rsidP="008A4B45">
                      <w:pPr>
                        <w:spacing w:after="0"/>
                        <w:jc w:val="center"/>
                        <w:rPr>
                          <w:b/>
                          <w:color w:val="FF0000"/>
                          <w:sz w:val="32"/>
                          <w:szCs w:val="32"/>
                          <w14:shadow w14:blurRad="50800" w14:dist="38100" w14:dir="8100000" w14:sx="100000" w14:sy="100000" w14:kx="0" w14:ky="0" w14:algn="tr">
                            <w14:srgbClr w14:val="000000">
                              <w14:alpha w14:val="60000"/>
                            </w14:srgbClr>
                          </w14:shadow>
                          <w14:textOutline w14:w="6604" w14:cap="flat" w14:cmpd="sng" w14:algn="ctr">
                            <w14:noFill/>
                            <w14:prstDash w14:val="solid"/>
                            <w14:round/>
                          </w14:textOutline>
                        </w:rPr>
                      </w:pPr>
                      <w:r w:rsidRPr="008A4B45">
                        <w:rPr>
                          <w:b/>
                          <w:color w:val="FF0000"/>
                          <w:sz w:val="32"/>
                          <w:szCs w:val="32"/>
                          <w14:shadow w14:blurRad="50800" w14:dist="38100" w14:dir="8100000" w14:sx="100000" w14:sy="100000" w14:kx="0" w14:ky="0" w14:algn="tr">
                            <w14:srgbClr w14:val="000000">
                              <w14:alpha w14:val="60000"/>
                            </w14:srgbClr>
                          </w14:shadow>
                          <w14:textOutline w14:w="6604" w14:cap="flat" w14:cmpd="sng" w14:algn="ctr">
                            <w14:noFill/>
                            <w14:prstDash w14:val="solid"/>
                            <w14:round/>
                          </w14:textOutline>
                        </w:rPr>
                        <w:t xml:space="preserve">G </w:t>
                      </w:r>
                    </w:p>
                    <w:p w14:paraId="6E2C82A7" w14:textId="77777777" w:rsidR="008A4B45" w:rsidRPr="008A4B45" w:rsidRDefault="00DE56F4" w:rsidP="008A4B45">
                      <w:pPr>
                        <w:spacing w:after="0"/>
                        <w:jc w:val="center"/>
                        <w:rPr>
                          <w:b/>
                          <w:color w:val="FF0000"/>
                          <w:sz w:val="32"/>
                          <w:szCs w:val="32"/>
                          <w14:shadow w14:blurRad="50800" w14:dist="38100" w14:dir="8100000" w14:sx="100000" w14:sy="100000" w14:kx="0" w14:ky="0" w14:algn="tr">
                            <w14:srgbClr w14:val="000000">
                              <w14:alpha w14:val="60000"/>
                            </w14:srgbClr>
                          </w14:shadow>
                          <w14:textOutline w14:w="6604" w14:cap="flat" w14:cmpd="sng" w14:algn="ctr">
                            <w14:noFill/>
                            <w14:prstDash w14:val="solid"/>
                            <w14:round/>
                          </w14:textOutline>
                        </w:rPr>
                      </w:pPr>
                      <w:r w:rsidRPr="008A4B45">
                        <w:rPr>
                          <w:b/>
                          <w:color w:val="FF0000"/>
                          <w:sz w:val="32"/>
                          <w:szCs w:val="32"/>
                          <w14:shadow w14:blurRad="50800" w14:dist="38100" w14:dir="8100000" w14:sx="100000" w14:sy="100000" w14:kx="0" w14:ky="0" w14:algn="tr">
                            <w14:srgbClr w14:val="000000">
                              <w14:alpha w14:val="60000"/>
                            </w14:srgbClr>
                          </w14:shadow>
                          <w14:textOutline w14:w="6604" w14:cap="flat" w14:cmpd="sng" w14:algn="ctr">
                            <w14:noFill/>
                            <w14:prstDash w14:val="solid"/>
                            <w14:round/>
                          </w14:textOutline>
                        </w:rPr>
                        <w:t>TOURIS</w:t>
                      </w:r>
                    </w:p>
                    <w:p w14:paraId="7807BF97" w14:textId="64460B4D" w:rsidR="00DE56F4" w:rsidRPr="008A4B45" w:rsidRDefault="00DE56F4" w:rsidP="008A4B45">
                      <w:pPr>
                        <w:spacing w:after="0"/>
                        <w:jc w:val="center"/>
                        <w:rPr>
                          <w:b/>
                          <w:color w:val="FF0000"/>
                          <w:sz w:val="32"/>
                          <w:szCs w:val="32"/>
                          <w14:shadow w14:blurRad="50800" w14:dist="38100" w14:dir="8100000" w14:sx="100000" w14:sy="100000" w14:kx="0" w14:ky="0" w14:algn="tr">
                            <w14:srgbClr w14:val="000000">
                              <w14:alpha w14:val="60000"/>
                            </w14:srgbClr>
                          </w14:shadow>
                          <w14:textOutline w14:w="6604" w14:cap="flat" w14:cmpd="sng" w14:algn="ctr">
                            <w14:noFill/>
                            <w14:prstDash w14:val="solid"/>
                            <w14:round/>
                          </w14:textOutline>
                        </w:rPr>
                      </w:pPr>
                      <w:r w:rsidRPr="008A4B45">
                        <w:rPr>
                          <w:b/>
                          <w:color w:val="FF0000"/>
                          <w:sz w:val="32"/>
                          <w:szCs w:val="32"/>
                          <w14:shadow w14:blurRad="50800" w14:dist="38100" w14:dir="8100000" w14:sx="100000" w14:sy="100000" w14:kx="0" w14:ky="0" w14:algn="tr">
                            <w14:srgbClr w14:val="000000">
                              <w14:alpha w14:val="60000"/>
                            </w14:srgbClr>
                          </w14:shadow>
                          <w14:textOutline w14:w="6604" w14:cap="flat" w14:cmpd="sng" w14:algn="ctr">
                            <w14:noFill/>
                            <w14:prstDash w14:val="solid"/>
                            <w14:round/>
                          </w14:textOutline>
                        </w:rPr>
                        <w:t>T</w:t>
                      </w:r>
                    </w:p>
                  </w:txbxContent>
                </v:textbox>
                <w10:wrap type="square" anchory="page"/>
              </v:shape>
            </w:pict>
          </mc:Fallback>
        </mc:AlternateContent>
      </w:r>
      <w:r w:rsidR="00520E44">
        <w:t xml:space="preserve"> </w:t>
      </w:r>
    </w:p>
    <w:p w14:paraId="75E85D39" w14:textId="77777777" w:rsidR="008A4B45" w:rsidRPr="00DE56F4" w:rsidRDefault="008A4B45" w:rsidP="008A4B45">
      <w:pPr>
        <w:keepNext/>
        <w:framePr w:dropCap="drop" w:lines="2" w:h="389" w:hRule="exact" w:wrap="around" w:vAnchor="text" w:hAnchor="page" w:x="185" w:y="50"/>
        <w:spacing w:after="0" w:line="389" w:lineRule="exact"/>
        <w:textAlignment w:val="baseline"/>
        <w:rPr>
          <w:position w:val="5"/>
          <w:sz w:val="25"/>
        </w:rPr>
      </w:pPr>
      <w:r w:rsidRPr="00DE56F4">
        <w:rPr>
          <w:position w:val="5"/>
          <w:sz w:val="25"/>
        </w:rPr>
        <w:t>Truyền thuyết</w:t>
      </w:r>
    </w:p>
    <w:p w14:paraId="25CDBDF2" w14:textId="5FFA19FA" w:rsidR="00DE56F4" w:rsidRDefault="00520E44" w:rsidP="00520E44">
      <w:pPr>
        <w:sectPr w:rsidR="00DE56F4" w:rsidSect="008A4B45">
          <w:type w:val="continuous"/>
          <w:pgSz w:w="11907" w:h="16840" w:code="9"/>
          <w:pgMar w:top="284" w:right="284" w:bottom="284" w:left="284" w:header="720" w:footer="720" w:gutter="0"/>
          <w:cols w:num="2" w:space="720"/>
          <w:docGrid w:linePitch="360"/>
        </w:sectPr>
      </w:pPr>
      <w:r>
        <w:t>Cửu Long xứ sở của loài rồng biển. Thuở khai thiên lập địa có con rồng mải</w:t>
      </w:r>
      <w:r w:rsidR="00DE56F4">
        <w:t xml:space="preserve"> </w:t>
      </w:r>
      <w:r>
        <w:t>miết rong chơi lạc mẹ, đã đào bới lung tung thành 9 cửa sông. Với sông nước mênh mông</w:t>
      </w:r>
      <w:r w:rsidR="00DE56F4">
        <w:t xml:space="preserve"> </w:t>
      </w:r>
      <w:r>
        <w:t xml:space="preserve">và màu xanh quanh năm, đồng </w:t>
      </w:r>
      <w:r>
        <w:t>bằng sông Cửu Long là địa chỉ du lịch xanh tuyệt vời cho</w:t>
      </w:r>
      <w:r w:rsidR="00DE56F4">
        <w:t xml:space="preserve"> </w:t>
      </w:r>
      <w:r>
        <w:t>những ai muốn thưởng ngoạn thiên nhiên, khám phá một vùng đất còn hoang sơ với sông</w:t>
      </w:r>
      <w:r w:rsidR="00DE56F4">
        <w:t xml:space="preserve"> </w:t>
      </w:r>
      <w:r>
        <w:t>nước hữu tình và những ngưới dân Nam bộ đôn hậu, chất phác</w:t>
      </w:r>
      <w:r w:rsidR="008A4B45">
        <w:t>.</w:t>
      </w:r>
    </w:p>
    <w:p w14:paraId="0E59A795" w14:textId="2D1F9F86" w:rsidR="008A4B45" w:rsidRDefault="008A4B45" w:rsidP="00520E44">
      <w:pPr>
        <w:sectPr w:rsidR="008A4B45" w:rsidSect="00DE56F4">
          <w:type w:val="continuous"/>
          <w:pgSz w:w="11907" w:h="16840" w:code="9"/>
          <w:pgMar w:top="567" w:right="567" w:bottom="567" w:left="567" w:header="720" w:footer="720" w:gutter="0"/>
          <w:cols w:space="720"/>
          <w:docGrid w:linePitch="360"/>
        </w:sectPr>
      </w:pPr>
    </w:p>
    <w:p w14:paraId="2A17D27A" w14:textId="2F22EDF6" w:rsidR="00520E44" w:rsidRDefault="00520E44" w:rsidP="00520E44"/>
    <w:p w14:paraId="58BA0C1F" w14:textId="6A0FC258" w:rsidR="00520E44" w:rsidRDefault="006A6ACE" w:rsidP="00520E44">
      <w:r>
        <w:rPr>
          <w:noProof/>
        </w:rPr>
        <mc:AlternateContent>
          <mc:Choice Requires="wps">
            <w:drawing>
              <wp:anchor distT="0" distB="0" distL="114300" distR="114300" simplePos="0" relativeHeight="251660288" behindDoc="0" locked="0" layoutInCell="1" allowOverlap="1" wp14:anchorId="2EB106A4" wp14:editId="7887DC24">
                <wp:simplePos x="0" y="0"/>
                <wp:positionH relativeFrom="margin">
                  <wp:align>center</wp:align>
                </wp:positionH>
                <wp:positionV relativeFrom="paragraph">
                  <wp:posOffset>184411</wp:posOffset>
                </wp:positionV>
                <wp:extent cx="2980279" cy="479612"/>
                <wp:effectExtent l="19050" t="114300" r="125095" b="34925"/>
                <wp:wrapNone/>
                <wp:docPr id="419066423" name="Rectangle: Rounded Corners 1"/>
                <wp:cNvGraphicFramePr/>
                <a:graphic xmlns:a="http://schemas.openxmlformats.org/drawingml/2006/main">
                  <a:graphicData uri="http://schemas.microsoft.com/office/word/2010/wordprocessingShape">
                    <wps:wsp>
                      <wps:cNvSpPr/>
                      <wps:spPr>
                        <a:xfrm>
                          <a:off x="0" y="0"/>
                          <a:ext cx="2980279" cy="479612"/>
                        </a:xfrm>
                        <a:prstGeom prst="roundRect">
                          <a:avLst/>
                        </a:prstGeom>
                        <a:solidFill>
                          <a:schemeClr val="bg2">
                            <a:lumMod val="90000"/>
                          </a:schemeClr>
                        </a:solidFill>
                        <a:ln w="60325" cmpd="thinThick">
                          <a:solidFill>
                            <a:schemeClr val="tx1"/>
                          </a:solidFill>
                        </a:ln>
                        <a:effectLst>
                          <a:outerShdw dist="127000" dir="18900000" algn="bl" rotWithShape="0">
                            <a:prstClr val="black">
                              <a:alpha val="17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49CFAB2" w14:textId="393B6013" w:rsidR="006A6ACE" w:rsidRDefault="006A6ACE" w:rsidP="006A6ACE">
                            <w:pPr>
                              <w:jc w:val="center"/>
                            </w:pPr>
                            <w:r w:rsidRPr="006A6ACE">
                              <w:rPr>
                                <w:rFonts w:asciiTheme="minorHAnsi" w:hAnsiTheme="minorHAnsi" w:cstheme="minorHAnsi"/>
                                <w:b/>
                                <w:bCs/>
                                <w:sz w:val="30"/>
                                <w:szCs w:val="24"/>
                              </w:rPr>
                              <w:t>GIÁ TRỊ CUỘC SỐNG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B106A4" id="Rectangle: Rounded Corners 1" o:spid="_x0000_s1027" style="position:absolute;left:0;text-align:left;margin-left:0;margin-top:14.5pt;width:234.65pt;height:37.7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" fillcolor="#cfcdcd [2894]" strokecolor="black [3213]" strokeweight="4.75pt">
                <v:stroke linestyle="thinThick" joinstyle="miter"/>
                <v:shadow on="t" color="black" opacity="11141f" origin="-.5,.5" offset="2.49453mm,-2.49453mm"/>
                <v:textbox>
                  <w:txbxContent>
                    <w:p w14:paraId="749CFAB2" w14:textId="393B6013" w:rsidR="006A6ACE" w:rsidRDefault="006A6ACE" w:rsidP="006A6ACE">
                      <w:pPr>
                        <w:jc w:val="center"/>
                      </w:pPr>
                      <w:r w:rsidRPr="006A6ACE">
                        <w:rPr>
                          <w:rFonts w:asciiTheme="minorHAnsi" w:hAnsiTheme="minorHAnsi" w:cstheme="minorHAnsi"/>
                          <w:b/>
                          <w:bCs/>
                          <w:sz w:val="30"/>
                          <w:szCs w:val="24"/>
                        </w:rPr>
                        <w:t>GIÁ TRỊ CUỘC SỐNG</w:t>
                      </w:r>
                    </w:p>
                  </w:txbxContent>
                </v:textbox>
                <w10:wrap anchorx="margin"/>
              </v:roundrect>
            </w:pict>
          </mc:Fallback>
        </mc:AlternateContent>
      </w:r>
    </w:p>
    <w:p w14:paraId="2EB3CAC9" w14:textId="4A653226" w:rsidR="006A6ACE" w:rsidRPr="006A6ACE" w:rsidRDefault="006A6ACE" w:rsidP="006A6ACE">
      <w:pPr>
        <w:jc w:val="center"/>
        <w:rPr>
          <w:rFonts w:asciiTheme="minorHAnsi" w:hAnsiTheme="minorHAnsi" w:cstheme="minorHAnsi"/>
          <w:b/>
          <w:bCs/>
        </w:rPr>
      </w:pPr>
    </w:p>
    <w:p w14:paraId="42775FA7" w14:textId="77777777" w:rsidR="006A6ACE" w:rsidRDefault="006A6ACE" w:rsidP="006A6ACE"/>
    <w:p w14:paraId="57566CC7" w14:textId="77777777" w:rsidR="001501A4" w:rsidRDefault="001501A4" w:rsidP="006A6ACE">
      <w:pPr>
        <w:sectPr w:rsidR="001501A4" w:rsidSect="00DE56F4">
          <w:type w:val="continuous"/>
          <w:pgSz w:w="11907" w:h="16840" w:code="9"/>
          <w:pgMar w:top="567" w:right="567" w:bottom="567" w:left="567" w:header="720" w:footer="720" w:gutter="0"/>
          <w:cols w:space="720"/>
          <w:docGrid w:linePitch="360"/>
        </w:sectPr>
      </w:pPr>
    </w:p>
    <w:p w14:paraId="4E5AD243" w14:textId="6E7F6B61" w:rsidR="001501A4" w:rsidRPr="001501A4" w:rsidRDefault="001501A4" w:rsidP="001501A4">
      <w:pPr>
        <w:keepNext/>
        <w:framePr w:dropCap="drop" w:lines="3" w:wrap="around" w:vAnchor="text" w:hAnchor="text"/>
        <w:shd w:val="clear" w:color="auto" w:fill="A6A6A6" w:themeFill="background1" w:themeFillShade="A6"/>
        <w:spacing w:after="0" w:line="893" w:lineRule="exact"/>
        <w:textAlignment w:val="baseline"/>
        <w:rPr>
          <w:position w:val="-9"/>
          <w:sz w:val="113"/>
        </w:rPr>
      </w:pPr>
      <w:r w:rsidRPr="001501A4">
        <w:rPr>
          <w:position w:val="-9"/>
          <w:sz w:val="113"/>
        </w:rPr>
        <w:t>S</w:t>
      </w:r>
    </w:p>
    <w:p w14:paraId="67E5EEF2" w14:textId="18F4481E" w:rsidR="006A6ACE" w:rsidRDefault="006A6ACE" w:rsidP="006A6ACE">
      <w:r>
        <w:t>ống trong thời đại mà giá trị vật chất được xem trọng, có thể nói sức mạnh và giá trị của</w:t>
      </w:r>
      <w:r w:rsidR="001501A4">
        <w:t xml:space="preserve"> </w:t>
      </w:r>
      <w:r>
        <w:t>đồng tiền đang lôi cuốn mỗi con người.</w:t>
      </w:r>
    </w:p>
    <w:p w14:paraId="610C7264" w14:textId="3B2B1113" w:rsidR="001501A4" w:rsidRPr="001501A4" w:rsidRDefault="001501A4" w:rsidP="001501A4">
      <w:pPr>
        <w:keepNext/>
        <w:framePr w:dropCap="drop" w:lines="3" w:wrap="around" w:vAnchor="text" w:hAnchor="text"/>
        <w:shd w:val="clear" w:color="auto" w:fill="D9D9D9" w:themeFill="background1" w:themeFillShade="D9"/>
        <w:spacing w:after="0" w:line="893" w:lineRule="exact"/>
        <w:textAlignment w:val="baseline"/>
        <w:rPr>
          <w:b/>
          <w:bCs/>
          <w:position w:val="-9"/>
          <w:sz w:val="116"/>
        </w:rPr>
      </w:pPr>
      <w:r w:rsidRPr="001501A4">
        <w:rPr>
          <w:b/>
          <w:bCs/>
          <w:position w:val="-9"/>
          <w:sz w:val="116"/>
        </w:rPr>
        <w:t>N</w:t>
      </w:r>
    </w:p>
    <w:p w14:paraId="2997F2A0" w14:textId="0905B630" w:rsidR="001501A4" w:rsidRDefault="006A6ACE" w:rsidP="006A6ACE">
      <w:pPr>
        <w:sectPr w:rsidR="001501A4" w:rsidSect="001501A4">
          <w:type w:val="continuous"/>
          <w:pgSz w:w="11907" w:h="16840" w:code="9"/>
          <w:pgMar w:top="567" w:right="567" w:bottom="567" w:left="567" w:header="720" w:footer="720" w:gutter="0"/>
          <w:cols w:num="2" w:space="720" w:equalWidth="0">
            <w:col w:w="3111" w:space="720"/>
            <w:col w:w="6942"/>
          </w:cols>
          <w:docGrid w:linePitch="360"/>
        </w:sectPr>
      </w:pPr>
      <w:r>
        <w:t>hưng điều quan trọng là “Đời người có hạn, nhưng tiền thì vô hạn, dùng cái có hạn để theo đuổi cái vô hạn là điều rất nguy hiểm.” Lòng tham của con người đối với tiền như là một cái hố không đáy, con người làm sao có thể chống chọi lại sức lôi cuốn của đồng tiền. Vì thế điều cần thiết là phải biết xoay xở và quản lý tiền để góp phần xây dựng cuộc sống ngày một tốt đẹp hơn.</w:t>
      </w:r>
    </w:p>
    <w:p w14:paraId="7DA49A6B" w14:textId="77777777" w:rsidR="00D67D02" w:rsidRDefault="00D67D02" w:rsidP="00D67D02">
      <w:pPr>
        <w:jc w:val="center"/>
        <w:rPr>
          <w:b/>
          <w:color w:val="262626" w:themeColor="text1" w:themeTint="D9"/>
          <w:sz w:val="46"/>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D8DFAE6" w14:textId="6BD24B6E" w:rsidR="00D67D02" w:rsidRPr="00D67D02" w:rsidRDefault="00D67D02" w:rsidP="00D67D02">
      <w:pPr>
        <w:jc w:val="center"/>
        <w:rPr>
          <w:rFonts w:asciiTheme="minorHAnsi" w:hAnsiTheme="minorHAnsi" w:cstheme="minorHAnsi"/>
          <w:b/>
          <w:color w:val="323E4F" w:themeColor="text2" w:themeShade="BF"/>
          <w:sz w:val="64"/>
          <w:szCs w:val="58"/>
          <w14:shadow w14:blurRad="0" w14:dist="101600" w14:dir="4260000" w14:sx="101000" w14:sy="101000" w14:kx="0" w14:ky="0" w14:algn="b">
            <w14:srgbClr w14:val="000000">
              <w14:alpha w14:val="24000"/>
            </w14:srgbClr>
          </w14:shadow>
          <w14:textOutline w14:w="6731" w14:cap="flat" w14:cmpd="sng" w14:algn="ctr">
            <w14:solidFill>
              <w14:schemeClr w14:val="bg1"/>
            </w14:solidFill>
            <w14:prstDash w14:val="solid"/>
            <w14:round/>
          </w14:textOutline>
        </w:rPr>
      </w:pPr>
      <w:r w:rsidRPr="00D67D02">
        <w:rPr>
          <w:rFonts w:asciiTheme="minorHAnsi" w:hAnsiTheme="minorHAnsi" w:cstheme="minorHAnsi"/>
          <w:b/>
          <w:color w:val="323E4F" w:themeColor="text2" w:themeShade="BF"/>
          <w:sz w:val="64"/>
          <w:szCs w:val="58"/>
          <w14:shadow w14:blurRad="0" w14:dist="101600" w14:dir="4260000" w14:sx="101000" w14:sy="101000" w14:kx="0" w14:ky="0" w14:algn="b">
            <w14:srgbClr w14:val="000000">
              <w14:alpha w14:val="24000"/>
            </w14:srgbClr>
          </w14:shadow>
          <w14:textOutline w14:w="6731" w14:cap="flat" w14:cmpd="sng" w14:algn="ctr">
            <w14:solidFill>
              <w14:schemeClr w14:val="bg1"/>
            </w14:solidFill>
            <w14:prstDash w14:val="solid"/>
            <w14:round/>
          </w14:textOutline>
        </w:rPr>
        <w:t>THƯ VIỆN CHUYÊN KHẢO</w:t>
      </w:r>
    </w:p>
    <w:p w14:paraId="1BE1B399" w14:textId="77777777" w:rsidR="00D67D02" w:rsidRDefault="00D67D02" w:rsidP="00D67D02">
      <w:pPr>
        <w:sectPr w:rsidR="00D67D02" w:rsidSect="00DE56F4">
          <w:type w:val="continuous"/>
          <w:pgSz w:w="11907" w:h="16840" w:code="9"/>
          <w:pgMar w:top="567" w:right="567" w:bottom="567" w:left="567" w:header="720" w:footer="720" w:gutter="0"/>
          <w:cols w:space="720"/>
          <w:docGrid w:linePitch="360"/>
        </w:sectPr>
      </w:pPr>
    </w:p>
    <w:p w14:paraId="7C7D465D" w14:textId="6614F4BD" w:rsidR="00D67D02" w:rsidRPr="00D67D02" w:rsidRDefault="00D67D02" w:rsidP="00D67D02">
      <w:pPr>
        <w:keepNext/>
        <w:framePr w:dropCap="drop" w:lines="3" w:wrap="around" w:vAnchor="text" w:hAnchor="text"/>
        <w:spacing w:after="0" w:line="893" w:lineRule="exact"/>
        <w:textAlignment w:val="baseline"/>
        <w:rPr>
          <w:position w:val="-10"/>
          <w:sz w:val="118"/>
        </w:rPr>
      </w:pPr>
      <w:r w:rsidRPr="00D67D02">
        <w:rPr>
          <w:position w:val="-10"/>
          <w:sz w:val="118"/>
        </w:rPr>
        <w:t>Đ</w:t>
      </w:r>
    </w:p>
    <w:p w14:paraId="533F0BCF" w14:textId="0AB89411" w:rsidR="00D67D02" w:rsidRDefault="00D67D02" w:rsidP="00D67D02">
      <w:r w:rsidRPr="00D67D02">
        <w:rPr>
          <w:noProof/>
        </w:rPr>
        <w:drawing>
          <wp:anchor distT="0" distB="0" distL="114300" distR="114300" simplePos="0" relativeHeight="251661312" behindDoc="0" locked="0" layoutInCell="1" allowOverlap="1" wp14:anchorId="6409EE05" wp14:editId="4AC5138B">
            <wp:simplePos x="0" y="0"/>
            <wp:positionH relativeFrom="column">
              <wp:align>right</wp:align>
            </wp:positionH>
            <wp:positionV relativeFrom="margin">
              <wp:posOffset>6347913</wp:posOffset>
            </wp:positionV>
            <wp:extent cx="963930" cy="974725"/>
            <wp:effectExtent l="0" t="0" r="7620" b="0"/>
            <wp:wrapSquare wrapText="bothSides"/>
            <wp:docPr id="181209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9736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3930" cy="974725"/>
                    </a:xfrm>
                    <a:prstGeom prst="rect">
                      <a:avLst/>
                    </a:prstGeom>
                  </pic:spPr>
                </pic:pic>
              </a:graphicData>
            </a:graphic>
            <wp14:sizeRelH relativeFrom="margin">
              <wp14:pctWidth>0</wp14:pctWidth>
            </wp14:sizeRelH>
            <wp14:sizeRelV relativeFrom="margin">
              <wp14:pctHeight>0</wp14:pctHeight>
            </wp14:sizeRelV>
          </wp:anchor>
        </w:drawing>
      </w:r>
      <w:r>
        <w:t>ể giúp sinh viên học hỏi và có điều kiện nâng cao kiến thức, cập nhật thêm thông tin chuyên ngành. Viện Kinh tế &amp; Quản trị Doanh nghiệp đã xây dựng một thư viện chuyên ngành về tài chính, kế toán, thuế và quản trị với hơn 10.000 đầu sách, báo, tạp chí bằng tiếng Việt và tiếng Anh.</w:t>
      </w:r>
    </w:p>
    <w:p w14:paraId="0379B4D2" w14:textId="40F71F1C" w:rsidR="00D67D02" w:rsidRPr="00D67D02" w:rsidRDefault="00D67D02" w:rsidP="00D67D02">
      <w:pPr>
        <w:keepNext/>
        <w:framePr w:dropCap="drop" w:lines="3" w:wrap="around" w:vAnchor="text" w:hAnchor="text"/>
        <w:spacing w:after="0" w:line="893" w:lineRule="exact"/>
        <w:textAlignment w:val="baseline"/>
        <w:rPr>
          <w:position w:val="-10"/>
          <w:sz w:val="118"/>
        </w:rPr>
      </w:pPr>
      <w:r w:rsidRPr="00D67D02">
        <w:rPr>
          <w:position w:val="-10"/>
          <w:sz w:val="118"/>
        </w:rPr>
        <w:t>H</w:t>
      </w:r>
    </w:p>
    <w:p w14:paraId="3CB3BD30" w14:textId="351D529D" w:rsidR="00D67D02" w:rsidRDefault="00D67D02" w:rsidP="00D67D02">
      <w:pPr>
        <w:sectPr w:rsidR="00D67D02" w:rsidSect="00D67D02">
          <w:type w:val="continuous"/>
          <w:pgSz w:w="11907" w:h="16840" w:code="9"/>
          <w:pgMar w:top="567" w:right="567" w:bottom="567" w:left="567" w:header="720" w:footer="720" w:gutter="0"/>
          <w:cols w:num="2" w:space="720" w:equalWidth="0">
            <w:col w:w="6942" w:space="720"/>
            <w:col w:w="3111"/>
          </w:cols>
          <w:docGrid w:linePitch="360"/>
        </w:sectPr>
      </w:pPr>
      <w:r>
        <w:t>ệ thống máy tính nối mạng Internet ADSL, có sẵn danh mục của các Website chuyên ngành thuận tiện trong tìm kiếm thông tin, cập nhật kiến thức, truy cập các văn bản mới.</w:t>
      </w:r>
    </w:p>
    <w:p w14:paraId="287079C5" w14:textId="1FDBAEE3" w:rsidR="008A4B45" w:rsidRDefault="008A4B45" w:rsidP="00D67D02"/>
    <w:p w14:paraId="0552E225" w14:textId="77777777" w:rsidR="00D67D02" w:rsidRDefault="00D67D02" w:rsidP="00D67D02"/>
    <w:p w14:paraId="13B238AE" w14:textId="77777777" w:rsidR="008B35E6" w:rsidRDefault="008B35E6" w:rsidP="00D67D02"/>
    <w:p w14:paraId="0FE66993" w14:textId="77777777" w:rsidR="008B35E6" w:rsidRDefault="008B35E6" w:rsidP="00D67D02"/>
    <w:p w14:paraId="0B5FDD3A" w14:textId="77777777" w:rsidR="008B35E6" w:rsidRDefault="008B35E6" w:rsidP="00D67D02"/>
    <w:p w14:paraId="35E7A8A3" w14:textId="77777777" w:rsidR="008B35E6" w:rsidRDefault="008B35E6" w:rsidP="00D67D02"/>
    <w:p w14:paraId="2F963A36" w14:textId="77777777" w:rsidR="008B35E6" w:rsidRDefault="008B35E6" w:rsidP="00D67D02"/>
    <w:p w14:paraId="1717CA45" w14:textId="77777777" w:rsidR="008B35E6" w:rsidRDefault="008B35E6" w:rsidP="00D67D02"/>
    <w:p w14:paraId="44CEED8C" w14:textId="77777777" w:rsidR="008B35E6" w:rsidRDefault="008B35E6" w:rsidP="00D67D02"/>
    <w:p w14:paraId="0AE854D7" w14:textId="3D99EA2C" w:rsidR="00D67D02" w:rsidRPr="008932E1" w:rsidRDefault="008932E1" w:rsidP="008932E1">
      <w:pPr>
        <w:pBdr>
          <w:top w:val="thickThinSmallGap" w:sz="24" w:space="1" w:color="auto"/>
          <w:bottom w:val="thinThickSmallGap" w:sz="24" w:space="1" w:color="auto"/>
        </w:pBdr>
        <w:shd w:val="clear" w:color="auto" w:fill="D9D9D9" w:themeFill="background1" w:themeFillShade="D9"/>
        <w:spacing w:after="0"/>
        <w:ind w:left="1985" w:right="1436"/>
        <w:jc w:val="center"/>
        <w:rPr>
          <w:b/>
          <w:bCs/>
          <w:sz w:val="34"/>
          <w:szCs w:val="28"/>
        </w:rPr>
      </w:pPr>
      <w:r w:rsidRPr="008932E1">
        <w:rPr>
          <w:b/>
          <w:bCs/>
          <w:sz w:val="34"/>
          <w:szCs w:val="28"/>
        </w:rPr>
        <w:t>BÁNH XÈO BÔNG ĐIÊN ĐIỄN ĐỒNG THÁP</w:t>
      </w:r>
    </w:p>
    <w:p w14:paraId="419FD2BD" w14:textId="4D184D62" w:rsidR="008932E1" w:rsidRDefault="008932E1" w:rsidP="008932E1">
      <w:pPr>
        <w:pBdr>
          <w:top w:val="thickThinSmallGap" w:sz="24" w:space="1" w:color="auto"/>
          <w:bottom w:val="thinThickSmallGap" w:sz="24" w:space="1" w:color="auto"/>
        </w:pBdr>
        <w:shd w:val="clear" w:color="auto" w:fill="D9D9D9" w:themeFill="background1" w:themeFillShade="D9"/>
        <w:ind w:left="1985" w:right="1436"/>
        <w:jc w:val="center"/>
      </w:pPr>
      <w:r>
        <w:sym w:font="Wingdings 2" w:char="F063"/>
      </w:r>
      <w:r>
        <w:sym w:font="Wingdings" w:char="F05D"/>
      </w:r>
      <w:r>
        <w:sym w:font="Wingdings 2" w:char="F064"/>
      </w:r>
    </w:p>
    <w:p w14:paraId="2161834D" w14:textId="11C5669C" w:rsidR="008932E1" w:rsidRPr="008932E1" w:rsidRDefault="008932E1" w:rsidP="008932E1">
      <w:pPr>
        <w:keepNext/>
        <w:framePr w:dropCap="drop" w:lines="2" w:h="412" w:hRule="exact" w:wrap="around" w:vAnchor="text" w:hAnchor="text"/>
        <w:spacing w:after="0" w:line="412" w:lineRule="exact"/>
        <w:textAlignment w:val="baseline"/>
        <w:rPr>
          <w:sz w:val="43"/>
        </w:rPr>
      </w:pPr>
      <w:r w:rsidRPr="008932E1">
        <w:rPr>
          <w:sz w:val="43"/>
        </w:rPr>
        <w:t>Vào mùa lũ</w:t>
      </w:r>
    </w:p>
    <w:p w14:paraId="0EE88946" w14:textId="19E3B724" w:rsidR="00D67D02" w:rsidRDefault="00D67D02" w:rsidP="00D67D02">
      <w:r>
        <w:t xml:space="preserve"> vùng Đồng Tháp Mười như đắm chìm trong biển nước mênh mông. Vươn lên</w:t>
      </w:r>
      <w:r w:rsidR="008B35E6">
        <w:t xml:space="preserve"> </w:t>
      </w:r>
      <w:r>
        <w:t>trên làn nước mang sắc đỏ phù sa là một rừng hoa vàng điên điển.</w:t>
      </w:r>
    </w:p>
    <w:p w14:paraId="55B2B952" w14:textId="77777777" w:rsidR="008932E1" w:rsidRDefault="008932E1" w:rsidP="00D67D02">
      <w:pPr>
        <w:sectPr w:rsidR="008932E1" w:rsidSect="00DE56F4">
          <w:type w:val="continuous"/>
          <w:pgSz w:w="11907" w:h="16840" w:code="9"/>
          <w:pgMar w:top="567" w:right="567" w:bottom="567" w:left="567" w:header="720" w:footer="720" w:gutter="0"/>
          <w:cols w:space="720"/>
          <w:docGrid w:linePitch="360"/>
        </w:sectPr>
      </w:pPr>
    </w:p>
    <w:p w14:paraId="43B155A2" w14:textId="74B00DC0" w:rsidR="008932E1" w:rsidRPr="008932E1" w:rsidRDefault="008932E1" w:rsidP="008932E1">
      <w:pPr>
        <w:keepNext/>
        <w:framePr w:dropCap="drop" w:lines="3" w:wrap="around" w:vAnchor="text" w:hAnchor="text"/>
        <w:spacing w:after="0" w:line="893" w:lineRule="exact"/>
        <w:textAlignment w:val="baseline"/>
        <w:rPr>
          <w:position w:val="-10"/>
          <w:sz w:val="118"/>
        </w:rPr>
      </w:pPr>
      <w:r w:rsidRPr="008932E1">
        <w:rPr>
          <w:position w:val="-10"/>
          <w:sz w:val="118"/>
        </w:rPr>
        <w:t>T</w:t>
      </w:r>
    </w:p>
    <w:p w14:paraId="7D4ACA0F" w14:textId="77777777" w:rsidR="008932E1" w:rsidRPr="008932E1" w:rsidRDefault="008932E1" w:rsidP="008932E1">
      <w:pPr>
        <w:keepNext/>
        <w:framePr w:dropCap="drop" w:lines="3" w:wrap="around" w:vAnchor="text" w:hAnchor="page" w:x="4338" w:y="40"/>
        <w:spacing w:after="0" w:line="893" w:lineRule="exact"/>
        <w:textAlignment w:val="baseline"/>
        <w:rPr>
          <w:position w:val="-9"/>
          <w:sz w:val="116"/>
        </w:rPr>
      </w:pPr>
      <w:r w:rsidRPr="008932E1">
        <w:rPr>
          <w:position w:val="-9"/>
          <w:sz w:val="116"/>
        </w:rPr>
        <w:t>V</w:t>
      </w:r>
    </w:p>
    <w:p w14:paraId="47C193E2" w14:textId="4FF59487" w:rsidR="008932E1" w:rsidRDefault="00C87100" w:rsidP="00D67D02">
      <w:r>
        <w:rPr>
          <w:noProof/>
        </w:rPr>
        <mc:AlternateContent>
          <mc:Choice Requires="wps">
            <w:drawing>
              <wp:anchor distT="0" distB="0" distL="114300" distR="114300" simplePos="0" relativeHeight="251662336" behindDoc="1" locked="0" layoutInCell="1" allowOverlap="1" wp14:anchorId="55700A42" wp14:editId="6FCA0EDC">
                <wp:simplePos x="0" y="0"/>
                <wp:positionH relativeFrom="margin">
                  <wp:posOffset>1014095</wp:posOffset>
                </wp:positionH>
                <wp:positionV relativeFrom="margin">
                  <wp:posOffset>3126105</wp:posOffset>
                </wp:positionV>
                <wp:extent cx="4197350" cy="1613535"/>
                <wp:effectExtent l="19050" t="19050" r="69850" b="24765"/>
                <wp:wrapSquare wrapText="bothSides"/>
                <wp:docPr id="1030659353" name="Rectangle: Folded Corner 2"/>
                <wp:cNvGraphicFramePr/>
                <a:graphic xmlns:a="http://schemas.openxmlformats.org/drawingml/2006/main">
                  <a:graphicData uri="http://schemas.microsoft.com/office/word/2010/wordprocessingShape">
                    <wps:wsp>
                      <wps:cNvSpPr/>
                      <wps:spPr>
                        <a:xfrm>
                          <a:off x="0" y="0"/>
                          <a:ext cx="4197350" cy="1613535"/>
                        </a:xfrm>
                        <a:prstGeom prst="foldedCorner">
                          <a:avLst>
                            <a:gd name="adj" fmla="val 10860"/>
                          </a:avLst>
                        </a:prstGeom>
                        <a:ln w="38100"/>
                      </wps:spPr>
                      <wps:style>
                        <a:lnRef idx="2">
                          <a:schemeClr val="dk1"/>
                        </a:lnRef>
                        <a:fillRef idx="1">
                          <a:schemeClr val="lt1"/>
                        </a:fillRef>
                        <a:effectRef idx="0">
                          <a:schemeClr val="dk1"/>
                        </a:effectRef>
                        <a:fontRef idx="minor">
                          <a:schemeClr val="dk1"/>
                        </a:fontRef>
                      </wps:style>
                      <wps:txbx>
                        <w:txbxContent>
                          <w:p w14:paraId="7DD7CA9E" w14:textId="77777777" w:rsidR="008932E1" w:rsidRDefault="008932E1" w:rsidP="008932E1">
                            <w:r>
                              <w:t>Hãy dạo bước về miền Tây</w:t>
                            </w:r>
                          </w:p>
                          <w:p w14:paraId="5A8519A4" w14:textId="77777777" w:rsidR="008932E1" w:rsidRDefault="008932E1" w:rsidP="008932E1">
                            <w:pPr>
                              <w:spacing w:after="0"/>
                            </w:pPr>
                            <w:r>
                              <w:rPr>
                                <w:rFonts w:ascii="Segoe UI Symbol" w:hAnsi="Segoe UI Symbol" w:cs="Segoe UI Symbol"/>
                              </w:rPr>
                              <w:t>❑</w:t>
                            </w:r>
                            <w:r>
                              <w:t xml:space="preserve"> Thưởng thức làn gió mát trong lành</w:t>
                            </w:r>
                          </w:p>
                          <w:p w14:paraId="3F35875D" w14:textId="77777777" w:rsidR="008932E1" w:rsidRDefault="008932E1" w:rsidP="008932E1">
                            <w:pPr>
                              <w:spacing w:after="0"/>
                            </w:pPr>
                            <w:r>
                              <w:rPr>
                                <w:rFonts w:ascii="Segoe UI Symbol" w:hAnsi="Segoe UI Symbol" w:cs="Segoe UI Symbol"/>
                              </w:rPr>
                              <w:t>❑</w:t>
                            </w:r>
                            <w:r>
                              <w:t xml:space="preserve"> Ngắm nhìn cuộc sống chốn thôn quê</w:t>
                            </w:r>
                          </w:p>
                          <w:p w14:paraId="0396CC03" w14:textId="77777777" w:rsidR="008932E1" w:rsidRDefault="008932E1" w:rsidP="008932E1">
                            <w:pPr>
                              <w:spacing w:after="0"/>
                            </w:pPr>
                            <w:r>
                              <w:t>Để thấy rằng:</w:t>
                            </w:r>
                          </w:p>
                          <w:p w14:paraId="5191933C" w14:textId="77777777" w:rsidR="008932E1" w:rsidRDefault="008932E1" w:rsidP="008932E1">
                            <w:pPr>
                              <w:spacing w:after="0"/>
                            </w:pPr>
                          </w:p>
                          <w:p w14:paraId="18A0539B" w14:textId="4B1D3EAB" w:rsidR="008932E1" w:rsidRPr="008932E1" w:rsidRDefault="008932E1" w:rsidP="008932E1">
                            <w:pPr>
                              <w:rPr>
                                <w:b/>
                                <w:bCs/>
                              </w:rPr>
                            </w:pPr>
                            <w:r w:rsidRPr="008932E1">
                              <w:rPr>
                                <w:b/>
                                <w:bCs/>
                              </w:rPr>
                              <w:t>Cuộc đời thật đáng yêu, đáng thú vị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700A4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2" o:spid="_x0000_s1028" type="#_x0000_t65" style="position:absolute;left:0;text-align:left;margin-left:79.85pt;margin-top:246.15pt;width:330.5pt;height:127.0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" adj="19254" fillcolor="white [3201]" strokecolor="black [3200]" strokeweight="3pt">
                <v:stroke joinstyle="miter"/>
                <v:textbox>
                  <w:txbxContent>
                    <w:p w14:paraId="7DD7CA9E" w14:textId="77777777" w:rsidR="008932E1" w:rsidRDefault="008932E1" w:rsidP="008932E1">
                      <w:r>
                        <w:t>Hãy dạo bước về miền Tây</w:t>
                      </w:r>
                    </w:p>
                    <w:p w14:paraId="5A8519A4" w14:textId="77777777" w:rsidR="008932E1" w:rsidRDefault="008932E1" w:rsidP="008932E1">
                      <w:pPr>
                        <w:spacing w:after="0"/>
                      </w:pPr>
                      <w:r>
                        <w:rPr>
                          <w:rFonts w:ascii="Segoe UI Symbol" w:hAnsi="Segoe UI Symbol" w:cs="Segoe UI Symbol"/>
                        </w:rPr>
                        <w:t>❑</w:t>
                      </w:r>
                      <w:r>
                        <w:t xml:space="preserve"> Thưởng thức làn gió mát trong lành</w:t>
                      </w:r>
                    </w:p>
                    <w:p w14:paraId="3F35875D" w14:textId="77777777" w:rsidR="008932E1" w:rsidRDefault="008932E1" w:rsidP="008932E1">
                      <w:pPr>
                        <w:spacing w:after="0"/>
                      </w:pPr>
                      <w:r>
                        <w:rPr>
                          <w:rFonts w:ascii="Segoe UI Symbol" w:hAnsi="Segoe UI Symbol" w:cs="Segoe UI Symbol"/>
                        </w:rPr>
                        <w:t>❑</w:t>
                      </w:r>
                      <w:r>
                        <w:t xml:space="preserve"> Ngắm nhìn cuộc sống chốn thôn quê</w:t>
                      </w:r>
                    </w:p>
                    <w:p w14:paraId="0396CC03" w14:textId="77777777" w:rsidR="008932E1" w:rsidRDefault="008932E1" w:rsidP="008932E1">
                      <w:pPr>
                        <w:spacing w:after="0"/>
                      </w:pPr>
                      <w:r>
                        <w:t>Để thấy rằng:</w:t>
                      </w:r>
                    </w:p>
                    <w:p w14:paraId="5191933C" w14:textId="77777777" w:rsidR="008932E1" w:rsidRDefault="008932E1" w:rsidP="008932E1">
                      <w:pPr>
                        <w:spacing w:after="0"/>
                      </w:pPr>
                    </w:p>
                    <w:p w14:paraId="18A0539B" w14:textId="4B1D3EAB" w:rsidR="008932E1" w:rsidRPr="008932E1" w:rsidRDefault="008932E1" w:rsidP="008932E1">
                      <w:pPr>
                        <w:rPr>
                          <w:b/>
                          <w:bCs/>
                        </w:rPr>
                      </w:pPr>
                      <w:r w:rsidRPr="008932E1">
                        <w:rPr>
                          <w:b/>
                          <w:bCs/>
                        </w:rPr>
                        <w:t>Cuộc đời thật đáng yêu, đáng thú vị</w:t>
                      </w:r>
                    </w:p>
                  </w:txbxContent>
                </v:textbox>
                <w10:wrap type="square" anchorx="margin" anchory="margin"/>
              </v:shape>
            </w:pict>
          </mc:Fallback>
        </mc:AlternateContent>
      </w:r>
      <w:r w:rsidR="00D67D02">
        <w:t>uy không hương hoa nhưng đủ để mọi người phải đắm say vì những món ăn, nhất là khi</w:t>
      </w:r>
      <w:r w:rsidR="008B35E6">
        <w:t xml:space="preserve"> </w:t>
      </w:r>
      <w:r w:rsidR="00D67D02">
        <w:t>bạn thưởng thức qua món “đặc sản” bánh xèo bông điên điển.</w:t>
      </w:r>
    </w:p>
    <w:p w14:paraId="447C70E8" w14:textId="3936A7A6" w:rsidR="008932E1" w:rsidRDefault="008932E1" w:rsidP="00D67D02">
      <w:pPr>
        <w:sectPr w:rsidR="008932E1" w:rsidSect="008932E1">
          <w:type w:val="continuous"/>
          <w:pgSz w:w="11907" w:h="16840" w:code="9"/>
          <w:pgMar w:top="567" w:right="567" w:bottom="567" w:left="567" w:header="720" w:footer="720" w:gutter="0"/>
          <w:cols w:num="2" w:space="720" w:equalWidth="0">
            <w:col w:w="3111" w:space="720"/>
            <w:col w:w="6942"/>
          </w:cols>
          <w:docGrid w:linePitch="360"/>
        </w:sectPr>
      </w:pPr>
      <w:r>
        <w:br w:type="column"/>
      </w:r>
      <w:r w:rsidR="00D67D02">
        <w:t>ào một buổi chiều mát mẻ, dọn chiếc chiếu ra sau hè, nhấm nháp miếng bánh xèo cùng ly</w:t>
      </w:r>
      <w:r w:rsidR="008B35E6">
        <w:t xml:space="preserve"> </w:t>
      </w:r>
      <w:r w:rsidR="00D67D02">
        <w:t>rượu trắng bên cạnh người thân, bạn bè, khách quý thì còn gì bằng.</w:t>
      </w:r>
    </w:p>
    <w:p w14:paraId="23341E12" w14:textId="3594E16A" w:rsidR="00D67D02" w:rsidRDefault="00D67D02" w:rsidP="00D67D02"/>
    <w:p w14:paraId="4E53E3FC" w14:textId="77777777" w:rsidR="0092547E" w:rsidRDefault="0092547E" w:rsidP="00D67D02"/>
    <w:p w14:paraId="4ECD42C5" w14:textId="77777777" w:rsidR="0092547E" w:rsidRDefault="0092547E" w:rsidP="00D67D02"/>
    <w:p w14:paraId="12714BDD" w14:textId="77777777" w:rsidR="00D0700E" w:rsidRDefault="00D0700E" w:rsidP="00D0700E">
      <w:pPr>
        <w:rPr>
          <w:rFonts w:eastAsiaTheme="minorEastAsia"/>
        </w:rPr>
      </w:pPr>
      <w:r>
        <w:t xml:space="preserve">1. </w:t>
      </w: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(a+1)</m:t>
                    </m:r>
                  </m:e>
                  <m:sup>
                    <m:r>
                      <w:rPr>
                        <w:rFonts w:ascii="Cambria Math" w:hAnsi="Cambria Math"/>
                      </w:rPr>
                      <m:t>2</m:t>
                    </m:r>
                  </m:sup>
                </m:sSup>
                <m:sSup>
                  <m:sSupPr>
                    <m:ctrlPr>
                      <w:rPr>
                        <w:rFonts w:ascii="Cambria Math" w:hAnsi="Cambria Math"/>
                        <w:i/>
                      </w:rPr>
                    </m:ctrlPr>
                  </m:sSupPr>
                  <m:e>
                    <m:r>
                      <w:rPr>
                        <w:rFonts w:ascii="Cambria Math" w:hAnsi="Cambria Math"/>
                      </w:rPr>
                      <m:t>(a+2)</m:t>
                    </m:r>
                  </m:e>
                  <m:sup>
                    <m:r>
                      <w:rPr>
                        <w:rFonts w:ascii="Cambria Math" w:hAnsi="Cambria Math"/>
                      </w:rPr>
                      <m:t>2</m:t>
                    </m:r>
                  </m:sup>
                </m:sSup>
                <m:sSup>
                  <m:sSupPr>
                    <m:ctrlPr>
                      <w:rPr>
                        <w:rFonts w:ascii="Cambria Math" w:hAnsi="Cambria Math"/>
                        <w:i/>
                      </w:rPr>
                    </m:ctrlPr>
                  </m:sSupPr>
                  <m:e>
                    <m:r>
                      <w:rPr>
                        <w:rFonts w:ascii="Cambria Math" w:hAnsi="Cambria Math"/>
                      </w:rPr>
                      <m:t>(a+3)</m:t>
                    </m:r>
                  </m:e>
                  <m:sup>
                    <m:r>
                      <w:rPr>
                        <w:rFonts w:ascii="Cambria Math" w:hAnsi="Cambria Math"/>
                      </w:rPr>
                      <m:t>2</m:t>
                    </m:r>
                  </m:sup>
                </m:sSup>
              </m:e>
              <m:e>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b+1</m:t>
                        </m:r>
                      </m:e>
                    </m:d>
                  </m:e>
                  <m:sup>
                    <m:r>
                      <w:rPr>
                        <w:rFonts w:ascii="Cambria Math" w:hAnsi="Cambria Math"/>
                      </w:rPr>
                      <m:t>2</m:t>
                    </m:r>
                  </m:sup>
                </m:sSup>
                <m:sSup>
                  <m:sSupPr>
                    <m:ctrlPr>
                      <w:rPr>
                        <w:rFonts w:ascii="Cambria Math" w:hAnsi="Cambria Math"/>
                        <w:i/>
                      </w:rPr>
                    </m:ctrlPr>
                  </m:sSupPr>
                  <m:e>
                    <m:r>
                      <w:rPr>
                        <w:rFonts w:ascii="Cambria Math" w:hAnsi="Cambria Math"/>
                      </w:rPr>
                      <m:t>(b+2)</m:t>
                    </m:r>
                  </m:e>
                  <m:sup>
                    <m:r>
                      <w:rPr>
                        <w:rFonts w:ascii="Cambria Math" w:hAnsi="Cambria Math"/>
                      </w:rPr>
                      <m:t>2</m:t>
                    </m:r>
                  </m:sup>
                </m:sSup>
                <m:sSup>
                  <m:sSupPr>
                    <m:ctrlPr>
                      <w:rPr>
                        <w:rFonts w:ascii="Cambria Math" w:hAnsi="Cambria Math"/>
                        <w:i/>
                      </w:rPr>
                    </m:ctrlPr>
                  </m:sSupPr>
                  <m:e>
                    <m:r>
                      <w:rPr>
                        <w:rFonts w:ascii="Cambria Math" w:hAnsi="Cambria Math"/>
                      </w:rPr>
                      <m:t>(b+3)</m:t>
                    </m:r>
                  </m:e>
                  <m:sup>
                    <m:r>
                      <w:rPr>
                        <w:rFonts w:ascii="Cambria Math" w:hAnsi="Cambria Math"/>
                      </w:rPr>
                      <m:t>2</m:t>
                    </m:r>
                  </m:sup>
                </m:sSup>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(c+1)</m:t>
                    </m:r>
                  </m:e>
                  <m:sup>
                    <m:r>
                      <w:rPr>
                        <w:rFonts w:ascii="Cambria Math" w:hAnsi="Cambria Math"/>
                      </w:rPr>
                      <m:t>2</m:t>
                    </m:r>
                  </m:sup>
                </m:sSup>
                <m:sSup>
                  <m:sSupPr>
                    <m:ctrlPr>
                      <w:rPr>
                        <w:rFonts w:ascii="Cambria Math" w:hAnsi="Cambria Math"/>
                        <w:i/>
                      </w:rPr>
                    </m:ctrlPr>
                  </m:sSupPr>
                  <m:e>
                    <m:r>
                      <w:rPr>
                        <w:rFonts w:ascii="Cambria Math" w:hAnsi="Cambria Math"/>
                      </w:rPr>
                      <m:t>(c+2)</m:t>
                    </m:r>
                  </m:e>
                  <m:sup>
                    <m:r>
                      <w:rPr>
                        <w:rFonts w:ascii="Cambria Math" w:hAnsi="Cambria Math"/>
                      </w:rPr>
                      <m:t>2</m:t>
                    </m:r>
                  </m:sup>
                </m:sSup>
                <m:sSup>
                  <m:sSupPr>
                    <m:ctrlPr>
                      <w:rPr>
                        <w:rFonts w:ascii="Cambria Math" w:hAnsi="Cambria Math"/>
                        <w:i/>
                      </w:rPr>
                    </m:ctrlPr>
                  </m:sSupPr>
                  <m:e>
                    <m:r>
                      <w:rPr>
                        <w:rFonts w:ascii="Cambria Math" w:hAnsi="Cambria Math"/>
                      </w:rPr>
                      <m:t>(c+3)</m:t>
                    </m:r>
                  </m:e>
                  <m:sup>
                    <m:r>
                      <w:rPr>
                        <w:rFonts w:ascii="Cambria Math" w:hAnsi="Cambria Math"/>
                      </w:rPr>
                      <m:t>2</m:t>
                    </m:r>
                  </m:sup>
                </m:sSup>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(d+1)</m:t>
                    </m:r>
                  </m:e>
                  <m:sup>
                    <m:r>
                      <w:rPr>
                        <w:rFonts w:ascii="Cambria Math" w:hAnsi="Cambria Math"/>
                      </w:rPr>
                      <m:t>2</m:t>
                    </m:r>
                  </m:sup>
                </m:sSup>
                <m:sSup>
                  <m:sSupPr>
                    <m:ctrlPr>
                      <w:rPr>
                        <w:rFonts w:ascii="Cambria Math" w:hAnsi="Cambria Math"/>
                        <w:i/>
                      </w:rPr>
                    </m:ctrlPr>
                  </m:sSupPr>
                  <m:e>
                    <m:r>
                      <w:rPr>
                        <w:rFonts w:ascii="Cambria Math" w:hAnsi="Cambria Math"/>
                      </w:rPr>
                      <m:t>(d+2)</m:t>
                    </m:r>
                  </m:e>
                  <m:sup>
                    <m:r>
                      <w:rPr>
                        <w:rFonts w:ascii="Cambria Math" w:hAnsi="Cambria Math"/>
                      </w:rPr>
                      <m:t>2</m:t>
                    </m:r>
                  </m:sup>
                </m:sSup>
                <m:sSup>
                  <m:sSupPr>
                    <m:ctrlPr>
                      <w:rPr>
                        <w:rFonts w:ascii="Cambria Math" w:hAnsi="Cambria Math"/>
                        <w:i/>
                      </w:rPr>
                    </m:ctrlPr>
                  </m:sSupPr>
                  <m:e>
                    <m:r>
                      <w:rPr>
                        <w:rFonts w:ascii="Cambria Math" w:hAnsi="Cambria Math"/>
                      </w:rPr>
                      <m:t>(d+3)</m:t>
                    </m:r>
                  </m:e>
                  <m:sup>
                    <m:r>
                      <w:rPr>
                        <w:rFonts w:ascii="Cambria Math" w:hAnsi="Cambria Math"/>
                      </w:rPr>
                      <m:t>2</m:t>
                    </m:r>
                  </m:sup>
                </m:sSup>
              </m:e>
            </m:eqArr>
          </m:e>
        </m:d>
        <m:r>
          <w:rPr>
            <w:rFonts w:ascii="Cambria Math" w:hAnsi="Cambria Math"/>
          </w:rPr>
          <m:t>=0</m:t>
        </m:r>
      </m:oMath>
    </w:p>
    <w:p w14:paraId="1F781EDA" w14:textId="77777777" w:rsidR="00D0700E" w:rsidRDefault="00D0700E" w:rsidP="00D0700E">
      <w:pPr>
        <w:rPr>
          <w:rFonts w:eastAsiaTheme="minorEastAsia"/>
        </w:rPr>
      </w:pPr>
      <w:r>
        <w:rPr>
          <w:rFonts w:eastAsiaTheme="minorEastAsia"/>
        </w:rPr>
        <w:t xml:space="preserve">2.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x→0</m:t>
                </m:r>
              </m:lim>
            </m:limLow>
          </m:fName>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e>
                </m:d>
              </m:e>
              <m:sup>
                <m:f>
                  <m:fPr>
                    <m:ctrlPr>
                      <w:rPr>
                        <w:rFonts w:ascii="Cambria Math" w:hAnsi="Cambria Math"/>
                        <w:i/>
                      </w:rPr>
                    </m:ctrlPr>
                  </m:fPr>
                  <m:num>
                    <m:r>
                      <w:rPr>
                        <w:rFonts w:ascii="Cambria Math" w:hAnsi="Cambria Math"/>
                      </w:rPr>
                      <m:t>1</m:t>
                    </m:r>
                  </m:num>
                  <m:den>
                    <m:r>
                      <w:rPr>
                        <w:rFonts w:ascii="Cambria Math" w:hAnsi="Cambria Math"/>
                      </w:rPr>
                      <m:t>2x</m:t>
                    </m:r>
                  </m:den>
                </m:f>
              </m:sup>
            </m:sSup>
          </m:e>
        </m:func>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x→∞</m:t>
                        </m:r>
                      </m:lim>
                    </m:limLow>
                  </m:fName>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e>
                        </m:d>
                      </m:e>
                      <m:sup>
                        <m:f>
                          <m:fPr>
                            <m:ctrlPr>
                              <w:rPr>
                                <w:rFonts w:ascii="Cambria Math" w:hAnsi="Cambria Math"/>
                                <w:i/>
                              </w:rPr>
                            </m:ctrlPr>
                          </m:fPr>
                          <m:num>
                            <m:r>
                              <w:rPr>
                                <w:rFonts w:ascii="Cambria Math" w:hAnsi="Cambria Math"/>
                              </w:rPr>
                              <m:t>1</m:t>
                            </m:r>
                          </m:num>
                          <m:den>
                            <m:r>
                              <w:rPr>
                                <w:rFonts w:ascii="Cambria Math" w:hAnsi="Cambria Math"/>
                              </w:rPr>
                              <m:t>2x</m:t>
                            </m:r>
                          </m:den>
                        </m:f>
                      </m:sup>
                    </m:sSup>
                  </m:e>
                </m:func>
              </m:e>
            </m:d>
          </m:e>
          <m:sup>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num>
              <m:den>
                <m:r>
                  <w:rPr>
                    <w:rFonts w:ascii="Cambria Math" w:eastAsiaTheme="minorEastAsia" w:hAnsi="Cambria Math"/>
                  </w:rPr>
                  <m:t>2x</m:t>
                </m:r>
              </m:den>
            </m:f>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e</m:t>
            </m:r>
          </m:e>
        </m:rad>
      </m:oMath>
    </w:p>
    <w:p w14:paraId="5E444232" w14:textId="77777777" w:rsidR="00D0700E" w:rsidRDefault="00D0700E" w:rsidP="00D0700E">
      <w:pPr>
        <w:rPr>
          <w:rFonts w:eastAsiaTheme="minorEastAsia"/>
        </w:rPr>
      </w:pPr>
      <w:r>
        <w:rPr>
          <w:rFonts w:eastAsiaTheme="minorEastAsia"/>
        </w:rPr>
        <w:t xml:space="preserve">3. </w:t>
      </w: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f>
                  <m:fPr>
                    <m:ctrlPr>
                      <w:rPr>
                        <w:rFonts w:ascii="Cambria Math" w:eastAsiaTheme="minorEastAsia" w:hAnsi="Cambria Math"/>
                        <w:i/>
                      </w:rPr>
                    </m:ctrlPr>
                  </m:fPr>
                  <m:num>
                    <m:r>
                      <w:rPr>
                        <w:rFonts w:ascii="Cambria Math" w:eastAsiaTheme="minorEastAsia" w:hAnsi="Cambria Math"/>
                      </w:rPr>
                      <m:t>x</m:t>
                    </m:r>
                  </m:num>
                  <m:den>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r>
                      <m:rPr>
                        <m:sty m:val="p"/>
                      </m:rPr>
                      <w:rPr>
                        <w:rFonts w:ascii="Cambria Math" w:eastAsiaTheme="minorEastAsia" w:hAnsi="Cambria Math"/>
                      </w:rPr>
                      <m:t>ln⁡</m:t>
                    </m:r>
                    <m:r>
                      <w:rPr>
                        <w:rFonts w:ascii="Cambria Math" w:eastAsiaTheme="minorEastAsia" w:hAnsi="Cambria Math"/>
                      </w:rPr>
                      <m:t>(xy)</m:t>
                    </m:r>
                  </m:den>
                </m:f>
                <m:r>
                  <w:rPr>
                    <w:rFonts w:ascii="Cambria Math" w:eastAsiaTheme="minorEastAsia" w:hAnsi="Cambria Math"/>
                  </w:rPr>
                  <m:t>dxdy=ln</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2π</m:t>
                            </m:r>
                          </m:e>
                          <m:sup>
                            <m:r>
                              <w:rPr>
                                <w:rFonts w:ascii="Cambria Math" w:eastAsiaTheme="minorEastAsia" w:hAnsi="Cambria Math"/>
                              </w:rPr>
                              <m:t>3</m:t>
                            </m:r>
                          </m:sup>
                        </m:sSup>
                      </m:e>
                    </m:rad>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den>
                </m:f>
              </m:e>
            </m:nary>
          </m:e>
        </m:nary>
      </m:oMath>
    </w:p>
    <w:p w14:paraId="06FC081C" w14:textId="1A7B5AF2" w:rsidR="001759AC" w:rsidRDefault="00D0700E" w:rsidP="00D67D02">
      <w:pPr>
        <w:pBdr>
          <w:bottom w:val="single" w:sz="6" w:space="1" w:color="auto"/>
        </w:pBdr>
      </w:pPr>
      <w:r>
        <w:rPr>
          <w:rFonts w:eastAsiaTheme="minorEastAsia"/>
        </w:rPr>
        <w:t xml:space="preserve">4. </w:t>
      </w:r>
      <m:oMath>
        <m:nary>
          <m:naryPr>
            <m:limLoc m:val="subSup"/>
            <m:ctrlPr>
              <w:rPr>
                <w:rFonts w:ascii="Cambria Math" w:eastAsiaTheme="minorEastAsia" w:hAnsi="Cambria Math"/>
                <w:i/>
              </w:rPr>
            </m:ctrlPr>
          </m:naryPr>
          <m:sub>
            <m:r>
              <w:rPr>
                <w:rFonts w:ascii="Cambria Math" w:eastAsiaTheme="minorEastAsia" w:hAnsi="Cambria Math"/>
              </w:rPr>
              <m:t>0</m:t>
            </m:r>
          </m:sub>
          <m:sup>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func>
              </m:num>
              <m:den>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m:t>
                    </m:r>
                  </m:e>
                </m:func>
              </m:den>
            </m:f>
            <m:r>
              <w:rPr>
                <w:rFonts w:ascii="Cambria Math" w:eastAsiaTheme="minorEastAsia" w:hAnsi="Cambria Math"/>
              </w:rPr>
              <m:t>dx</m:t>
            </m:r>
          </m:e>
        </m:nary>
      </m:oMath>
    </w:p>
    <w:p w14:paraId="3805D9F5" w14:textId="77777777" w:rsidR="001759AC" w:rsidRDefault="001759AC" w:rsidP="00D67D02"/>
    <w:p w14:paraId="0C85FF34" w14:textId="77777777" w:rsidR="001759AC" w:rsidRDefault="001759AC" w:rsidP="00D67D02"/>
    <w:p w14:paraId="01E3ABDD" w14:textId="77777777" w:rsidR="001759AC" w:rsidRDefault="001759AC" w:rsidP="00D67D02"/>
    <w:p w14:paraId="6F4DC992" w14:textId="77777777" w:rsidR="001759AC" w:rsidRDefault="001759AC" w:rsidP="00D67D02"/>
    <w:p w14:paraId="69D6CA57" w14:textId="77777777" w:rsidR="001759AC" w:rsidRDefault="001759AC" w:rsidP="00D67D02"/>
    <w:p w14:paraId="32A6E26B" w14:textId="77777777" w:rsidR="001759AC" w:rsidRDefault="001759AC" w:rsidP="00D67D02"/>
    <w:p w14:paraId="52AF8AD8" w14:textId="77777777" w:rsidR="001759AC" w:rsidRDefault="001759AC" w:rsidP="00D67D02"/>
    <w:p w14:paraId="2E03BDEC" w14:textId="77777777" w:rsidR="001759AC" w:rsidRDefault="001759AC" w:rsidP="00D67D02"/>
    <w:p w14:paraId="0694A3C1" w14:textId="77777777" w:rsidR="001759AC" w:rsidRDefault="001759AC" w:rsidP="00D67D02"/>
    <w:p w14:paraId="2D6B138F" w14:textId="77777777" w:rsidR="001759AC" w:rsidRDefault="001759AC" w:rsidP="00D67D02"/>
    <w:p w14:paraId="6FD491F7" w14:textId="77777777" w:rsidR="001759AC" w:rsidRDefault="001759AC" w:rsidP="00D67D02"/>
    <w:p w14:paraId="34734397" w14:textId="7FAA44FF" w:rsidR="001759AC" w:rsidRDefault="001759AC" w:rsidP="00D67D02"/>
    <w:p w14:paraId="4219BE2A" w14:textId="77777777" w:rsidR="001759AC" w:rsidRPr="00520E44" w:rsidRDefault="001759AC" w:rsidP="00D67D02"/>
    <w:sectPr w:rsidR="001759AC" w:rsidRPr="00520E44" w:rsidSect="00DE56F4">
      <w:type w:val="continuous"/>
      <w:pgSz w:w="11907" w:h="16840" w:code="9"/>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FBC80" w14:textId="77777777" w:rsidR="009C459C" w:rsidRDefault="009C459C" w:rsidP="001759AC">
      <w:pPr>
        <w:spacing w:after="0" w:line="240" w:lineRule="auto"/>
      </w:pPr>
      <w:r>
        <w:separator/>
      </w:r>
    </w:p>
  </w:endnote>
  <w:endnote w:type="continuationSeparator" w:id="0">
    <w:p w14:paraId="2E567B37" w14:textId="77777777" w:rsidR="009C459C" w:rsidRDefault="009C459C" w:rsidP="00175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7677611"/>
      <w:docPartObj>
        <w:docPartGallery w:val="Page Numbers (Bottom of Page)"/>
        <w:docPartUnique/>
      </w:docPartObj>
    </w:sdtPr>
    <w:sdtContent>
      <w:sdt>
        <w:sdtPr>
          <w:id w:val="-1769616900"/>
          <w:docPartObj>
            <w:docPartGallery w:val="Page Numbers (Top of Page)"/>
            <w:docPartUnique/>
          </w:docPartObj>
        </w:sdtPr>
        <w:sdtContent>
          <w:p w14:paraId="04AF3906" w14:textId="2DE9806B" w:rsidR="005C5D61" w:rsidRDefault="005C5D61" w:rsidP="00C54AC3">
            <w:pPr>
              <w:pStyle w:val="Footer"/>
              <w:pBdr>
                <w:top w:val="single" w:sz="18" w:space="1" w:color="auto"/>
              </w:pBdr>
              <w:jc w:val="right"/>
            </w:pPr>
            <w:r>
              <w:t xml:space="preserve">Trang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52DD3" w14:textId="77777777" w:rsidR="009C459C" w:rsidRDefault="009C459C" w:rsidP="001759AC">
      <w:pPr>
        <w:spacing w:after="0" w:line="240" w:lineRule="auto"/>
      </w:pPr>
      <w:r>
        <w:separator/>
      </w:r>
    </w:p>
  </w:footnote>
  <w:footnote w:type="continuationSeparator" w:id="0">
    <w:p w14:paraId="59184D73" w14:textId="77777777" w:rsidR="009C459C" w:rsidRDefault="009C459C" w:rsidP="00175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95568" w14:textId="3D478763" w:rsidR="001759AC" w:rsidRDefault="001759AC" w:rsidP="005C5D61">
    <w:pPr>
      <w:pStyle w:val="Header"/>
      <w:pBdr>
        <w:bottom w:val="double" w:sz="6" w:space="1" w:color="auto"/>
      </w:pBdr>
      <w:tabs>
        <w:tab w:val="clear" w:pos="4680"/>
        <w:tab w:val="clear" w:pos="9360"/>
        <w:tab w:val="left" w:leader="dot" w:pos="5103"/>
        <w:tab w:val="left" w:leader="dot" w:pos="8647"/>
        <w:tab w:val="left" w:leader="dot" w:pos="10490"/>
      </w:tabs>
    </w:pPr>
    <w:r>
      <w:t>Họ và tên SV:</w:t>
    </w:r>
    <w:r>
      <w:tab/>
      <w:t>MSSV:</w:t>
    </w:r>
    <w:r>
      <w:tab/>
      <w:t>Lớp:</w:t>
    </w:r>
    <w:r>
      <w:tab/>
    </w:r>
  </w:p>
  <w:p w14:paraId="362929A0" w14:textId="766C618A" w:rsidR="001759AC" w:rsidRDefault="001759AC" w:rsidP="005C5D61">
    <w:pPr>
      <w:pStyle w:val="Header"/>
      <w:pBdr>
        <w:bottom w:val="double" w:sz="6" w:space="1" w:color="auto"/>
      </w:pBdr>
      <w:tabs>
        <w:tab w:val="clear" w:pos="4680"/>
        <w:tab w:val="clear" w:pos="9360"/>
        <w:tab w:val="left" w:leader="dot" w:pos="2835"/>
        <w:tab w:val="left" w:leader="dot" w:pos="5103"/>
        <w:tab w:val="left" w:leader="dot" w:pos="8647"/>
        <w:tab w:val="left" w:leader="dot" w:pos="10490"/>
      </w:tabs>
    </w:pPr>
    <w:r>
      <w:t>Ngày thi:</w:t>
    </w:r>
    <w:r>
      <w:tab/>
      <w:t>Ca thi:</w:t>
    </w:r>
    <w:r>
      <w:tab/>
      <w:t>Phòng thi:</w:t>
    </w:r>
    <w:r>
      <w:tab/>
      <w:t>Số máy:</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B9E"/>
    <w:rsid w:val="000A4429"/>
    <w:rsid w:val="001501A4"/>
    <w:rsid w:val="0015413A"/>
    <w:rsid w:val="001759AC"/>
    <w:rsid w:val="001C246E"/>
    <w:rsid w:val="00520E44"/>
    <w:rsid w:val="005C5D61"/>
    <w:rsid w:val="006A6ACE"/>
    <w:rsid w:val="008932E1"/>
    <w:rsid w:val="008A4B45"/>
    <w:rsid w:val="008B35E6"/>
    <w:rsid w:val="0092547E"/>
    <w:rsid w:val="00971C78"/>
    <w:rsid w:val="009C459C"/>
    <w:rsid w:val="00C54AC3"/>
    <w:rsid w:val="00C87100"/>
    <w:rsid w:val="00D0700E"/>
    <w:rsid w:val="00D67D02"/>
    <w:rsid w:val="00DE56F4"/>
    <w:rsid w:val="00E55E1F"/>
    <w:rsid w:val="00FB5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EA17C"/>
  <w15:chartTrackingRefBased/>
  <w15:docId w15:val="{ED23493A-7016-489E-9E9A-36888021C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18"/>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9AC"/>
  </w:style>
  <w:style w:type="paragraph" w:styleId="Footer">
    <w:name w:val="footer"/>
    <w:basedOn w:val="Normal"/>
    <w:link w:val="FooterChar"/>
    <w:uiPriority w:val="99"/>
    <w:unhideWhenUsed/>
    <w:rsid w:val="00175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F8FFC-317D-4FC7-A2C2-7B977CB67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Trần</dc:creator>
  <cp:keywords/>
  <dc:description/>
  <cp:lastModifiedBy>Bảo Trần</cp:lastModifiedBy>
  <cp:revision>13</cp:revision>
  <dcterms:created xsi:type="dcterms:W3CDTF">2023-04-18T03:07:00Z</dcterms:created>
  <dcterms:modified xsi:type="dcterms:W3CDTF">2023-04-18T04:34:00Z</dcterms:modified>
</cp:coreProperties>
</file>