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0C8F" w14:textId="77777777" w:rsidR="00576A03" w:rsidRPr="00576A03" w:rsidRDefault="00576A03" w:rsidP="00576A03">
      <w:pPr>
        <w:spacing w:after="0"/>
        <w:jc w:val="both"/>
      </w:pPr>
      <w:r w:rsidRPr="00576A03">
        <w:t xml:space="preserve">Kịch bản này được thiết kế để nói trong khoảng </w:t>
      </w:r>
      <w:r w:rsidRPr="00576A03">
        <w:rPr>
          <w:b/>
          <w:bCs/>
        </w:rPr>
        <w:t>4 phút 30 giây đến 5 phút</w:t>
      </w:r>
      <w:r w:rsidRPr="00576A03">
        <w:t xml:space="preserve"> với tốc độ vừa phải.</w:t>
      </w:r>
    </w:p>
    <w:p w14:paraId="1D49B45A" w14:textId="77777777" w:rsidR="00576A03" w:rsidRPr="00576A03" w:rsidRDefault="00000000" w:rsidP="00576A03">
      <w:pPr>
        <w:spacing w:after="0"/>
        <w:jc w:val="both"/>
      </w:pPr>
      <w:r>
        <w:pict w14:anchorId="025356C5">
          <v:rect id="_x0000_i1025" style="width:0;height:1.5pt" o:hralign="center" o:hrstd="t" o:hrnoshade="t" o:hr="t" fillcolor="gray" stroked="f"/>
        </w:pict>
      </w:r>
    </w:p>
    <w:p w14:paraId="2C64B156" w14:textId="77777777" w:rsidR="00576A03" w:rsidRPr="00576A03" w:rsidRDefault="00576A03" w:rsidP="00576A03">
      <w:pPr>
        <w:spacing w:after="0"/>
        <w:jc w:val="both"/>
        <w:rPr>
          <w:b/>
          <w:bCs/>
        </w:rPr>
      </w:pPr>
      <w:r w:rsidRPr="00576A03">
        <w:rPr>
          <w:b/>
          <w:bCs/>
        </w:rPr>
        <w:t>1. MỞ ĐẦU (30 giây)</w:t>
      </w:r>
    </w:p>
    <w:p w14:paraId="2DF4091C" w14:textId="77777777" w:rsidR="00576A03" w:rsidRPr="00576A03" w:rsidRDefault="00576A03" w:rsidP="00576A03">
      <w:pPr>
        <w:spacing w:after="0"/>
        <w:jc w:val="both"/>
      </w:pPr>
      <w:r w:rsidRPr="00576A03">
        <w:rPr>
          <w:b/>
          <w:bCs/>
        </w:rPr>
        <w:t>[Slide 1 - Trang bìa]</w:t>
      </w:r>
    </w:p>
    <w:p w14:paraId="060E3AFC" w14:textId="16A63D79" w:rsidR="00576A03" w:rsidRPr="00576A03" w:rsidRDefault="00576A03" w:rsidP="00576A03">
      <w:pPr>
        <w:spacing w:after="0"/>
        <w:jc w:val="both"/>
      </w:pPr>
      <w:r w:rsidRPr="00576A03">
        <w:t xml:space="preserve">"Xin chào Thầy và các bạn. Mình là Huỳnh Nguyễn Quốc Bảo. Hôm nay, mình xin trình bày về </w:t>
      </w:r>
      <w:r w:rsidRPr="00576A03">
        <w:rPr>
          <w:b/>
          <w:bCs/>
        </w:rPr>
        <w:t>Chương 2: Ứng dụng Công nghệ thông tin (CNTT)</w:t>
      </w:r>
      <w:r w:rsidRPr="00576A03">
        <w:t xml:space="preserve"> trong Luật CNTT.</w:t>
      </w:r>
    </w:p>
    <w:p w14:paraId="6AF997C8" w14:textId="77777777" w:rsidR="00576A03" w:rsidRPr="00576A03" w:rsidRDefault="00576A03" w:rsidP="00576A03">
      <w:pPr>
        <w:spacing w:after="0"/>
        <w:jc w:val="both"/>
      </w:pPr>
      <w:r w:rsidRPr="00576A03">
        <w:t xml:space="preserve">Chương này không chỉ là những quy định khô khan, mà nó phản ánh chính xác cách chúng ta đang sống, làm việc và được bảo vệ trên môi trường số mỗi ngày. </w:t>
      </w:r>
      <w:r w:rsidRPr="001F19AF">
        <w:rPr>
          <w:highlight w:val="yellow"/>
        </w:rPr>
        <w:t>Cấu trúc bài hôm nay sẽ đi qua 4 mục chính: Quy định chung, Ứng dụng trong Cơ quan nhà nước, Thương mại và Các lĩnh vực khác.</w:t>
      </w:r>
      <w:r w:rsidRPr="00576A03">
        <w:t>"</w:t>
      </w:r>
    </w:p>
    <w:p w14:paraId="0440C361" w14:textId="77777777" w:rsidR="00576A03" w:rsidRPr="00576A03" w:rsidRDefault="00000000" w:rsidP="00576A03">
      <w:pPr>
        <w:spacing w:after="0"/>
        <w:jc w:val="both"/>
      </w:pPr>
      <w:r>
        <w:pict w14:anchorId="4348E157">
          <v:rect id="_x0000_i1026" style="width:0;height:1.5pt" o:hralign="center" o:hrstd="t" o:hrnoshade="t" o:hr="t" fillcolor="gray" stroked="f"/>
        </w:pict>
      </w:r>
    </w:p>
    <w:p w14:paraId="43940D1F" w14:textId="77777777" w:rsidR="00576A03" w:rsidRPr="00576A03" w:rsidRDefault="00576A03" w:rsidP="00576A03">
      <w:pPr>
        <w:spacing w:after="0"/>
        <w:jc w:val="both"/>
        <w:rPr>
          <w:b/>
          <w:bCs/>
        </w:rPr>
      </w:pPr>
      <w:r w:rsidRPr="00576A03">
        <w:rPr>
          <w:b/>
          <w:bCs/>
        </w:rPr>
        <w:t>2. MỤC 1: QUY ĐỊNH CHUNG (1 phút 30 giây)</w:t>
      </w:r>
    </w:p>
    <w:p w14:paraId="21C83089" w14:textId="77777777" w:rsidR="00576A03" w:rsidRPr="00576A03" w:rsidRDefault="00576A03" w:rsidP="00576A03">
      <w:pPr>
        <w:spacing w:after="0"/>
        <w:jc w:val="both"/>
      </w:pPr>
      <w:r w:rsidRPr="00576A03">
        <w:rPr>
          <w:b/>
          <w:bCs/>
        </w:rPr>
        <w:t>[Slide 2 - Mục lục các điều khoản Mục 1]</w:t>
      </w:r>
    </w:p>
    <w:p w14:paraId="17FABC2F" w14:textId="77777777" w:rsidR="00576A03" w:rsidRPr="00576A03" w:rsidRDefault="00576A03" w:rsidP="00576A03">
      <w:pPr>
        <w:spacing w:after="0"/>
        <w:jc w:val="both"/>
      </w:pPr>
      <w:r w:rsidRPr="00576A03">
        <w:t>"Đầu tiên, Mục 1 bao gồm các nguyên tắc chung từ Điều 13 đến Điều 23. Thay vì liệt kê luật, mình sẽ chứng minh tầm quan trọng của các điều này qua 3 ví dụ thực tế."</w:t>
      </w:r>
    </w:p>
    <w:p w14:paraId="09120456" w14:textId="77777777" w:rsidR="00576A03" w:rsidRPr="00576A03" w:rsidRDefault="00576A03" w:rsidP="00576A03">
      <w:pPr>
        <w:spacing w:after="0"/>
        <w:jc w:val="both"/>
      </w:pPr>
      <w:r w:rsidRPr="00576A03">
        <w:rPr>
          <w:b/>
          <w:bCs/>
        </w:rPr>
        <w:t>[Slide 3 - Ví dụ bão Yagi]</w:t>
      </w:r>
      <w:r w:rsidRPr="00576A03">
        <w:t xml:space="preserve"> "Hãy nhìn vào </w:t>
      </w:r>
      <w:r w:rsidRPr="00576A03">
        <w:rPr>
          <w:b/>
          <w:bCs/>
        </w:rPr>
        <w:t>Điều 14</w:t>
      </w:r>
      <w:r w:rsidRPr="00576A03">
        <w:t xml:space="preserve">: </w:t>
      </w:r>
      <w:r w:rsidRPr="00576A03">
        <w:rPr>
          <w:i/>
          <w:iCs/>
        </w:rPr>
        <w:t>Ưu tiên ứng dụng CNTT trong trường hợp khẩn cấp</w:t>
      </w:r>
      <w:r w:rsidRPr="00576A03">
        <w:t xml:space="preserve">. Minh chứng rõ nhất là cơn bão Yagi tháng 9/2024 vừa qua. Ban Chỉ đạo Quốc gia đã gửi tin nhắn Zalo hướng dẫn neo đậu tàu thuyền an toàn tới hơn </w:t>
      </w:r>
      <w:r w:rsidRPr="00576A03">
        <w:rPr>
          <w:b/>
          <w:bCs/>
        </w:rPr>
        <w:t>9,3 triệu người dân</w:t>
      </w:r>
      <w:r w:rsidRPr="00576A03">
        <w:t>. Đây chính là ứng dụng CNTT để cứu người và giảm thiểu thiệt hại thiên tai."</w:t>
      </w:r>
    </w:p>
    <w:p w14:paraId="133CFFA2" w14:textId="77777777" w:rsidR="00576A03" w:rsidRPr="00576A03" w:rsidRDefault="00576A03" w:rsidP="00576A03">
      <w:pPr>
        <w:spacing w:after="0"/>
        <w:jc w:val="both"/>
      </w:pPr>
      <w:r w:rsidRPr="00576A03">
        <w:rPr>
          <w:b/>
          <w:bCs/>
        </w:rPr>
        <w:t>[Slide 4 - Ví dụ Facebook/Google gỡ bỏ nội dung]</w:t>
      </w:r>
      <w:r w:rsidRPr="00576A03">
        <w:t xml:space="preserve"> "Tiếp theo là </w:t>
      </w:r>
      <w:r w:rsidRPr="00576A03">
        <w:rPr>
          <w:b/>
          <w:bCs/>
        </w:rPr>
        <w:t>Điều 18</w:t>
      </w:r>
      <w:r w:rsidRPr="00576A03">
        <w:t xml:space="preserve"> về </w:t>
      </w:r>
      <w:r w:rsidRPr="00576A03">
        <w:rPr>
          <w:i/>
          <w:iCs/>
        </w:rPr>
        <w:t>Cho thuê chỗ lưu trữ</w:t>
      </w:r>
      <w:r w:rsidRPr="00576A03">
        <w:t xml:space="preserve">. Nhiều người nghĩ mạng xã hội là nơi muốn đăng gì thì đăng. Nhưng không, các nền tảng như Facebook, Google, Tiktok phải tuân thủ pháp luật Việt Nam. Thực tế, họ đã gỡ bỏ hơn </w:t>
      </w:r>
      <w:r w:rsidRPr="00576A03">
        <w:rPr>
          <w:b/>
          <w:bCs/>
        </w:rPr>
        <w:t>15.000 nội dung vi phạm</w:t>
      </w:r>
      <w:r w:rsidRPr="00576A03">
        <w:t xml:space="preserve"> theo yêu cầu của cơ quan chức năng, nhằm ngăn chặn thông tin xấu độc."</w:t>
      </w:r>
    </w:p>
    <w:p w14:paraId="262799A8" w14:textId="77777777" w:rsidR="00576A03" w:rsidRPr="00576A03" w:rsidRDefault="00576A03" w:rsidP="00576A03">
      <w:pPr>
        <w:spacing w:after="0"/>
        <w:jc w:val="both"/>
      </w:pPr>
      <w:r w:rsidRPr="00576A03">
        <w:rPr>
          <w:b/>
          <w:bCs/>
        </w:rPr>
        <w:t>[Slide 5 - Ví dụ lừa đảo sinh trắc học]</w:t>
      </w:r>
      <w:r w:rsidRPr="00576A03">
        <w:t xml:space="preserve"> "Cuối cùng là </w:t>
      </w:r>
      <w:r w:rsidRPr="00576A03">
        <w:rPr>
          <w:b/>
          <w:bCs/>
        </w:rPr>
        <w:t>Điều 21 &amp; 22</w:t>
      </w:r>
      <w:r w:rsidRPr="00576A03">
        <w:t xml:space="preserve"> về </w:t>
      </w:r>
      <w:r w:rsidRPr="00576A03">
        <w:rPr>
          <w:i/>
          <w:iCs/>
        </w:rPr>
        <w:t>Bảo vệ thông tin cá nhân</w:t>
      </w:r>
      <w:r w:rsidRPr="00576A03">
        <w:t>. Gần đây nổi lên chiêu trò 'mạo danh ngân hàng hỗ trợ cập nhật sinh trắc học' để lừa đảo. Điều này vi phạm nghiêm trọng quy định về sử dụng thông tin sai mục đích. Luật CNTT quy định rõ: Thông tin thu thập phải được sử dụng đúng mục đích và bảo mật."</w:t>
      </w:r>
    </w:p>
    <w:p w14:paraId="583E9786" w14:textId="77777777" w:rsidR="00576A03" w:rsidRPr="00576A03" w:rsidRDefault="00000000" w:rsidP="00576A03">
      <w:pPr>
        <w:spacing w:after="0"/>
        <w:jc w:val="both"/>
      </w:pPr>
      <w:r>
        <w:pict w14:anchorId="5DF9A7DC">
          <v:rect id="_x0000_i1027" style="width:0;height:1.5pt" o:hralign="center" o:hrstd="t" o:hrnoshade="t" o:hr="t" fillcolor="gray" stroked="f"/>
        </w:pict>
      </w:r>
    </w:p>
    <w:p w14:paraId="7447D32E" w14:textId="77777777" w:rsidR="00576A03" w:rsidRPr="00576A03" w:rsidRDefault="00576A03" w:rsidP="00576A03">
      <w:pPr>
        <w:spacing w:after="0"/>
        <w:jc w:val="both"/>
        <w:rPr>
          <w:b/>
          <w:bCs/>
        </w:rPr>
      </w:pPr>
      <w:r w:rsidRPr="00576A03">
        <w:rPr>
          <w:b/>
          <w:bCs/>
        </w:rPr>
        <w:t>3. MỤC 2: CƠ QUAN NHÀ NƯỚC (1 phút)</w:t>
      </w:r>
    </w:p>
    <w:p w14:paraId="027D944F" w14:textId="77777777" w:rsidR="00576A03" w:rsidRPr="00576A03" w:rsidRDefault="00576A03" w:rsidP="00576A03">
      <w:pPr>
        <w:spacing w:after="0"/>
        <w:jc w:val="both"/>
      </w:pPr>
      <w:r w:rsidRPr="00576A03">
        <w:rPr>
          <w:b/>
          <w:bCs/>
        </w:rPr>
        <w:t>[Slide 6 - Mục lục Mục 2]</w:t>
      </w:r>
    </w:p>
    <w:p w14:paraId="26AF5346" w14:textId="77777777" w:rsidR="00576A03" w:rsidRPr="00576A03" w:rsidRDefault="00576A03" w:rsidP="00576A03">
      <w:pPr>
        <w:spacing w:after="0"/>
        <w:jc w:val="both"/>
      </w:pPr>
      <w:r w:rsidRPr="00576A03">
        <w:t>"Chuyển sang Mục 2: Ứng dụng CNTT trong hoạt động của Cơ quan nhà nước (Điều 24-28). Mục tiêu là hiện đại hóa nền hành chính."</w:t>
      </w:r>
    </w:p>
    <w:p w14:paraId="2F1A5D3B" w14:textId="77777777" w:rsidR="00576A03" w:rsidRPr="00576A03" w:rsidRDefault="00576A03" w:rsidP="00576A03">
      <w:pPr>
        <w:spacing w:after="0"/>
        <w:jc w:val="both"/>
      </w:pPr>
      <w:r w:rsidRPr="00576A03">
        <w:rPr>
          <w:b/>
          <w:bCs/>
        </w:rPr>
        <w:t>[Slide 7 - Ví dụ VNeID]</w:t>
      </w:r>
      <w:r w:rsidRPr="00576A03">
        <w:t xml:space="preserve"> "Ví dụ điển hình nhất mà ai trong lớp chúng ta cũng có: Ứng dụng </w:t>
      </w:r>
      <w:r w:rsidRPr="00576A03">
        <w:rPr>
          <w:b/>
          <w:bCs/>
        </w:rPr>
        <w:t>VNeID</w:t>
      </w:r>
      <w:r w:rsidRPr="00576A03">
        <w:t>. Việt Nam chính thức có định danh điện tử quốc gia từ năm 2022. Giờ đây, CCCD, BHYT, Giấy phép lái xe đều được tích hợp vào điện thoại. Bên cạnh đó là Cổng Dịch vụ công Quốc gia hay nộp thuế qua eTax Mobile. Đây chính là minh chứng cho việc nhà nước chuyển đổi số mạnh mẽ để phục vụ người dân."</w:t>
      </w:r>
    </w:p>
    <w:p w14:paraId="21775EC7" w14:textId="77777777" w:rsidR="00576A03" w:rsidRPr="00576A03" w:rsidRDefault="00000000" w:rsidP="00576A03">
      <w:pPr>
        <w:spacing w:after="0"/>
        <w:jc w:val="both"/>
      </w:pPr>
      <w:r>
        <w:lastRenderedPageBreak/>
        <w:pict w14:anchorId="4DA99A48">
          <v:rect id="_x0000_i1028" style="width:0;height:1.5pt" o:hralign="center" o:hrstd="t" o:hrnoshade="t" o:hr="t" fillcolor="gray" stroked="f"/>
        </w:pict>
      </w:r>
    </w:p>
    <w:p w14:paraId="7B7BB090" w14:textId="77777777" w:rsidR="00576A03" w:rsidRPr="00576A03" w:rsidRDefault="00576A03" w:rsidP="00576A03">
      <w:pPr>
        <w:spacing w:after="0"/>
        <w:jc w:val="both"/>
        <w:rPr>
          <w:b/>
          <w:bCs/>
        </w:rPr>
      </w:pPr>
      <w:r w:rsidRPr="00576A03">
        <w:rPr>
          <w:b/>
          <w:bCs/>
        </w:rPr>
        <w:t>4. MỤC 3: THƯƠNG MẠI (1 phút)</w:t>
      </w:r>
    </w:p>
    <w:p w14:paraId="53316DF6" w14:textId="77777777" w:rsidR="00576A03" w:rsidRPr="00576A03" w:rsidRDefault="00576A03" w:rsidP="00576A03">
      <w:pPr>
        <w:spacing w:after="0"/>
        <w:jc w:val="both"/>
      </w:pPr>
      <w:r w:rsidRPr="00576A03">
        <w:rPr>
          <w:b/>
          <w:bCs/>
        </w:rPr>
        <w:t>[Slide 8 - Mục lục Mục 3]</w:t>
      </w:r>
    </w:p>
    <w:p w14:paraId="2A5454B4" w14:textId="77777777" w:rsidR="00576A03" w:rsidRPr="00576A03" w:rsidRDefault="00576A03" w:rsidP="00576A03">
      <w:pPr>
        <w:spacing w:after="0"/>
        <w:jc w:val="both"/>
      </w:pPr>
      <w:r w:rsidRPr="00576A03">
        <w:t>"Tiếp theo là Mục 3: Ứng dụng CNTT trong thương mại (Điều 29-33). Đây là phần liên quan trực tiếp đến ví tiền của các bạn."</w:t>
      </w:r>
    </w:p>
    <w:p w14:paraId="00424B2C" w14:textId="77777777" w:rsidR="00576A03" w:rsidRPr="00576A03" w:rsidRDefault="00576A03" w:rsidP="00576A03">
      <w:pPr>
        <w:spacing w:after="0"/>
        <w:jc w:val="both"/>
      </w:pPr>
      <w:r w:rsidRPr="00576A03">
        <w:rPr>
          <w:b/>
          <w:bCs/>
        </w:rPr>
        <w:t>[Slide 9 - Ví dụ mua iPhone nhận cục gạch]</w:t>
      </w:r>
      <w:r w:rsidRPr="00576A03">
        <w:t xml:space="preserve"> "Mua sắm online rất tiện, nhưng rủi ro cũng nhiều. Các bạn nhớ vụ việc 'Mua iPhone nhận cục gạch' nhưng shop không cho kiểm hàng </w:t>
      </w:r>
      <w:proofErr w:type="gramStart"/>
      <w:r w:rsidRPr="00576A03">
        <w:t>không?.</w:t>
      </w:r>
      <w:proofErr w:type="gramEnd"/>
      <w:r w:rsidRPr="00576A03">
        <w:t xml:space="preserve"> Vụ việc này vi phạm </w:t>
      </w:r>
      <w:r w:rsidRPr="00576A03">
        <w:rPr>
          <w:b/>
          <w:bCs/>
        </w:rPr>
        <w:t>Điều 30</w:t>
      </w:r>
      <w:r w:rsidRPr="00576A03">
        <w:t>: Trang web bán hàng phải cung cấp đầy đủ thông tin chính xác và quy trình giải quyết tranh chấp. Luật quy định: Chủ sở hữu trang bán hàng phải chịu trách nhiệm về nội dung và hàng hóa mình cung cấp. Hiểu luật này để bảo vệ quyền lợi người tiêu dùng của chính mình."</w:t>
      </w:r>
    </w:p>
    <w:p w14:paraId="0A4A78EE" w14:textId="77777777" w:rsidR="00576A03" w:rsidRPr="00576A03" w:rsidRDefault="00000000" w:rsidP="00576A03">
      <w:pPr>
        <w:spacing w:after="0"/>
        <w:jc w:val="both"/>
      </w:pPr>
      <w:r>
        <w:pict w14:anchorId="7E90A38E">
          <v:rect id="_x0000_i1029" style="width:0;height:1.5pt" o:hralign="center" o:hrstd="t" o:hrnoshade="t" o:hr="t" fillcolor="gray" stroked="f"/>
        </w:pict>
      </w:r>
    </w:p>
    <w:p w14:paraId="660E00CD" w14:textId="77777777" w:rsidR="00576A03" w:rsidRPr="00576A03" w:rsidRDefault="00576A03" w:rsidP="00576A03">
      <w:pPr>
        <w:spacing w:after="0"/>
        <w:jc w:val="both"/>
        <w:rPr>
          <w:b/>
          <w:bCs/>
        </w:rPr>
      </w:pPr>
      <w:r w:rsidRPr="00576A03">
        <w:rPr>
          <w:b/>
          <w:bCs/>
        </w:rPr>
        <w:t>5. MỤC 4: CÁC LĨNH VỰC KHÁC (45 giây)</w:t>
      </w:r>
    </w:p>
    <w:p w14:paraId="4241A57C" w14:textId="77777777" w:rsidR="00576A03" w:rsidRPr="00576A03" w:rsidRDefault="00576A03" w:rsidP="00576A03">
      <w:pPr>
        <w:spacing w:after="0"/>
        <w:jc w:val="both"/>
      </w:pPr>
      <w:r w:rsidRPr="00576A03">
        <w:rPr>
          <w:b/>
          <w:bCs/>
        </w:rPr>
        <w:t>[Slide 10 - Mục lục Mục 4]</w:t>
      </w:r>
    </w:p>
    <w:p w14:paraId="6B765B9D" w14:textId="77777777" w:rsidR="00576A03" w:rsidRPr="00576A03" w:rsidRDefault="00576A03" w:rsidP="00576A03">
      <w:pPr>
        <w:spacing w:after="0"/>
        <w:jc w:val="both"/>
      </w:pPr>
      <w:r w:rsidRPr="00576A03">
        <w:t>"Cuối cùng, Mục 4 (Điều 34-37) mở rộng ứng dụng CNTT sang Giáo dục, Y tế, Văn hóa và Quốc phòng."</w:t>
      </w:r>
    </w:p>
    <w:p w14:paraId="36A58082" w14:textId="77777777" w:rsidR="00576A03" w:rsidRPr="00576A03" w:rsidRDefault="00576A03" w:rsidP="00576A03">
      <w:pPr>
        <w:spacing w:after="0"/>
        <w:jc w:val="both"/>
      </w:pPr>
      <w:r w:rsidRPr="00576A03">
        <w:rPr>
          <w:b/>
          <w:bCs/>
        </w:rPr>
        <w:t>[Slide 11 - Hình ảnh minh họa các lĩnh vực]</w:t>
      </w:r>
    </w:p>
    <w:p w14:paraId="063FD96A" w14:textId="77777777" w:rsidR="00576A03" w:rsidRPr="00576A03" w:rsidRDefault="00576A03" w:rsidP="00576A03">
      <w:pPr>
        <w:spacing w:after="0"/>
        <w:jc w:val="both"/>
      </w:pPr>
      <w:r w:rsidRPr="00576A03">
        <w:t>"Các bạn có thể thấy ngay trên màn hình:</w:t>
      </w:r>
    </w:p>
    <w:p w14:paraId="5A847758" w14:textId="77777777" w:rsidR="00576A03" w:rsidRPr="00576A03" w:rsidRDefault="00576A03" w:rsidP="00576A03">
      <w:pPr>
        <w:numPr>
          <w:ilvl w:val="0"/>
          <w:numId w:val="8"/>
        </w:numPr>
        <w:spacing w:after="0"/>
        <w:jc w:val="both"/>
      </w:pPr>
      <w:r w:rsidRPr="00576A03">
        <w:rPr>
          <w:b/>
          <w:bCs/>
        </w:rPr>
        <w:t>Giáo dục:</w:t>
      </w:r>
      <w:r w:rsidRPr="00576A03">
        <w:t xml:space="preserve"> Hệ thống E-learning của trường UTH chúng ta, nơi chúng ta học và thi trực tuyến.</w:t>
      </w:r>
    </w:p>
    <w:p w14:paraId="26E361E2" w14:textId="77777777" w:rsidR="00576A03" w:rsidRPr="00576A03" w:rsidRDefault="00576A03" w:rsidP="00576A03">
      <w:pPr>
        <w:numPr>
          <w:ilvl w:val="0"/>
          <w:numId w:val="8"/>
        </w:numPr>
        <w:spacing w:after="0"/>
        <w:jc w:val="both"/>
      </w:pPr>
      <w:r w:rsidRPr="00576A03">
        <w:rPr>
          <w:b/>
          <w:bCs/>
        </w:rPr>
        <w:t>Văn hóa:</w:t>
      </w:r>
      <w:r w:rsidRPr="00576A03">
        <w:t xml:space="preserve"> Các bảo tàng số, ví dụ triển lãm tranh sơn mài thực tế ảo 3D.</w:t>
      </w:r>
    </w:p>
    <w:p w14:paraId="7C2ED8B0" w14:textId="77777777" w:rsidR="00576A03" w:rsidRPr="00576A03" w:rsidRDefault="00576A03" w:rsidP="00576A03">
      <w:pPr>
        <w:numPr>
          <w:ilvl w:val="0"/>
          <w:numId w:val="8"/>
        </w:numPr>
        <w:spacing w:after="0"/>
        <w:jc w:val="both"/>
      </w:pPr>
      <w:r w:rsidRPr="00576A03">
        <w:rPr>
          <w:b/>
          <w:bCs/>
        </w:rPr>
        <w:t>Y tế:</w:t>
      </w:r>
      <w:r w:rsidRPr="00576A03">
        <w:t xml:space="preserve"> Bệnh án điện tử đang dần thay thế sổ khám bệnh giấy.</w:t>
      </w:r>
    </w:p>
    <w:p w14:paraId="2C3BE3FB" w14:textId="77777777" w:rsidR="00576A03" w:rsidRPr="00576A03" w:rsidRDefault="00576A03" w:rsidP="00576A03">
      <w:pPr>
        <w:numPr>
          <w:ilvl w:val="0"/>
          <w:numId w:val="8"/>
        </w:numPr>
        <w:spacing w:after="0"/>
        <w:jc w:val="both"/>
      </w:pPr>
      <w:proofErr w:type="gramStart"/>
      <w:r w:rsidRPr="00576A03">
        <w:rPr>
          <w:b/>
          <w:bCs/>
        </w:rPr>
        <w:t>An</w:t>
      </w:r>
      <w:proofErr w:type="gramEnd"/>
      <w:r w:rsidRPr="00576A03">
        <w:rPr>
          <w:b/>
          <w:bCs/>
        </w:rPr>
        <w:t xml:space="preserve"> ninh - Quốc phòng:</w:t>
      </w:r>
      <w:r w:rsidRPr="00576A03">
        <w:t xml:space="preserve"> Bộ Tư lệnh 86 đang ngày đêm tác chiến trên không gian mạng để bảo vệ chủ quyền quốc gia."</w:t>
      </w:r>
    </w:p>
    <w:p w14:paraId="10A5DA65" w14:textId="77777777" w:rsidR="00576A03" w:rsidRPr="00576A03" w:rsidRDefault="00000000" w:rsidP="00576A03">
      <w:pPr>
        <w:spacing w:after="0"/>
        <w:jc w:val="both"/>
      </w:pPr>
      <w:r>
        <w:pict w14:anchorId="0DDF71E7">
          <v:rect id="_x0000_i1030" style="width:0;height:1.5pt" o:hralign="center" o:hrstd="t" o:hrnoshade="t" o:hr="t" fillcolor="gray" stroked="f"/>
        </w:pict>
      </w:r>
    </w:p>
    <w:p w14:paraId="45B80FBC" w14:textId="77777777" w:rsidR="00576A03" w:rsidRPr="00576A03" w:rsidRDefault="00576A03" w:rsidP="00576A03">
      <w:pPr>
        <w:spacing w:after="0"/>
        <w:jc w:val="both"/>
        <w:rPr>
          <w:b/>
          <w:bCs/>
        </w:rPr>
      </w:pPr>
      <w:r w:rsidRPr="00576A03">
        <w:rPr>
          <w:b/>
          <w:bCs/>
        </w:rPr>
        <w:t>6. KẾT LUẬN (15 giây)</w:t>
      </w:r>
    </w:p>
    <w:p w14:paraId="41407E3B" w14:textId="77777777" w:rsidR="00576A03" w:rsidRPr="00576A03" w:rsidRDefault="00576A03" w:rsidP="00576A03">
      <w:pPr>
        <w:spacing w:after="0"/>
        <w:jc w:val="both"/>
      </w:pPr>
      <w:r w:rsidRPr="00576A03">
        <w:rPr>
          <w:b/>
          <w:bCs/>
        </w:rPr>
        <w:t>[Quay lại Slide 1 hoặc tắt Slide]</w:t>
      </w:r>
    </w:p>
    <w:p w14:paraId="62377C97" w14:textId="77777777" w:rsidR="00576A03" w:rsidRPr="00576A03" w:rsidRDefault="00576A03" w:rsidP="00576A03">
      <w:pPr>
        <w:spacing w:after="0"/>
        <w:jc w:val="both"/>
      </w:pPr>
      <w:r w:rsidRPr="00576A03">
        <w:t>"Tổng kết lại, Chương 2 Luật CNTT là hành lang pháp lý quan trọng đưa công nghệ vào mọi ngóc ngách đời sống: từ việc bảo vệ chúng ta trước thiên tai, lừa đảo, đến việc giúp đi lại, học tập và mua sắm thuận tiện hơn.</w:t>
      </w:r>
    </w:p>
    <w:p w14:paraId="05B3A0EC" w14:textId="77777777" w:rsidR="00576A03" w:rsidRPr="00576A03" w:rsidRDefault="00576A03" w:rsidP="00576A03">
      <w:pPr>
        <w:spacing w:after="0"/>
        <w:jc w:val="both"/>
      </w:pPr>
      <w:r w:rsidRPr="00576A03">
        <w:t>Cảm ơn Thầy và các bạn đã lắng nghe phần trình bày của nhóm 1."</w:t>
      </w:r>
    </w:p>
    <w:p w14:paraId="57313F12" w14:textId="77777777" w:rsidR="00576A03" w:rsidRPr="00576A03" w:rsidRDefault="00000000" w:rsidP="00576A03">
      <w:pPr>
        <w:spacing w:after="0"/>
        <w:jc w:val="both"/>
      </w:pPr>
      <w:r>
        <w:pict w14:anchorId="5021735F">
          <v:rect id="_x0000_i1031" style="width:0;height:1.5pt" o:hralign="center" o:hrstd="t" o:hrnoshade="t" o:hr="t" fillcolor="gray" stroked="f"/>
        </w:pict>
      </w:r>
    </w:p>
    <w:p w14:paraId="174D7E5E" w14:textId="77777777" w:rsidR="00576A03" w:rsidRPr="00576A03" w:rsidRDefault="00576A03" w:rsidP="00576A03">
      <w:pPr>
        <w:spacing w:after="0"/>
        <w:jc w:val="both"/>
        <w:rPr>
          <w:b/>
          <w:bCs/>
        </w:rPr>
      </w:pPr>
      <w:r w:rsidRPr="00576A03">
        <w:rPr>
          <w:rFonts w:ascii="Segoe UI Emoji" w:hAnsi="Segoe UI Emoji" w:cs="Segoe UI Emoji"/>
          <w:b/>
          <w:bCs/>
        </w:rPr>
        <w:t>💡</w:t>
      </w:r>
      <w:r w:rsidRPr="00576A03">
        <w:rPr>
          <w:b/>
          <w:bCs/>
        </w:rPr>
        <w:t xml:space="preserve"> Lưu ý cho Bảo khi thuyết trình:</w:t>
      </w:r>
    </w:p>
    <w:p w14:paraId="12F5940C" w14:textId="77777777" w:rsidR="00576A03" w:rsidRPr="00576A03" w:rsidRDefault="00576A03" w:rsidP="00576A03">
      <w:pPr>
        <w:numPr>
          <w:ilvl w:val="0"/>
          <w:numId w:val="9"/>
        </w:numPr>
        <w:spacing w:after="0"/>
        <w:jc w:val="both"/>
      </w:pPr>
      <w:r w:rsidRPr="00576A03">
        <w:rPr>
          <w:b/>
          <w:bCs/>
        </w:rPr>
        <w:t>Tương tác:</w:t>
      </w:r>
      <w:r w:rsidRPr="00576A03">
        <w:t xml:space="preserve"> Khi nói đến </w:t>
      </w:r>
      <w:r w:rsidRPr="00576A03">
        <w:rPr>
          <w:i/>
          <w:iCs/>
        </w:rPr>
        <w:t>VNeID</w:t>
      </w:r>
      <w:r w:rsidRPr="00576A03">
        <w:t xml:space="preserve"> hoặc </w:t>
      </w:r>
      <w:r w:rsidRPr="00576A03">
        <w:rPr>
          <w:i/>
          <w:iCs/>
        </w:rPr>
        <w:t>mua hàng online</w:t>
      </w:r>
      <w:r w:rsidRPr="00576A03">
        <w:t>, hãy nhìn xuống lớp và hỏi nhanh: "Ở đây có bạn nào đã tích hợp bằng lái xe vào VNeID chưa?" để tạo không khí.</w:t>
      </w:r>
    </w:p>
    <w:p w14:paraId="723D572A" w14:textId="77777777" w:rsidR="00576A03" w:rsidRPr="00576A03" w:rsidRDefault="00576A03" w:rsidP="00576A03">
      <w:pPr>
        <w:numPr>
          <w:ilvl w:val="0"/>
          <w:numId w:val="9"/>
        </w:numPr>
        <w:spacing w:after="0"/>
        <w:jc w:val="both"/>
      </w:pPr>
      <w:r w:rsidRPr="00576A03">
        <w:rPr>
          <w:b/>
          <w:bCs/>
        </w:rPr>
        <w:t>Nhấn mạnh:</w:t>
      </w:r>
      <w:r w:rsidRPr="00576A03">
        <w:t xml:space="preserve"> Những con số như </w:t>
      </w:r>
      <w:r w:rsidRPr="00576A03">
        <w:rPr>
          <w:i/>
          <w:iCs/>
        </w:rPr>
        <w:t>9,3 triệu tin nhắn</w:t>
      </w:r>
      <w:r w:rsidRPr="00576A03">
        <w:t xml:space="preserve"> hay </w:t>
      </w:r>
      <w:r w:rsidRPr="00576A03">
        <w:rPr>
          <w:i/>
          <w:iCs/>
        </w:rPr>
        <w:t>15.000 nội dung vi phạm</w:t>
      </w:r>
      <w:r w:rsidRPr="00576A03">
        <w:t xml:space="preserve"> cần đọc to, rõ ràng để tạo ấn tượng.</w:t>
      </w:r>
    </w:p>
    <w:p w14:paraId="3645D90D" w14:textId="77777777" w:rsidR="00576A03" w:rsidRPr="00576A03" w:rsidRDefault="00576A03" w:rsidP="00576A03">
      <w:pPr>
        <w:numPr>
          <w:ilvl w:val="0"/>
          <w:numId w:val="9"/>
        </w:numPr>
        <w:spacing w:after="0"/>
        <w:jc w:val="both"/>
      </w:pPr>
      <w:r w:rsidRPr="00576A03">
        <w:rPr>
          <w:b/>
          <w:bCs/>
        </w:rPr>
        <w:lastRenderedPageBreak/>
        <w:t>Chuyển slide:</w:t>
      </w:r>
      <w:r w:rsidRPr="00576A03">
        <w:t xml:space="preserve"> Kịch bản đã đánh dấu </w:t>
      </w:r>
      <w:r w:rsidRPr="00576A03">
        <w:rPr>
          <w:b/>
          <w:bCs/>
        </w:rPr>
        <w:t>[Slide X]</w:t>
      </w:r>
      <w:r w:rsidRPr="00576A03">
        <w:t>, hãy nhớ bấm chuyển đúng lúc để hình ảnh khớp với lời nói.</w:t>
      </w:r>
    </w:p>
    <w:p w14:paraId="0B488509" w14:textId="77777777" w:rsidR="00C27596" w:rsidRDefault="00C27596" w:rsidP="00F73ED9">
      <w:pPr>
        <w:spacing w:after="0"/>
        <w:jc w:val="both"/>
      </w:pPr>
    </w:p>
    <w:p w14:paraId="689343B9" w14:textId="05F2DB72" w:rsidR="00487073" w:rsidRPr="009C3135" w:rsidRDefault="00487073" w:rsidP="00487073">
      <w:pPr>
        <w:pStyle w:val="ListParagraph"/>
        <w:numPr>
          <w:ilvl w:val="0"/>
          <w:numId w:val="10"/>
        </w:numPr>
        <w:spacing w:after="0"/>
        <w:jc w:val="both"/>
      </w:pPr>
      <w:r w:rsidRPr="009C3135">
        <w:t>Họ và tên: Huỳnh Nguyễn Quốc Bảo</w:t>
      </w:r>
    </w:p>
    <w:p w14:paraId="3F9A1A25" w14:textId="0F93184F" w:rsidR="00487073" w:rsidRPr="009C3135" w:rsidRDefault="00487073" w:rsidP="00487073">
      <w:pPr>
        <w:pStyle w:val="ListParagraph"/>
        <w:numPr>
          <w:ilvl w:val="0"/>
          <w:numId w:val="10"/>
        </w:numPr>
        <w:spacing w:after="0"/>
        <w:jc w:val="both"/>
      </w:pPr>
      <w:r w:rsidRPr="009C3135">
        <w:t>Tổ: 01 (251A551)</w:t>
      </w:r>
    </w:p>
    <w:p w14:paraId="3208AD95" w14:textId="44EA36F5" w:rsidR="00487073" w:rsidRPr="009C3135" w:rsidRDefault="00487073" w:rsidP="00487073">
      <w:pPr>
        <w:pStyle w:val="ListParagraph"/>
        <w:numPr>
          <w:ilvl w:val="0"/>
          <w:numId w:val="10"/>
        </w:numPr>
        <w:spacing w:after="0"/>
        <w:jc w:val="both"/>
      </w:pPr>
      <w:r w:rsidRPr="009C3135">
        <w:t>Tên đề tài thuyết trình cuối khóa: Pháp luật Công nghệ thông tin</w:t>
      </w:r>
    </w:p>
    <w:p w14:paraId="58ADA4C9" w14:textId="103A40F7" w:rsidR="00CC6BD7" w:rsidRPr="009C3135" w:rsidRDefault="00C063DF" w:rsidP="00487073">
      <w:pPr>
        <w:pStyle w:val="ListParagraph"/>
        <w:numPr>
          <w:ilvl w:val="0"/>
          <w:numId w:val="3"/>
        </w:numPr>
        <w:spacing w:after="0"/>
        <w:jc w:val="both"/>
        <w:rPr>
          <w:b/>
          <w:bCs/>
          <w:u w:val="single"/>
        </w:rPr>
      </w:pPr>
      <w:r w:rsidRPr="009C3135">
        <w:rPr>
          <w:b/>
          <w:bCs/>
          <w:u w:val="single"/>
        </w:rPr>
        <w:t>Nội dung bạn đã thuyết trình &amp; đối chiếu với thực tế</w:t>
      </w:r>
    </w:p>
    <w:p w14:paraId="1A8B48BE" w14:textId="5B379435" w:rsidR="00CC6BD7" w:rsidRPr="009C3135" w:rsidRDefault="00CC6BD7" w:rsidP="0035155C">
      <w:pPr>
        <w:pStyle w:val="ListParagraph"/>
        <w:numPr>
          <w:ilvl w:val="1"/>
          <w:numId w:val="3"/>
        </w:numPr>
        <w:spacing w:after="0"/>
      </w:pPr>
      <w:r w:rsidRPr="009C3135">
        <w:rPr>
          <w:b/>
          <w:bCs/>
        </w:rPr>
        <w:t>Điều 14: Ưu tiên dùng CNTT trong tình huống khẩn cấp.</w:t>
      </w:r>
      <w:r w:rsidR="00487073" w:rsidRPr="009C3135">
        <w:rPr>
          <w:b/>
          <w:bCs/>
        </w:rPr>
        <w:t xml:space="preserve"> </w:t>
      </w:r>
      <w:hyperlink r:id="rId5" w:history="1">
        <w:r w:rsidRPr="009C3135">
          <w:rPr>
            <w:rStyle w:val="Hyperlink"/>
            <w:color w:val="auto"/>
          </w:rPr>
          <w:t>https://nhandan.vn/93-trieu-nguoi-nhan-tin-nhan-phong-chong-sieu-bao-yagi-qua-zalo-post828724.html</w:t>
        </w:r>
      </w:hyperlink>
      <w:r w:rsidRPr="009C3135">
        <w:t xml:space="preserve"> </w:t>
      </w:r>
    </w:p>
    <w:p w14:paraId="64DED946" w14:textId="544F49C3" w:rsidR="00CC6BD7" w:rsidRPr="009C3135" w:rsidRDefault="00CC6BD7" w:rsidP="0035155C">
      <w:pPr>
        <w:pStyle w:val="ListParagraph"/>
        <w:numPr>
          <w:ilvl w:val="1"/>
          <w:numId w:val="3"/>
        </w:numPr>
        <w:spacing w:after="0"/>
      </w:pPr>
      <w:r w:rsidRPr="009C3135">
        <w:rPr>
          <w:b/>
          <w:bCs/>
        </w:rPr>
        <w:t>Điều 18: Cho thuê chỗ lưu trữ thông tin số.</w:t>
      </w:r>
      <w:r w:rsidR="00487073" w:rsidRPr="009C3135">
        <w:rPr>
          <w:b/>
          <w:bCs/>
        </w:rPr>
        <w:t xml:space="preserve"> </w:t>
      </w:r>
      <w:hyperlink r:id="rId6" w:history="1">
        <w:r w:rsidRPr="009C3135">
          <w:rPr>
            <w:rStyle w:val="Hyperlink"/>
            <w:color w:val="auto"/>
          </w:rPr>
          <w:t>https://vneconomy.vn/facebook-google-tiktok-da-go-bo-hon-15-000-noi-dung-vi-pham-phap-luat-viet-nam.htm</w:t>
        </w:r>
      </w:hyperlink>
      <w:r w:rsidRPr="009C3135">
        <w:t xml:space="preserve"> </w:t>
      </w:r>
    </w:p>
    <w:p w14:paraId="361FC407" w14:textId="128EE83B" w:rsidR="00CC6BD7" w:rsidRPr="009C3135" w:rsidRDefault="00CC6BD7" w:rsidP="0035155C">
      <w:pPr>
        <w:pStyle w:val="ListParagraph"/>
        <w:numPr>
          <w:ilvl w:val="1"/>
          <w:numId w:val="3"/>
        </w:numPr>
        <w:spacing w:after="0"/>
      </w:pPr>
      <w:r w:rsidRPr="009C3135">
        <w:rPr>
          <w:b/>
          <w:bCs/>
        </w:rPr>
        <w:t>Điều 21 &amp; 22: Thu thập, xử lý, sử dụng; lưu trữ, cung cấp thông tin cá nhân</w:t>
      </w:r>
      <w:r w:rsidRPr="009C3135">
        <w:t xml:space="preserve"> </w:t>
      </w:r>
      <w:hyperlink r:id="rId7" w:history="1">
        <w:r w:rsidRPr="009C3135">
          <w:rPr>
            <w:rStyle w:val="Hyperlink"/>
            <w:color w:val="auto"/>
          </w:rPr>
          <w:t>https://vtv.vn/kinh-te/mao-danh-ngan-hang-ho-tro-cap-nhat-sinh-trac-hoc-de-lua-dao-20240702092739988.htm</w:t>
        </w:r>
      </w:hyperlink>
      <w:r w:rsidRPr="009C3135">
        <w:t xml:space="preserve"> </w:t>
      </w:r>
    </w:p>
    <w:p w14:paraId="03AF49BD" w14:textId="77777777" w:rsidR="00CC6BD7" w:rsidRPr="009C3135" w:rsidRDefault="00CC6BD7" w:rsidP="0035155C">
      <w:pPr>
        <w:pStyle w:val="ListParagraph"/>
        <w:numPr>
          <w:ilvl w:val="1"/>
          <w:numId w:val="3"/>
        </w:numPr>
        <w:spacing w:after="0"/>
        <w:jc w:val="both"/>
        <w:rPr>
          <w:b/>
          <w:bCs/>
        </w:rPr>
      </w:pPr>
      <w:r w:rsidRPr="009C3135">
        <w:rPr>
          <w:b/>
          <w:bCs/>
        </w:rPr>
        <w:t>Mục 2. Ứng dụng CNTT trong hoạt động của CQNN</w:t>
      </w:r>
    </w:p>
    <w:p w14:paraId="417C56A5" w14:textId="73E49B87" w:rsidR="00CC6BD7" w:rsidRPr="009C3135" w:rsidRDefault="00CC6BD7" w:rsidP="0035155C">
      <w:pPr>
        <w:pStyle w:val="ListParagraph"/>
        <w:numPr>
          <w:ilvl w:val="2"/>
          <w:numId w:val="3"/>
        </w:numPr>
        <w:spacing w:after="0"/>
      </w:pPr>
      <w:r w:rsidRPr="009C3135">
        <w:rPr>
          <w:b/>
          <w:bCs/>
        </w:rPr>
        <w:t>Ứng dụng VNeID:</w:t>
      </w:r>
      <w:r w:rsidRPr="009C3135">
        <w:t xml:space="preserve"> </w:t>
      </w:r>
      <w:hyperlink r:id="rId8" w:history="1">
        <w:r w:rsidRPr="009C3135">
          <w:rPr>
            <w:rStyle w:val="Hyperlink"/>
            <w:color w:val="auto"/>
          </w:rPr>
          <w:t>https://nhandan.vn/viet-nam-chinh-thuc-tro-thanh-nuoc-co-dinh-danh-dien-tu-quoc-gia-post710849.html</w:t>
        </w:r>
      </w:hyperlink>
      <w:r w:rsidRPr="009C3135">
        <w:t xml:space="preserve"> </w:t>
      </w:r>
    </w:p>
    <w:p w14:paraId="79B77265" w14:textId="57409296" w:rsidR="00CC6BD7" w:rsidRPr="009C3135" w:rsidRDefault="00CC6BD7" w:rsidP="0035155C">
      <w:pPr>
        <w:pStyle w:val="ListParagraph"/>
        <w:numPr>
          <w:ilvl w:val="2"/>
          <w:numId w:val="3"/>
        </w:numPr>
        <w:spacing w:after="0"/>
      </w:pPr>
      <w:r w:rsidRPr="009C3135">
        <w:rPr>
          <w:b/>
          <w:bCs/>
          <w:i/>
          <w:iCs/>
        </w:rPr>
        <w:t>Một số ví dụ khác:</w:t>
      </w:r>
      <w:r w:rsidR="00487073" w:rsidRPr="009C3135">
        <w:rPr>
          <w:b/>
          <w:bCs/>
          <w:i/>
          <w:iCs/>
        </w:rPr>
        <w:t xml:space="preserve"> </w:t>
      </w:r>
      <w:r w:rsidRPr="009C3135">
        <w:t>Cổng Dịch vụ công Quốc gia (dichvucong.gov.vn)</w:t>
      </w:r>
      <w:r w:rsidR="00487073" w:rsidRPr="009C3135">
        <w:t xml:space="preserve">, </w:t>
      </w:r>
      <w:r w:rsidRPr="009C3135">
        <w:t>Hệ thống Thuế điện tử (eTax Mobile)</w:t>
      </w:r>
      <w:r w:rsidR="00487073" w:rsidRPr="009C3135">
        <w:t xml:space="preserve">, </w:t>
      </w:r>
      <w:r w:rsidRPr="009C3135">
        <w:t>Hộ chiếu gắn chip…</w:t>
      </w:r>
    </w:p>
    <w:p w14:paraId="3DDAF16E" w14:textId="58D58586" w:rsidR="00CC6BD7" w:rsidRPr="009C3135" w:rsidRDefault="00CC6BD7" w:rsidP="0035155C">
      <w:pPr>
        <w:pStyle w:val="ListParagraph"/>
        <w:numPr>
          <w:ilvl w:val="1"/>
          <w:numId w:val="3"/>
        </w:numPr>
        <w:spacing w:after="0"/>
      </w:pPr>
      <w:r w:rsidRPr="009C3135">
        <w:rPr>
          <w:b/>
          <w:bCs/>
        </w:rPr>
        <w:t>Điều 30: Trang thông tin điện tử bán hàng</w:t>
      </w:r>
      <w:r w:rsidR="00487073" w:rsidRPr="009C3135">
        <w:rPr>
          <w:b/>
          <w:bCs/>
        </w:rPr>
        <w:t xml:space="preserve"> </w:t>
      </w:r>
      <w:hyperlink r:id="rId9" w:history="1">
        <w:r w:rsidRPr="009C3135">
          <w:rPr>
            <w:rStyle w:val="Hyperlink"/>
            <w:color w:val="auto"/>
          </w:rPr>
          <w:t>https://tuoitre.vn/mua-iphone-nhan-cuc-gach-nhung-khong-cho-kiem-hang-vay-hoai-sao-chiu-noi-20201220204723082.htm</w:t>
        </w:r>
      </w:hyperlink>
      <w:r w:rsidRPr="009C3135">
        <w:t xml:space="preserve"> </w:t>
      </w:r>
    </w:p>
    <w:p w14:paraId="7437BA6A" w14:textId="77777777" w:rsidR="00CC6BD7" w:rsidRPr="009C3135" w:rsidRDefault="00CC6BD7" w:rsidP="0035155C">
      <w:pPr>
        <w:pStyle w:val="ListParagraph"/>
        <w:numPr>
          <w:ilvl w:val="1"/>
          <w:numId w:val="3"/>
        </w:numPr>
        <w:spacing w:after="0"/>
        <w:jc w:val="both"/>
        <w:rPr>
          <w:b/>
          <w:bCs/>
          <w:i/>
          <w:iCs/>
        </w:rPr>
      </w:pPr>
      <w:r w:rsidRPr="009C3135">
        <w:rPr>
          <w:b/>
          <w:bCs/>
          <w:i/>
          <w:iCs/>
        </w:rPr>
        <w:t>Mục 4. Ứng dụng CNTT trong một số lĩnh vực</w:t>
      </w:r>
    </w:p>
    <w:p w14:paraId="44A239F3" w14:textId="77777777" w:rsidR="00CC6BD7" w:rsidRPr="009C3135" w:rsidRDefault="00CC6BD7" w:rsidP="0035155C">
      <w:pPr>
        <w:pStyle w:val="ListParagraph"/>
        <w:numPr>
          <w:ilvl w:val="2"/>
          <w:numId w:val="3"/>
        </w:numPr>
        <w:spacing w:after="0"/>
        <w:jc w:val="both"/>
      </w:pPr>
      <w:hyperlink r:id="rId10" w:history="1">
        <w:r w:rsidRPr="009C3135">
          <w:rPr>
            <w:rStyle w:val="Hyperlink"/>
            <w:color w:val="auto"/>
          </w:rPr>
          <w:t>https://courses.ut.edu.vn/</w:t>
        </w:r>
      </w:hyperlink>
      <w:r w:rsidRPr="009C3135">
        <w:t xml:space="preserve"> </w:t>
      </w:r>
    </w:p>
    <w:p w14:paraId="5B14FF4E" w14:textId="77777777" w:rsidR="00CC6BD7" w:rsidRPr="009C3135" w:rsidRDefault="00CC6BD7" w:rsidP="0035155C">
      <w:pPr>
        <w:pStyle w:val="ListParagraph"/>
        <w:numPr>
          <w:ilvl w:val="2"/>
          <w:numId w:val="3"/>
        </w:numPr>
        <w:spacing w:after="0"/>
        <w:jc w:val="both"/>
      </w:pPr>
      <w:hyperlink r:id="rId11" w:history="1">
        <w:r w:rsidRPr="009C3135">
          <w:rPr>
            <w:rStyle w:val="Hyperlink"/>
            <w:color w:val="auto"/>
          </w:rPr>
          <w:t>https://tuoitre.vn/benh-vien-tai-tp-hcm-chay-dua-nuoc-rut-xoa-so-benh-an-giay-20250917104711256.htm</w:t>
        </w:r>
      </w:hyperlink>
      <w:r w:rsidRPr="009C3135">
        <w:t xml:space="preserve"> </w:t>
      </w:r>
    </w:p>
    <w:p w14:paraId="35285291" w14:textId="77777777" w:rsidR="00CC6BD7" w:rsidRPr="009C3135" w:rsidRDefault="00CC6BD7" w:rsidP="0035155C">
      <w:pPr>
        <w:pStyle w:val="ListParagraph"/>
        <w:numPr>
          <w:ilvl w:val="2"/>
          <w:numId w:val="3"/>
        </w:numPr>
        <w:spacing w:after="0"/>
        <w:jc w:val="both"/>
      </w:pPr>
      <w:hyperlink r:id="rId12" w:history="1">
        <w:r w:rsidRPr="009C3135">
          <w:rPr>
            <w:rStyle w:val="Hyperlink"/>
            <w:color w:val="auto"/>
          </w:rPr>
          <w:t>https://tranhsonmai.baotangso.com/</w:t>
        </w:r>
      </w:hyperlink>
      <w:r w:rsidRPr="009C3135">
        <w:t xml:space="preserve"> </w:t>
      </w:r>
    </w:p>
    <w:p w14:paraId="6A3E7F5C" w14:textId="7D097E1D" w:rsidR="00CC6BD7" w:rsidRPr="009C3135" w:rsidRDefault="00CC6BD7" w:rsidP="0035155C">
      <w:pPr>
        <w:pStyle w:val="ListParagraph"/>
        <w:numPr>
          <w:ilvl w:val="2"/>
          <w:numId w:val="3"/>
        </w:numPr>
        <w:spacing w:after="0"/>
        <w:jc w:val="both"/>
      </w:pPr>
      <w:hyperlink r:id="rId13" w:history="1">
        <w:r w:rsidRPr="009C3135">
          <w:rPr>
            <w:rStyle w:val="Hyperlink"/>
            <w:color w:val="auto"/>
          </w:rPr>
          <w:t>https://www.qdnd.vn/quoc-phong-an-ninh/tin-tuc/bo-tu-lenh-86-thuc-hien-tot-nhiem-vu-quan-ly-bao-ve-vung-chac-chu-quyen-quoc-gia-tren-khong-gian-mang-1019139</w:t>
        </w:r>
      </w:hyperlink>
      <w:r w:rsidRPr="009C3135">
        <w:t xml:space="preserve"> </w:t>
      </w:r>
    </w:p>
    <w:p w14:paraId="4E003A52" w14:textId="12705A92" w:rsidR="00C063DF" w:rsidRPr="009C3135" w:rsidRDefault="00C063DF" w:rsidP="00C063DF">
      <w:pPr>
        <w:pStyle w:val="ListParagraph"/>
        <w:numPr>
          <w:ilvl w:val="0"/>
          <w:numId w:val="3"/>
        </w:numPr>
        <w:jc w:val="both"/>
      </w:pPr>
      <w:r w:rsidRPr="009C3135">
        <w:rPr>
          <w:b/>
          <w:bCs/>
          <w:u w:val="single"/>
        </w:rPr>
        <w:t>Thời gian trình bày</w:t>
      </w:r>
      <w:r w:rsidR="00487073" w:rsidRPr="009C3135">
        <w:rPr>
          <w:b/>
          <w:bCs/>
          <w:u w:val="single"/>
        </w:rPr>
        <w:t>:</w:t>
      </w:r>
      <w:r w:rsidRPr="009C3135">
        <w:t xml:space="preserve"> Ca</w:t>
      </w:r>
      <w:r w:rsidR="00CC6BD7" w:rsidRPr="009C3135">
        <w:t xml:space="preserve"> 5</w:t>
      </w:r>
      <w:r w:rsidRPr="009C3135">
        <w:t>, ngày</w:t>
      </w:r>
      <w:r w:rsidR="00CC6BD7" w:rsidRPr="009C3135">
        <w:t xml:space="preserve"> 24/01/2026</w:t>
      </w:r>
      <w:r w:rsidRPr="009C3135">
        <w:t xml:space="preserve"> tại Phòng </w:t>
      </w:r>
      <w:r w:rsidR="00CC6BD7" w:rsidRPr="009C3135">
        <w:t xml:space="preserve">H002 </w:t>
      </w:r>
      <w:r w:rsidRPr="009C3135">
        <w:t xml:space="preserve">- Cơ sở </w:t>
      </w:r>
      <w:r w:rsidR="00CC6BD7" w:rsidRPr="009C3135">
        <w:t>03</w:t>
      </w:r>
    </w:p>
    <w:p w14:paraId="1709AA98" w14:textId="2929BD3A" w:rsidR="00CC6BD7" w:rsidRPr="00C063DF" w:rsidRDefault="007452A8" w:rsidP="00CC6BD7">
      <w:pPr>
        <w:jc w:val="both"/>
      </w:pPr>
      <w:r>
        <w:rPr>
          <w:noProof/>
        </w:rPr>
        <w:lastRenderedPageBreak/>
        <w:drawing>
          <wp:inline distT="0" distB="0" distL="0" distR="0" wp14:anchorId="64E11A5F" wp14:editId="081F9C95">
            <wp:extent cx="2819400" cy="2114550"/>
            <wp:effectExtent l="0" t="0" r="0" b="0"/>
            <wp:docPr id="745737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1389" cy="2123542"/>
                    </a:xfrm>
                    <a:prstGeom prst="rect">
                      <a:avLst/>
                    </a:prstGeom>
                    <a:noFill/>
                    <a:ln>
                      <a:noFill/>
                    </a:ln>
                  </pic:spPr>
                </pic:pic>
              </a:graphicData>
            </a:graphic>
          </wp:inline>
        </w:drawing>
      </w:r>
      <w:r>
        <w:rPr>
          <w:noProof/>
        </w:rPr>
        <w:drawing>
          <wp:inline distT="0" distB="0" distL="0" distR="0" wp14:anchorId="2ABD9278" wp14:editId="0C9696B0">
            <wp:extent cx="1615498" cy="2153997"/>
            <wp:effectExtent l="0" t="0" r="3810" b="0"/>
            <wp:docPr id="90204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9664" cy="2159552"/>
                    </a:xfrm>
                    <a:prstGeom prst="rect">
                      <a:avLst/>
                    </a:prstGeom>
                    <a:noFill/>
                    <a:ln>
                      <a:noFill/>
                    </a:ln>
                  </pic:spPr>
                </pic:pic>
              </a:graphicData>
            </a:graphic>
          </wp:inline>
        </w:drawing>
      </w:r>
    </w:p>
    <w:p w14:paraId="0A31C856" w14:textId="7FD6E5F9" w:rsidR="00C063DF" w:rsidRPr="00CC6BD7" w:rsidRDefault="00CC6BD7" w:rsidP="00CC6BD7">
      <w:pPr>
        <w:pStyle w:val="ListParagraph"/>
        <w:numPr>
          <w:ilvl w:val="0"/>
          <w:numId w:val="3"/>
        </w:numPr>
        <w:spacing w:after="0"/>
        <w:jc w:val="both"/>
        <w:rPr>
          <w:b/>
          <w:bCs/>
        </w:rPr>
      </w:pPr>
      <w:r w:rsidRPr="00CC6BD7">
        <w:rPr>
          <w:b/>
          <w:bCs/>
        </w:rPr>
        <w:t>Các câu hỏi trắc nghiệm</w:t>
      </w:r>
    </w:p>
    <w:p w14:paraId="5719F1CB" w14:textId="3004266C" w:rsidR="00E95A64" w:rsidRDefault="00FA7470" w:rsidP="00CC6BD7">
      <w:pPr>
        <w:spacing w:after="0"/>
        <w:ind w:left="720"/>
        <w:jc w:val="both"/>
      </w:pPr>
      <w:r>
        <w:t xml:space="preserve">1/ </w:t>
      </w:r>
      <w:r w:rsidR="00A522B7" w:rsidRPr="00D80F70">
        <w:t xml:space="preserve">Theo Luật Công nghệ thông tin, </w:t>
      </w:r>
      <w:r w:rsidR="00A522B7">
        <w:t>t</w:t>
      </w:r>
      <w:r w:rsidR="00E95A64">
        <w:t>rang thông tin điện tử của cơ quan nhà nước phải cung cấp miễn phí thông tin nào?</w:t>
      </w:r>
    </w:p>
    <w:p w14:paraId="195DDB94" w14:textId="56577097" w:rsidR="00E95A64" w:rsidRDefault="00FA7470" w:rsidP="00CC6BD7">
      <w:pPr>
        <w:spacing w:after="0"/>
        <w:ind w:left="720"/>
        <w:jc w:val="both"/>
      </w:pPr>
      <w:r>
        <w:t xml:space="preserve">A. </w:t>
      </w:r>
      <w:r w:rsidR="00E95A64">
        <w:t>Thông tin về dự án, hạng mục đầu tư, đấu thầu, mua sắm công</w:t>
      </w:r>
    </w:p>
    <w:p w14:paraId="40BD86A5" w14:textId="3A85A889" w:rsidR="00E95A64" w:rsidRDefault="00FA7470" w:rsidP="00CC6BD7">
      <w:pPr>
        <w:spacing w:after="0"/>
        <w:ind w:left="720"/>
        <w:jc w:val="both"/>
      </w:pPr>
      <w:r>
        <w:t xml:space="preserve">B. </w:t>
      </w:r>
      <w:r w:rsidR="00E95A64">
        <w:t>Quy trình, thủ tục hành chính</w:t>
      </w:r>
    </w:p>
    <w:p w14:paraId="41E34587" w14:textId="0819B004" w:rsidR="00E95A64" w:rsidRDefault="00FA7470" w:rsidP="00CC6BD7">
      <w:pPr>
        <w:spacing w:after="0"/>
        <w:ind w:left="720"/>
        <w:jc w:val="both"/>
      </w:pPr>
      <w:r>
        <w:t xml:space="preserve">C. </w:t>
      </w:r>
      <w:r w:rsidR="00E95A64">
        <w:t>Hệ thống văn bản quy phạm pháp luật chuyên ngành</w:t>
      </w:r>
    </w:p>
    <w:p w14:paraId="7FB260EC" w14:textId="5175DF30" w:rsidR="00877871" w:rsidRPr="00E95A64" w:rsidRDefault="00FA7470" w:rsidP="00CC6BD7">
      <w:pPr>
        <w:spacing w:after="0"/>
        <w:ind w:left="720"/>
        <w:jc w:val="both"/>
      </w:pPr>
      <w:r>
        <w:t xml:space="preserve">D. </w:t>
      </w:r>
      <w:r w:rsidR="00883EF9" w:rsidRPr="00E95A64">
        <w:t>Tất cả các thông tin trên</w:t>
      </w:r>
    </w:p>
    <w:p w14:paraId="092982C5" w14:textId="69AB1C56" w:rsidR="00E95A64" w:rsidRDefault="00FA7470" w:rsidP="00CC6BD7">
      <w:pPr>
        <w:spacing w:after="0"/>
        <w:ind w:left="720"/>
        <w:jc w:val="both"/>
        <w:rPr>
          <w:i/>
          <w:iCs/>
        </w:rPr>
      </w:pPr>
      <w:r>
        <w:rPr>
          <w:i/>
          <w:iCs/>
        </w:rPr>
        <w:t xml:space="preserve">Đáp án: D </w:t>
      </w:r>
      <w:r w:rsidR="00E95A64" w:rsidRPr="00983B7F">
        <w:rPr>
          <w:i/>
          <w:iCs/>
        </w:rPr>
        <w:t>(</w:t>
      </w:r>
      <w:r w:rsidR="00983B7F">
        <w:rPr>
          <w:i/>
          <w:iCs/>
        </w:rPr>
        <w:t>Theo</w:t>
      </w:r>
      <w:r w:rsidR="00983B7F" w:rsidRPr="00983B7F">
        <w:rPr>
          <w:i/>
          <w:iCs/>
        </w:rPr>
        <w:t xml:space="preserve"> </w:t>
      </w:r>
      <w:r w:rsidR="00E95A64" w:rsidRPr="00983B7F">
        <w:rPr>
          <w:i/>
          <w:iCs/>
        </w:rPr>
        <w:t>Điều 28)</w:t>
      </w:r>
    </w:p>
    <w:p w14:paraId="68C981FA" w14:textId="77777777" w:rsidR="00F75587" w:rsidRPr="00983B7F" w:rsidRDefault="00F75587" w:rsidP="00F73ED9">
      <w:pPr>
        <w:spacing w:after="0"/>
        <w:jc w:val="both"/>
        <w:rPr>
          <w:i/>
          <w:iCs/>
        </w:rPr>
      </w:pPr>
    </w:p>
    <w:p w14:paraId="42CACA09" w14:textId="7B5C7127" w:rsidR="00E95A64" w:rsidRPr="00FA7470" w:rsidRDefault="00FA7470" w:rsidP="00CC6BD7">
      <w:pPr>
        <w:spacing w:after="0"/>
        <w:ind w:left="720"/>
        <w:jc w:val="both"/>
        <w:rPr>
          <w:b/>
          <w:bCs/>
        </w:rPr>
      </w:pPr>
      <w:r>
        <w:t xml:space="preserve">2/ </w:t>
      </w:r>
      <w:r w:rsidR="00541EFE">
        <w:t xml:space="preserve">Trong </w:t>
      </w:r>
      <w:r w:rsidR="00E95A64">
        <w:t xml:space="preserve">Chương II </w:t>
      </w:r>
      <w:r w:rsidR="00E95A64" w:rsidRPr="00983B7F">
        <w:t>của Luật CNTT có bao nhiêu điều</w:t>
      </w:r>
    </w:p>
    <w:p w14:paraId="30090403" w14:textId="0EF27040" w:rsidR="00E95A64" w:rsidRPr="00E95A64" w:rsidRDefault="00E95A64" w:rsidP="00CC6BD7">
      <w:pPr>
        <w:spacing w:after="0"/>
        <w:ind w:left="720"/>
        <w:jc w:val="both"/>
      </w:pPr>
      <w:r w:rsidRPr="00E95A64">
        <w:t>A. 2</w:t>
      </w:r>
      <w:r w:rsidR="002C1B09">
        <w:t>3</w:t>
      </w:r>
    </w:p>
    <w:p w14:paraId="79011FA6" w14:textId="0CBD06EC" w:rsidR="00E95A64" w:rsidRPr="00E95A64" w:rsidRDefault="00E95A64" w:rsidP="00CC6BD7">
      <w:pPr>
        <w:spacing w:after="0"/>
        <w:ind w:left="720"/>
        <w:jc w:val="both"/>
      </w:pPr>
      <w:r w:rsidRPr="002C1B09">
        <w:t>B.</w:t>
      </w:r>
      <w:r w:rsidRPr="00E95A64">
        <w:t xml:space="preserve"> 2</w:t>
      </w:r>
      <w:r w:rsidR="002C1B09">
        <w:t>4</w:t>
      </w:r>
    </w:p>
    <w:p w14:paraId="6486E724" w14:textId="28920DA4" w:rsidR="00E95A64" w:rsidRPr="00FA7470" w:rsidRDefault="00E95A64" w:rsidP="00CC6BD7">
      <w:pPr>
        <w:spacing w:after="0"/>
        <w:ind w:left="720"/>
        <w:jc w:val="both"/>
      </w:pPr>
      <w:r w:rsidRPr="00FA7470">
        <w:t>C. 2</w:t>
      </w:r>
      <w:r w:rsidR="002C1B09" w:rsidRPr="00FA7470">
        <w:t>5</w:t>
      </w:r>
    </w:p>
    <w:p w14:paraId="03D5544F" w14:textId="7AADE070" w:rsidR="00E95A64" w:rsidRDefault="00E95A64" w:rsidP="00CC6BD7">
      <w:pPr>
        <w:spacing w:after="0"/>
        <w:ind w:left="720"/>
        <w:jc w:val="both"/>
      </w:pPr>
      <w:r w:rsidRPr="00E95A64">
        <w:t>D. 2</w:t>
      </w:r>
      <w:r w:rsidR="002C1B09">
        <w:t>6</w:t>
      </w:r>
    </w:p>
    <w:p w14:paraId="01F67967" w14:textId="29FE5668" w:rsidR="00FA7470" w:rsidRDefault="00FA7470" w:rsidP="00CC6BD7">
      <w:pPr>
        <w:spacing w:after="0"/>
        <w:ind w:left="720"/>
        <w:jc w:val="both"/>
        <w:rPr>
          <w:i/>
          <w:iCs/>
        </w:rPr>
      </w:pPr>
      <w:r w:rsidRPr="00FA7470">
        <w:rPr>
          <w:i/>
          <w:iCs/>
        </w:rPr>
        <w:t>Đáp án: C (Từ điều 13 đến điều 37)</w:t>
      </w:r>
    </w:p>
    <w:p w14:paraId="43B9B944" w14:textId="77777777" w:rsidR="00F75587" w:rsidRPr="00FA7470" w:rsidRDefault="00F75587" w:rsidP="00F73ED9">
      <w:pPr>
        <w:spacing w:after="0"/>
        <w:jc w:val="both"/>
        <w:rPr>
          <w:i/>
          <w:iCs/>
        </w:rPr>
      </w:pPr>
    </w:p>
    <w:p w14:paraId="13CDF1D9" w14:textId="1161ED02" w:rsidR="00541EFE" w:rsidRPr="00D80F70" w:rsidRDefault="00FA7470" w:rsidP="00CC6BD7">
      <w:pPr>
        <w:spacing w:after="0"/>
        <w:ind w:left="720"/>
        <w:jc w:val="both"/>
      </w:pPr>
      <w:r>
        <w:t xml:space="preserve">3/ </w:t>
      </w:r>
      <w:r w:rsidR="00541EFE" w:rsidRPr="00D80F70">
        <w:t>Theo Luật Công nghệ thông tin, cơ quan nhà nước có thẩm quyền được quyết định huy động một phần hoặc toàn bộ cơ sở hạ tầng thông tin để ưu tiên ứng dụng CNTT trong trường hợp nào sau đây?</w:t>
      </w:r>
    </w:p>
    <w:p w14:paraId="08C43F3E" w14:textId="77777777" w:rsidR="00F73ED9" w:rsidRDefault="00541EFE" w:rsidP="00CC6BD7">
      <w:pPr>
        <w:spacing w:after="0"/>
        <w:ind w:left="720"/>
        <w:jc w:val="both"/>
      </w:pPr>
      <w:r w:rsidRPr="00541EFE">
        <w:t>A. Phục vụ phát triển kinh tế – xã hội ở vùng khó khăn.</w:t>
      </w:r>
    </w:p>
    <w:p w14:paraId="703849B7" w14:textId="19D7D99E" w:rsidR="00F73ED9" w:rsidRDefault="00541EFE" w:rsidP="00CC6BD7">
      <w:pPr>
        <w:spacing w:after="0"/>
        <w:ind w:left="720"/>
        <w:jc w:val="both"/>
      </w:pPr>
      <w:r w:rsidRPr="00FA7470">
        <w:t>B. Phục vụ phòng, chống lụt, bão.</w:t>
      </w:r>
    </w:p>
    <w:p w14:paraId="4FFC7278" w14:textId="77777777" w:rsidR="00F73ED9" w:rsidRDefault="00541EFE" w:rsidP="00CC6BD7">
      <w:pPr>
        <w:spacing w:after="0"/>
        <w:ind w:left="720"/>
        <w:jc w:val="both"/>
      </w:pPr>
      <w:r w:rsidRPr="00541EFE">
        <w:t>C. Phục vụ hoạt động sản xuất, kinh doanh của doanh nghiệp.</w:t>
      </w:r>
    </w:p>
    <w:p w14:paraId="5EC3D38B" w14:textId="7E2AEE14" w:rsidR="00541EFE" w:rsidRPr="00541EFE" w:rsidRDefault="00541EFE" w:rsidP="00CC6BD7">
      <w:pPr>
        <w:spacing w:after="0"/>
        <w:ind w:left="720"/>
        <w:jc w:val="both"/>
      </w:pPr>
      <w:r w:rsidRPr="00541EFE">
        <w:t>D. Phục vụ nhu cầu sử dụng Internet của cá nhân.</w:t>
      </w:r>
    </w:p>
    <w:p w14:paraId="50691B46" w14:textId="435AA00F" w:rsidR="00541EFE" w:rsidRDefault="00FA7470" w:rsidP="00CC6BD7">
      <w:pPr>
        <w:spacing w:after="0"/>
        <w:ind w:left="720"/>
        <w:jc w:val="both"/>
        <w:rPr>
          <w:i/>
          <w:iCs/>
        </w:rPr>
      </w:pPr>
      <w:r w:rsidRPr="00FA7470">
        <w:rPr>
          <w:i/>
          <w:iCs/>
        </w:rPr>
        <w:t xml:space="preserve">Đáp án: </w:t>
      </w:r>
      <w:r>
        <w:rPr>
          <w:i/>
          <w:iCs/>
        </w:rPr>
        <w:t xml:space="preserve">B </w:t>
      </w:r>
      <w:r w:rsidR="00DD5411">
        <w:rPr>
          <w:i/>
          <w:iCs/>
        </w:rPr>
        <w:t xml:space="preserve">(Theo </w:t>
      </w:r>
      <w:r w:rsidR="00541EFE" w:rsidRPr="00541EFE">
        <w:rPr>
          <w:i/>
          <w:iCs/>
        </w:rPr>
        <w:t>Điều 14</w:t>
      </w:r>
      <w:r w:rsidR="00DD5411">
        <w:rPr>
          <w:i/>
          <w:iCs/>
        </w:rPr>
        <w:t>)</w:t>
      </w:r>
    </w:p>
    <w:p w14:paraId="2D555908" w14:textId="77777777" w:rsidR="00F75587" w:rsidRDefault="00F75587" w:rsidP="00F73ED9">
      <w:pPr>
        <w:spacing w:after="0"/>
        <w:jc w:val="both"/>
        <w:rPr>
          <w:i/>
          <w:iCs/>
        </w:rPr>
      </w:pPr>
    </w:p>
    <w:p w14:paraId="7165059B" w14:textId="6C1D02CD" w:rsidR="002C1B09" w:rsidRPr="00983B7F" w:rsidRDefault="00FA7470" w:rsidP="00CC6BD7">
      <w:pPr>
        <w:spacing w:after="0"/>
        <w:ind w:left="720"/>
        <w:jc w:val="both"/>
      </w:pPr>
      <w:r>
        <w:t xml:space="preserve">4/ </w:t>
      </w:r>
      <w:r w:rsidR="002C1B09" w:rsidRPr="00983B7F">
        <w:t>Theo Luật Công nghệ thông tin, trang thông tin điện tử bán hàng phải bảo đảm yêu cầu nào sau đây?</w:t>
      </w:r>
    </w:p>
    <w:p w14:paraId="7E2328B8" w14:textId="77777777" w:rsidR="00F73ED9" w:rsidRDefault="002C1B09" w:rsidP="00CC6BD7">
      <w:pPr>
        <w:spacing w:after="0"/>
        <w:ind w:left="720"/>
        <w:jc w:val="both"/>
      </w:pPr>
      <w:r w:rsidRPr="002C1B09">
        <w:lastRenderedPageBreak/>
        <w:t>A. Chỉ cần cung cấp thông tin về hàng hóa, không cần điều kiện giao dịch.</w:t>
      </w:r>
    </w:p>
    <w:p w14:paraId="4F6C3DB1" w14:textId="77777777" w:rsidR="00F73ED9" w:rsidRDefault="002C1B09" w:rsidP="00CC6BD7">
      <w:pPr>
        <w:spacing w:after="0"/>
        <w:ind w:left="720"/>
        <w:jc w:val="both"/>
      </w:pPr>
      <w:r w:rsidRPr="00FA7470">
        <w:t>B.</w:t>
      </w:r>
      <w:r w:rsidRPr="002C1B09">
        <w:t xml:space="preserve"> Cung cấp đầy đủ, chính xác thông tin về hàng hóa, dịch vụ, điều kiện giao dịch và thủ tục giải quyết tranh chấp.</w:t>
      </w:r>
    </w:p>
    <w:p w14:paraId="7E4FE30C" w14:textId="77777777" w:rsidR="00F73ED9" w:rsidRDefault="002C1B09" w:rsidP="00CC6BD7">
      <w:pPr>
        <w:spacing w:after="0"/>
        <w:ind w:left="720"/>
        <w:jc w:val="both"/>
      </w:pPr>
      <w:r w:rsidRPr="002C1B09">
        <w:t>C. Không cần công bố phương thức thanh toán trên môi trường mạng.</w:t>
      </w:r>
    </w:p>
    <w:p w14:paraId="4B94FA80" w14:textId="1A31A9E8" w:rsidR="002C1B09" w:rsidRPr="002C1B09" w:rsidRDefault="002C1B09" w:rsidP="00CC6BD7">
      <w:pPr>
        <w:spacing w:after="0"/>
        <w:ind w:left="720"/>
        <w:jc w:val="both"/>
      </w:pPr>
      <w:r w:rsidRPr="002C1B09">
        <w:t>D. Không phải chịu trách nhiệm về nội dung thông tin đăng tải trên trang.</w:t>
      </w:r>
    </w:p>
    <w:p w14:paraId="4980ED8B" w14:textId="501329CA" w:rsidR="00DD5411" w:rsidRDefault="00FA7470" w:rsidP="00CC6BD7">
      <w:pPr>
        <w:spacing w:after="0"/>
        <w:ind w:left="720"/>
        <w:jc w:val="both"/>
        <w:rPr>
          <w:i/>
          <w:iCs/>
        </w:rPr>
      </w:pPr>
      <w:r w:rsidRPr="00FA7470">
        <w:rPr>
          <w:i/>
          <w:iCs/>
        </w:rPr>
        <w:t xml:space="preserve">Đáp án: </w:t>
      </w:r>
      <w:r>
        <w:rPr>
          <w:i/>
          <w:iCs/>
        </w:rPr>
        <w:t xml:space="preserve">B </w:t>
      </w:r>
      <w:r w:rsidR="00983B7F">
        <w:rPr>
          <w:i/>
          <w:iCs/>
        </w:rPr>
        <w:t>(Theo</w:t>
      </w:r>
      <w:r w:rsidR="00983B7F" w:rsidRPr="002C1B09">
        <w:rPr>
          <w:i/>
          <w:iCs/>
        </w:rPr>
        <w:t xml:space="preserve"> Điều 30</w:t>
      </w:r>
      <w:r w:rsidR="00983B7F">
        <w:rPr>
          <w:i/>
          <w:iCs/>
        </w:rPr>
        <w:t>)</w:t>
      </w:r>
    </w:p>
    <w:p w14:paraId="43061453" w14:textId="77777777" w:rsidR="00211D1D" w:rsidRDefault="00211D1D" w:rsidP="00CC6BD7">
      <w:pPr>
        <w:spacing w:after="0"/>
        <w:ind w:left="720"/>
        <w:jc w:val="both"/>
      </w:pPr>
    </w:p>
    <w:p w14:paraId="6018FC73" w14:textId="48366F04" w:rsidR="00211D1D" w:rsidRPr="00211D1D" w:rsidRDefault="00211D1D" w:rsidP="00211D1D">
      <w:pPr>
        <w:spacing w:after="0"/>
        <w:ind w:left="720"/>
        <w:jc w:val="both"/>
      </w:pPr>
      <w:r w:rsidRPr="00211D1D">
        <w:t xml:space="preserve">5/ Theo Luật Công nghệ thông tin, </w:t>
      </w:r>
      <w:r>
        <w:t>mục</w:t>
      </w:r>
      <w:r w:rsidRPr="00211D1D">
        <w:t xml:space="preserve"> nào KHÔNG thuộc Chương II?</w:t>
      </w:r>
    </w:p>
    <w:p w14:paraId="156103EC" w14:textId="23AC8BC4" w:rsidR="00211D1D" w:rsidRPr="00186F8B" w:rsidRDefault="00211D1D" w:rsidP="00211D1D">
      <w:pPr>
        <w:spacing w:after="0"/>
        <w:ind w:left="720"/>
        <w:jc w:val="both"/>
      </w:pPr>
      <w:r w:rsidRPr="00186F8B">
        <w:t xml:space="preserve">A. </w:t>
      </w:r>
      <w:bookmarkStart w:id="0" w:name="muc_1"/>
      <w:r w:rsidRPr="00186F8B">
        <w:t>Quy định chung về ứng dụng công nghệ thông tin</w:t>
      </w:r>
      <w:bookmarkEnd w:id="0"/>
    </w:p>
    <w:p w14:paraId="1F85F081" w14:textId="7C24EC42" w:rsidR="00211D1D" w:rsidRPr="00186F8B" w:rsidRDefault="00211D1D" w:rsidP="00211D1D">
      <w:pPr>
        <w:spacing w:after="0"/>
        <w:ind w:left="720"/>
        <w:jc w:val="both"/>
      </w:pPr>
      <w:r w:rsidRPr="00186F8B">
        <w:t xml:space="preserve">B. </w:t>
      </w:r>
      <w:bookmarkStart w:id="1" w:name="muc_3"/>
      <w:r w:rsidRPr="00186F8B">
        <w:t>Ứng dụng công nghệ thông tin trong thương mại</w:t>
      </w:r>
      <w:bookmarkEnd w:id="1"/>
    </w:p>
    <w:p w14:paraId="7DC73777" w14:textId="79DB556C" w:rsidR="00211D1D" w:rsidRPr="00186F8B" w:rsidRDefault="00211D1D" w:rsidP="00211D1D">
      <w:pPr>
        <w:spacing w:after="0"/>
        <w:ind w:left="720"/>
        <w:jc w:val="both"/>
      </w:pPr>
      <w:r w:rsidRPr="00186F8B">
        <w:t xml:space="preserve">C. </w:t>
      </w:r>
      <w:bookmarkStart w:id="2" w:name="muc_4"/>
      <w:r w:rsidRPr="00186F8B">
        <w:t>Ứng dụng công nghệ thông tin trong một số lĩnh vực</w:t>
      </w:r>
      <w:bookmarkEnd w:id="2"/>
    </w:p>
    <w:p w14:paraId="3999C44F" w14:textId="57DC7330" w:rsidR="00211D1D" w:rsidRPr="00186F8B" w:rsidRDefault="00211D1D" w:rsidP="00211D1D">
      <w:pPr>
        <w:spacing w:after="0"/>
        <w:ind w:left="720"/>
        <w:jc w:val="both"/>
      </w:pPr>
      <w:r w:rsidRPr="00186F8B">
        <w:t>D. Ứng dụng công nghệ thông tin trong doanh nghiệp</w:t>
      </w:r>
    </w:p>
    <w:p w14:paraId="1F3C85E1" w14:textId="5F960C82" w:rsidR="00211D1D" w:rsidRDefault="00211D1D" w:rsidP="00211D1D">
      <w:pPr>
        <w:spacing w:after="0"/>
        <w:ind w:left="720"/>
        <w:jc w:val="both"/>
        <w:rPr>
          <w:i/>
          <w:iCs/>
        </w:rPr>
      </w:pPr>
      <w:r w:rsidRPr="00FA7470">
        <w:rPr>
          <w:i/>
          <w:iCs/>
        </w:rPr>
        <w:t xml:space="preserve">Đáp án: </w:t>
      </w:r>
      <w:r>
        <w:rPr>
          <w:i/>
          <w:iCs/>
        </w:rPr>
        <w:t>D</w:t>
      </w:r>
    </w:p>
    <w:p w14:paraId="3F5A1D12" w14:textId="5B0CE031" w:rsidR="00211D1D" w:rsidRPr="00211D1D" w:rsidRDefault="00211D1D" w:rsidP="00CC6BD7">
      <w:pPr>
        <w:spacing w:after="0"/>
        <w:ind w:left="720"/>
        <w:jc w:val="both"/>
      </w:pPr>
    </w:p>
    <w:sectPr w:rsidR="00211D1D" w:rsidRPr="00211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4D3"/>
    <w:multiLevelType w:val="hybridMultilevel"/>
    <w:tmpl w:val="AE90666C"/>
    <w:lvl w:ilvl="0" w:tplc="A356C082">
      <w:start w:val="1"/>
      <w:numFmt w:val="bullet"/>
      <w:lvlText w:val="•"/>
      <w:lvlJc w:val="left"/>
      <w:pPr>
        <w:tabs>
          <w:tab w:val="num" w:pos="720"/>
        </w:tabs>
        <w:ind w:left="720" w:hanging="360"/>
      </w:pPr>
      <w:rPr>
        <w:rFonts w:ascii="Arial" w:hAnsi="Arial" w:hint="default"/>
      </w:rPr>
    </w:lvl>
    <w:lvl w:ilvl="1" w:tplc="E084AA86" w:tentative="1">
      <w:start w:val="1"/>
      <w:numFmt w:val="bullet"/>
      <w:lvlText w:val="•"/>
      <w:lvlJc w:val="left"/>
      <w:pPr>
        <w:tabs>
          <w:tab w:val="num" w:pos="1440"/>
        </w:tabs>
        <w:ind w:left="1440" w:hanging="360"/>
      </w:pPr>
      <w:rPr>
        <w:rFonts w:ascii="Arial" w:hAnsi="Arial" w:hint="default"/>
      </w:rPr>
    </w:lvl>
    <w:lvl w:ilvl="2" w:tplc="652CE54E" w:tentative="1">
      <w:start w:val="1"/>
      <w:numFmt w:val="bullet"/>
      <w:lvlText w:val="•"/>
      <w:lvlJc w:val="left"/>
      <w:pPr>
        <w:tabs>
          <w:tab w:val="num" w:pos="2160"/>
        </w:tabs>
        <w:ind w:left="2160" w:hanging="360"/>
      </w:pPr>
      <w:rPr>
        <w:rFonts w:ascii="Arial" w:hAnsi="Arial" w:hint="default"/>
      </w:rPr>
    </w:lvl>
    <w:lvl w:ilvl="3" w:tplc="96326902" w:tentative="1">
      <w:start w:val="1"/>
      <w:numFmt w:val="bullet"/>
      <w:lvlText w:val="•"/>
      <w:lvlJc w:val="left"/>
      <w:pPr>
        <w:tabs>
          <w:tab w:val="num" w:pos="2880"/>
        </w:tabs>
        <w:ind w:left="2880" w:hanging="360"/>
      </w:pPr>
      <w:rPr>
        <w:rFonts w:ascii="Arial" w:hAnsi="Arial" w:hint="default"/>
      </w:rPr>
    </w:lvl>
    <w:lvl w:ilvl="4" w:tplc="FCCCAC9A" w:tentative="1">
      <w:start w:val="1"/>
      <w:numFmt w:val="bullet"/>
      <w:lvlText w:val="•"/>
      <w:lvlJc w:val="left"/>
      <w:pPr>
        <w:tabs>
          <w:tab w:val="num" w:pos="3600"/>
        </w:tabs>
        <w:ind w:left="3600" w:hanging="360"/>
      </w:pPr>
      <w:rPr>
        <w:rFonts w:ascii="Arial" w:hAnsi="Arial" w:hint="default"/>
      </w:rPr>
    </w:lvl>
    <w:lvl w:ilvl="5" w:tplc="054A469A" w:tentative="1">
      <w:start w:val="1"/>
      <w:numFmt w:val="bullet"/>
      <w:lvlText w:val="•"/>
      <w:lvlJc w:val="left"/>
      <w:pPr>
        <w:tabs>
          <w:tab w:val="num" w:pos="4320"/>
        </w:tabs>
        <w:ind w:left="4320" w:hanging="360"/>
      </w:pPr>
      <w:rPr>
        <w:rFonts w:ascii="Arial" w:hAnsi="Arial" w:hint="default"/>
      </w:rPr>
    </w:lvl>
    <w:lvl w:ilvl="6" w:tplc="DFB4B0C4" w:tentative="1">
      <w:start w:val="1"/>
      <w:numFmt w:val="bullet"/>
      <w:lvlText w:val="•"/>
      <w:lvlJc w:val="left"/>
      <w:pPr>
        <w:tabs>
          <w:tab w:val="num" w:pos="5040"/>
        </w:tabs>
        <w:ind w:left="5040" w:hanging="360"/>
      </w:pPr>
      <w:rPr>
        <w:rFonts w:ascii="Arial" w:hAnsi="Arial" w:hint="default"/>
      </w:rPr>
    </w:lvl>
    <w:lvl w:ilvl="7" w:tplc="E21E1CB6" w:tentative="1">
      <w:start w:val="1"/>
      <w:numFmt w:val="bullet"/>
      <w:lvlText w:val="•"/>
      <w:lvlJc w:val="left"/>
      <w:pPr>
        <w:tabs>
          <w:tab w:val="num" w:pos="5760"/>
        </w:tabs>
        <w:ind w:left="5760" w:hanging="360"/>
      </w:pPr>
      <w:rPr>
        <w:rFonts w:ascii="Arial" w:hAnsi="Arial" w:hint="default"/>
      </w:rPr>
    </w:lvl>
    <w:lvl w:ilvl="8" w:tplc="BE7C451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7430C6"/>
    <w:multiLevelType w:val="multilevel"/>
    <w:tmpl w:val="D3003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37C8"/>
    <w:multiLevelType w:val="multilevel"/>
    <w:tmpl w:val="56C06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C5A69"/>
    <w:multiLevelType w:val="hybridMultilevel"/>
    <w:tmpl w:val="F6C46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F865F3"/>
    <w:multiLevelType w:val="hybridMultilevel"/>
    <w:tmpl w:val="8EB2BD88"/>
    <w:lvl w:ilvl="0" w:tplc="A1FA71D8">
      <w:start w:val="1"/>
      <w:numFmt w:val="bullet"/>
      <w:lvlText w:val="•"/>
      <w:lvlJc w:val="left"/>
      <w:pPr>
        <w:tabs>
          <w:tab w:val="num" w:pos="720"/>
        </w:tabs>
        <w:ind w:left="720" w:hanging="360"/>
      </w:pPr>
      <w:rPr>
        <w:rFonts w:ascii="Arial" w:hAnsi="Arial" w:hint="default"/>
      </w:rPr>
    </w:lvl>
    <w:lvl w:ilvl="1" w:tplc="E2764342">
      <w:start w:val="1"/>
      <w:numFmt w:val="bullet"/>
      <w:lvlText w:val="•"/>
      <w:lvlJc w:val="left"/>
      <w:pPr>
        <w:tabs>
          <w:tab w:val="num" w:pos="1440"/>
        </w:tabs>
        <w:ind w:left="1440" w:hanging="360"/>
      </w:pPr>
      <w:rPr>
        <w:rFonts w:ascii="Arial" w:hAnsi="Arial" w:hint="default"/>
      </w:rPr>
    </w:lvl>
    <w:lvl w:ilvl="2" w:tplc="B1187B8E">
      <w:start w:val="1"/>
      <w:numFmt w:val="bullet"/>
      <w:lvlText w:val="•"/>
      <w:lvlJc w:val="left"/>
      <w:pPr>
        <w:tabs>
          <w:tab w:val="num" w:pos="2160"/>
        </w:tabs>
        <w:ind w:left="2160" w:hanging="360"/>
      </w:pPr>
      <w:rPr>
        <w:rFonts w:ascii="Arial" w:hAnsi="Arial" w:hint="default"/>
      </w:rPr>
    </w:lvl>
    <w:lvl w:ilvl="3" w:tplc="852ED740">
      <w:start w:val="1"/>
      <w:numFmt w:val="bullet"/>
      <w:lvlText w:val="•"/>
      <w:lvlJc w:val="left"/>
      <w:pPr>
        <w:tabs>
          <w:tab w:val="num" w:pos="2880"/>
        </w:tabs>
        <w:ind w:left="2880" w:hanging="360"/>
      </w:pPr>
      <w:rPr>
        <w:rFonts w:ascii="Arial" w:hAnsi="Arial" w:hint="default"/>
      </w:rPr>
    </w:lvl>
    <w:lvl w:ilvl="4" w:tplc="3C82B392">
      <w:start w:val="1"/>
      <w:numFmt w:val="bullet"/>
      <w:lvlText w:val="•"/>
      <w:lvlJc w:val="left"/>
      <w:pPr>
        <w:tabs>
          <w:tab w:val="num" w:pos="3600"/>
        </w:tabs>
        <w:ind w:left="3600" w:hanging="360"/>
      </w:pPr>
      <w:rPr>
        <w:rFonts w:ascii="Arial" w:hAnsi="Arial" w:hint="default"/>
      </w:rPr>
    </w:lvl>
    <w:lvl w:ilvl="5" w:tplc="68A86C6C" w:tentative="1">
      <w:start w:val="1"/>
      <w:numFmt w:val="bullet"/>
      <w:lvlText w:val="•"/>
      <w:lvlJc w:val="left"/>
      <w:pPr>
        <w:tabs>
          <w:tab w:val="num" w:pos="4320"/>
        </w:tabs>
        <w:ind w:left="4320" w:hanging="360"/>
      </w:pPr>
      <w:rPr>
        <w:rFonts w:ascii="Arial" w:hAnsi="Arial" w:hint="default"/>
      </w:rPr>
    </w:lvl>
    <w:lvl w:ilvl="6" w:tplc="D902C868" w:tentative="1">
      <w:start w:val="1"/>
      <w:numFmt w:val="bullet"/>
      <w:lvlText w:val="•"/>
      <w:lvlJc w:val="left"/>
      <w:pPr>
        <w:tabs>
          <w:tab w:val="num" w:pos="5040"/>
        </w:tabs>
        <w:ind w:left="5040" w:hanging="360"/>
      </w:pPr>
      <w:rPr>
        <w:rFonts w:ascii="Arial" w:hAnsi="Arial" w:hint="default"/>
      </w:rPr>
    </w:lvl>
    <w:lvl w:ilvl="7" w:tplc="E7ECEB04" w:tentative="1">
      <w:start w:val="1"/>
      <w:numFmt w:val="bullet"/>
      <w:lvlText w:val="•"/>
      <w:lvlJc w:val="left"/>
      <w:pPr>
        <w:tabs>
          <w:tab w:val="num" w:pos="5760"/>
        </w:tabs>
        <w:ind w:left="5760" w:hanging="360"/>
      </w:pPr>
      <w:rPr>
        <w:rFonts w:ascii="Arial" w:hAnsi="Arial" w:hint="default"/>
      </w:rPr>
    </w:lvl>
    <w:lvl w:ilvl="8" w:tplc="9F620FB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B921AD8"/>
    <w:multiLevelType w:val="hybridMultilevel"/>
    <w:tmpl w:val="49B06BFC"/>
    <w:lvl w:ilvl="0" w:tplc="F9C6DEE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9CB4CA1"/>
    <w:multiLevelType w:val="hybridMultilevel"/>
    <w:tmpl w:val="1B10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A07FDB"/>
    <w:multiLevelType w:val="multilevel"/>
    <w:tmpl w:val="A63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173E5"/>
    <w:multiLevelType w:val="multilevel"/>
    <w:tmpl w:val="C6B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756248">
    <w:abstractNumId w:val="5"/>
  </w:num>
  <w:num w:numId="2" w16cid:durableId="587034354">
    <w:abstractNumId w:val="3"/>
  </w:num>
  <w:num w:numId="3" w16cid:durableId="589243226">
    <w:abstractNumId w:val="4"/>
  </w:num>
  <w:num w:numId="4" w16cid:durableId="964241644">
    <w:abstractNumId w:val="0"/>
  </w:num>
  <w:num w:numId="5" w16cid:durableId="611714520">
    <w:abstractNumId w:val="7"/>
  </w:num>
  <w:num w:numId="6" w16cid:durableId="1001355468">
    <w:abstractNumId w:val="1"/>
  </w:num>
  <w:num w:numId="7" w16cid:durableId="1313287609">
    <w:abstractNumId w:val="1"/>
    <w:lvlOverride w:ilvl="3">
      <w:lvl w:ilvl="3">
        <w:numFmt w:val="bullet"/>
        <w:lvlText w:val=""/>
        <w:lvlJc w:val="left"/>
        <w:pPr>
          <w:tabs>
            <w:tab w:val="num" w:pos="2880"/>
          </w:tabs>
          <w:ind w:left="2880" w:hanging="360"/>
        </w:pPr>
        <w:rPr>
          <w:rFonts w:ascii="Symbol" w:hAnsi="Symbol" w:hint="default"/>
          <w:sz w:val="20"/>
        </w:rPr>
      </w:lvl>
    </w:lvlOverride>
  </w:num>
  <w:num w:numId="8" w16cid:durableId="1304460303">
    <w:abstractNumId w:val="8"/>
  </w:num>
  <w:num w:numId="9" w16cid:durableId="1388383839">
    <w:abstractNumId w:val="2"/>
  </w:num>
  <w:num w:numId="10" w16cid:durableId="931426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CAE"/>
    <w:rsid w:val="000B37E8"/>
    <w:rsid w:val="001830E4"/>
    <w:rsid w:val="00186F8B"/>
    <w:rsid w:val="001F19AF"/>
    <w:rsid w:val="001F2179"/>
    <w:rsid w:val="00211D1D"/>
    <w:rsid w:val="002C1B09"/>
    <w:rsid w:val="0035155C"/>
    <w:rsid w:val="003C3CAE"/>
    <w:rsid w:val="004673E2"/>
    <w:rsid w:val="00487073"/>
    <w:rsid w:val="00535DDF"/>
    <w:rsid w:val="00541EFE"/>
    <w:rsid w:val="00576A03"/>
    <w:rsid w:val="00665967"/>
    <w:rsid w:val="007452A8"/>
    <w:rsid w:val="007C5DD2"/>
    <w:rsid w:val="00802E35"/>
    <w:rsid w:val="00877871"/>
    <w:rsid w:val="00883EF9"/>
    <w:rsid w:val="008A2C46"/>
    <w:rsid w:val="008B1538"/>
    <w:rsid w:val="008C663E"/>
    <w:rsid w:val="00983B7F"/>
    <w:rsid w:val="009C3135"/>
    <w:rsid w:val="00A222B7"/>
    <w:rsid w:val="00A522B7"/>
    <w:rsid w:val="00AB3B60"/>
    <w:rsid w:val="00B5395A"/>
    <w:rsid w:val="00C063DF"/>
    <w:rsid w:val="00C27596"/>
    <w:rsid w:val="00CC6BD7"/>
    <w:rsid w:val="00D80F70"/>
    <w:rsid w:val="00DD5411"/>
    <w:rsid w:val="00DE60AE"/>
    <w:rsid w:val="00E95A64"/>
    <w:rsid w:val="00F73ED9"/>
    <w:rsid w:val="00F75587"/>
    <w:rsid w:val="00FA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8970"/>
  <w15:chartTrackingRefBased/>
  <w15:docId w15:val="{850732F8-C886-4BF6-A0AE-18173454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CAE"/>
    <w:rPr>
      <w:rFonts w:eastAsiaTheme="majorEastAsia" w:cstheme="majorBidi"/>
      <w:color w:val="272727" w:themeColor="text1" w:themeTint="D8"/>
    </w:rPr>
  </w:style>
  <w:style w:type="paragraph" w:styleId="Title">
    <w:name w:val="Title"/>
    <w:basedOn w:val="Normal"/>
    <w:next w:val="Normal"/>
    <w:link w:val="TitleChar"/>
    <w:uiPriority w:val="10"/>
    <w:qFormat/>
    <w:rsid w:val="003C3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CAE"/>
    <w:pPr>
      <w:spacing w:before="160"/>
      <w:jc w:val="center"/>
    </w:pPr>
    <w:rPr>
      <w:i/>
      <w:iCs/>
      <w:color w:val="404040" w:themeColor="text1" w:themeTint="BF"/>
    </w:rPr>
  </w:style>
  <w:style w:type="character" w:customStyle="1" w:styleId="QuoteChar">
    <w:name w:val="Quote Char"/>
    <w:basedOn w:val="DefaultParagraphFont"/>
    <w:link w:val="Quote"/>
    <w:uiPriority w:val="29"/>
    <w:rsid w:val="003C3CAE"/>
    <w:rPr>
      <w:i/>
      <w:iCs/>
      <w:color w:val="404040" w:themeColor="text1" w:themeTint="BF"/>
    </w:rPr>
  </w:style>
  <w:style w:type="paragraph" w:styleId="ListParagraph">
    <w:name w:val="List Paragraph"/>
    <w:basedOn w:val="Normal"/>
    <w:uiPriority w:val="34"/>
    <w:qFormat/>
    <w:rsid w:val="003C3CAE"/>
    <w:pPr>
      <w:ind w:left="720"/>
      <w:contextualSpacing/>
    </w:pPr>
  </w:style>
  <w:style w:type="character" w:styleId="IntenseEmphasis">
    <w:name w:val="Intense Emphasis"/>
    <w:basedOn w:val="DefaultParagraphFont"/>
    <w:uiPriority w:val="21"/>
    <w:qFormat/>
    <w:rsid w:val="003C3CAE"/>
    <w:rPr>
      <w:i/>
      <w:iCs/>
      <w:color w:val="0F4761" w:themeColor="accent1" w:themeShade="BF"/>
    </w:rPr>
  </w:style>
  <w:style w:type="paragraph" w:styleId="IntenseQuote">
    <w:name w:val="Intense Quote"/>
    <w:basedOn w:val="Normal"/>
    <w:next w:val="Normal"/>
    <w:link w:val="IntenseQuoteChar"/>
    <w:uiPriority w:val="30"/>
    <w:qFormat/>
    <w:rsid w:val="003C3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CAE"/>
    <w:rPr>
      <w:i/>
      <w:iCs/>
      <w:color w:val="0F4761" w:themeColor="accent1" w:themeShade="BF"/>
    </w:rPr>
  </w:style>
  <w:style w:type="character" w:styleId="IntenseReference">
    <w:name w:val="Intense Reference"/>
    <w:basedOn w:val="DefaultParagraphFont"/>
    <w:uiPriority w:val="32"/>
    <w:qFormat/>
    <w:rsid w:val="003C3CAE"/>
    <w:rPr>
      <w:b/>
      <w:bCs/>
      <w:smallCaps/>
      <w:color w:val="0F4761" w:themeColor="accent1" w:themeShade="BF"/>
      <w:spacing w:val="5"/>
    </w:rPr>
  </w:style>
  <w:style w:type="character" w:styleId="Hyperlink">
    <w:name w:val="Hyperlink"/>
    <w:basedOn w:val="DefaultParagraphFont"/>
    <w:uiPriority w:val="99"/>
    <w:unhideWhenUsed/>
    <w:rsid w:val="00CC6BD7"/>
    <w:rPr>
      <w:color w:val="467886" w:themeColor="hyperlink"/>
      <w:u w:val="single"/>
    </w:rPr>
  </w:style>
  <w:style w:type="character" w:styleId="UnresolvedMention">
    <w:name w:val="Unresolved Mention"/>
    <w:basedOn w:val="DefaultParagraphFont"/>
    <w:uiPriority w:val="99"/>
    <w:semiHidden/>
    <w:unhideWhenUsed/>
    <w:rsid w:val="00CC6BD7"/>
    <w:rPr>
      <w:color w:val="605E5C"/>
      <w:shd w:val="clear" w:color="auto" w:fill="E1DFDD"/>
    </w:rPr>
  </w:style>
  <w:style w:type="paragraph" w:styleId="NormalWeb">
    <w:name w:val="Normal (Web)"/>
    <w:basedOn w:val="Normal"/>
    <w:uiPriority w:val="99"/>
    <w:semiHidden/>
    <w:unhideWhenUsed/>
    <w:rsid w:val="00211D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ndan.vn/viet-nam-chinh-thuc-tro-thanh-nuoc-co-dinh-danh-dien-tu-quoc-gia-post710849.html" TargetMode="External"/><Relationship Id="rId13" Type="http://schemas.openxmlformats.org/officeDocument/2006/relationships/hyperlink" Target="https://www.qdnd.vn/quoc-phong-an-ninh/tin-tuc/bo-tu-lenh-86-thuc-hien-tot-nhiem-vu-quan-ly-bao-ve-vung-chac-chu-quyen-quoc-gia-tren-khong-gian-mang-1019139" TargetMode="External"/><Relationship Id="rId3" Type="http://schemas.openxmlformats.org/officeDocument/2006/relationships/settings" Target="settings.xml"/><Relationship Id="rId7" Type="http://schemas.openxmlformats.org/officeDocument/2006/relationships/hyperlink" Target="https://vtv.vn/kinh-te/mao-danh-ngan-hang-ho-tro-cap-nhat-sinh-trac-hoc-de-lua-dao-20240702092739988.htm" TargetMode="External"/><Relationship Id="rId12" Type="http://schemas.openxmlformats.org/officeDocument/2006/relationships/hyperlink" Target="https://tranhsonmai.baotangso.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neconomy.vn/facebook-google-tiktok-da-go-bo-hon-15-000-noi-dung-vi-pham-phap-luat-viet-nam.htm" TargetMode="External"/><Relationship Id="rId11" Type="http://schemas.openxmlformats.org/officeDocument/2006/relationships/hyperlink" Target="https://tuoitre.vn/benh-vien-tai-tp-hcm-chay-dua-nuoc-rut-xoa-so-benh-an-giay-20250917104711256.htm" TargetMode="External"/><Relationship Id="rId5" Type="http://schemas.openxmlformats.org/officeDocument/2006/relationships/hyperlink" Target="https://nhandan.vn/93-trieu-nguoi-nhan-tin-nhan-phong-chong-sieu-bao-yagi-qua-zalo-post828724.html" TargetMode="External"/><Relationship Id="rId15" Type="http://schemas.openxmlformats.org/officeDocument/2006/relationships/image" Target="media/image2.jpeg"/><Relationship Id="rId10" Type="http://schemas.openxmlformats.org/officeDocument/2006/relationships/hyperlink" Target="https://courses.ut.edu.vn/" TargetMode="External"/><Relationship Id="rId4" Type="http://schemas.openxmlformats.org/officeDocument/2006/relationships/webSettings" Target="webSettings.xml"/><Relationship Id="rId9" Type="http://schemas.openxmlformats.org/officeDocument/2006/relationships/hyperlink" Target="https://tuoitre.vn/mua-iphone-nhan-cuc-gach-nhung-khong-cho-kiem-hang-vay-hoai-sao-chiu-noi-20201220204723082.ht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1277</Words>
  <Characters>7283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Trần</dc:creator>
  <cp:keywords/>
  <dc:description/>
  <cp:lastModifiedBy>Bảo Trần</cp:lastModifiedBy>
  <cp:revision>27</cp:revision>
  <dcterms:created xsi:type="dcterms:W3CDTF">2026-01-23T07:58:00Z</dcterms:created>
  <dcterms:modified xsi:type="dcterms:W3CDTF">2026-01-24T12:31:00Z</dcterms:modified>
</cp:coreProperties>
</file>