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921B4" w14:textId="713B08C8" w:rsidR="00A16FA6" w:rsidRPr="0064116B" w:rsidRDefault="00A16FA6">
      <w:pPr>
        <w:rPr>
          <w:b/>
          <w:bCs/>
          <w:sz w:val="24"/>
          <w:szCs w:val="24"/>
        </w:rPr>
      </w:pPr>
      <w:r w:rsidRPr="0064116B">
        <w:rPr>
          <w:b/>
          <w:bCs/>
          <w:sz w:val="24"/>
          <w:szCs w:val="24"/>
        </w:rPr>
        <w:t>Employability Skills – SFIA Matrix</w:t>
      </w:r>
    </w:p>
    <w:p w14:paraId="44497B94" w14:textId="2E5A1E51" w:rsidR="00A16FA6" w:rsidRDefault="00A16FA6" w:rsidP="00A16FA6">
      <w:pPr>
        <w:spacing w:after="200" w:line="240" w:lineRule="auto"/>
        <w:rPr>
          <w:rFonts w:ascii="OpenSans" w:hAnsi="OpenSans" w:cs="OpenSans"/>
          <w:sz w:val="20"/>
          <w:szCs w:val="20"/>
        </w:rPr>
      </w:pPr>
      <w:r>
        <w:rPr>
          <w:rFonts w:ascii="OpenSans" w:hAnsi="OpenSans" w:cs="OpenSans"/>
          <w:sz w:val="20"/>
          <w:szCs w:val="20"/>
        </w:rPr>
        <w:t xml:space="preserve">Student Number </w:t>
      </w:r>
      <w:r w:rsidR="004C3F25">
        <w:rPr>
          <w:rFonts w:ascii="OpenSans" w:hAnsi="OpenSans" w:cs="OpenSans"/>
          <w:sz w:val="20"/>
          <w:szCs w:val="20"/>
        </w:rPr>
        <w:t>– C1816377</w:t>
      </w:r>
    </w:p>
    <w:p w14:paraId="005008C4" w14:textId="47F715FC" w:rsidR="00A16FA6" w:rsidRDefault="0064116B" w:rsidP="00A16FA6">
      <w:pPr>
        <w:spacing w:after="200" w:line="240" w:lineRule="auto"/>
        <w:rPr>
          <w:rFonts w:ascii="OpenSans" w:hAnsi="OpenSans" w:cs="OpenSans"/>
          <w:sz w:val="20"/>
          <w:szCs w:val="20"/>
        </w:rPr>
      </w:pPr>
      <w:r>
        <w:rPr>
          <w:rFonts w:ascii="OpenSans" w:hAnsi="OpenSans" w:cs="OpenSans"/>
          <w:sz w:val="20"/>
          <w:szCs w:val="20"/>
        </w:rPr>
        <w:t>Complete the matrix below by indicating which skills you have knowledge of, experience in or are competent in using the following guide and upload as supporting evidence to Learning Central:</w:t>
      </w:r>
    </w:p>
    <w:p w14:paraId="5CCF52A9" w14:textId="6EC354AC" w:rsidR="0064116B" w:rsidRDefault="0064116B" w:rsidP="00A16FA6">
      <w:pPr>
        <w:spacing w:after="200" w:line="240" w:lineRule="auto"/>
        <w:rPr>
          <w:rFonts w:ascii="OpenSans" w:hAnsi="OpenSans" w:cs="OpenSans"/>
          <w:sz w:val="20"/>
          <w:szCs w:val="20"/>
        </w:rPr>
      </w:pPr>
      <w:r w:rsidRPr="0064116B">
        <w:rPr>
          <w:rFonts w:ascii="OpenSans" w:hAnsi="OpenSans" w:cs="OpenSans"/>
          <w:b/>
          <w:bCs/>
          <w:sz w:val="20"/>
          <w:szCs w:val="20"/>
        </w:rPr>
        <w:t>Knowledge of</w:t>
      </w:r>
      <w:r>
        <w:rPr>
          <w:rFonts w:ascii="OpenSans" w:hAnsi="OpenSans" w:cs="OpenSans"/>
          <w:sz w:val="20"/>
          <w:szCs w:val="20"/>
        </w:rPr>
        <w:t xml:space="preserve"> – understands what it is but has little or no experience of applying this knowledge.</w:t>
      </w:r>
    </w:p>
    <w:p w14:paraId="754A20E5" w14:textId="538D4CAC" w:rsidR="0064116B" w:rsidRDefault="0064116B" w:rsidP="00A16FA6">
      <w:pPr>
        <w:spacing w:after="200" w:line="240" w:lineRule="auto"/>
        <w:rPr>
          <w:rFonts w:ascii="OpenSans" w:hAnsi="OpenSans" w:cs="OpenSans"/>
          <w:sz w:val="20"/>
          <w:szCs w:val="20"/>
        </w:rPr>
      </w:pPr>
      <w:r w:rsidRPr="0064116B">
        <w:rPr>
          <w:rFonts w:ascii="OpenSans" w:hAnsi="OpenSans" w:cs="OpenSans"/>
          <w:b/>
          <w:bCs/>
          <w:sz w:val="20"/>
          <w:szCs w:val="20"/>
        </w:rPr>
        <w:t>Experience in</w:t>
      </w:r>
      <w:r>
        <w:rPr>
          <w:rFonts w:ascii="OpenSans" w:hAnsi="OpenSans" w:cs="OpenSans"/>
          <w:sz w:val="20"/>
          <w:szCs w:val="20"/>
        </w:rPr>
        <w:t xml:space="preserve"> – has a little experience and has can evidence at least one example.</w:t>
      </w:r>
    </w:p>
    <w:p w14:paraId="6ED13E0C" w14:textId="0F5F3BFF" w:rsidR="0064116B" w:rsidRPr="00A16FA6" w:rsidRDefault="0064116B" w:rsidP="00A16FA6">
      <w:pPr>
        <w:spacing w:after="200" w:line="240" w:lineRule="auto"/>
        <w:rPr>
          <w:rFonts w:ascii="OpenSans" w:hAnsi="OpenSans" w:cs="OpenSans"/>
          <w:sz w:val="20"/>
          <w:szCs w:val="20"/>
        </w:rPr>
      </w:pPr>
      <w:r w:rsidRPr="0064116B">
        <w:rPr>
          <w:rFonts w:ascii="OpenSans" w:hAnsi="OpenSans" w:cs="OpenSans"/>
          <w:b/>
          <w:bCs/>
          <w:sz w:val="20"/>
          <w:szCs w:val="20"/>
        </w:rPr>
        <w:t>Competent in</w:t>
      </w:r>
      <w:r>
        <w:rPr>
          <w:rFonts w:ascii="OpenSans" w:hAnsi="OpenSans" w:cs="OpenSans"/>
          <w:sz w:val="20"/>
          <w:szCs w:val="20"/>
        </w:rPr>
        <w:t xml:space="preserve"> – has significant experience in and can evidence several examples. 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576"/>
        <w:gridCol w:w="7382"/>
        <w:gridCol w:w="1255"/>
        <w:gridCol w:w="1540"/>
        <w:gridCol w:w="2693"/>
      </w:tblGrid>
      <w:tr w:rsidR="00A16FA6" w14:paraId="0F7CD96E" w14:textId="77777777" w:rsidTr="004C3F25">
        <w:tc>
          <w:tcPr>
            <w:tcW w:w="2576" w:type="dxa"/>
            <w:vAlign w:val="center"/>
          </w:tcPr>
          <w:p w14:paraId="15447134" w14:textId="6CD474A2" w:rsidR="00A16FA6" w:rsidRPr="0064116B" w:rsidRDefault="00A16FA6" w:rsidP="00A16FA6">
            <w:pPr>
              <w:rPr>
                <w:b/>
                <w:bCs/>
              </w:rPr>
            </w:pPr>
            <w:r w:rsidRPr="0064116B">
              <w:rPr>
                <w:b/>
                <w:bCs/>
              </w:rPr>
              <w:t>Skill</w:t>
            </w:r>
          </w:p>
        </w:tc>
        <w:tc>
          <w:tcPr>
            <w:tcW w:w="7382" w:type="dxa"/>
            <w:vAlign w:val="center"/>
          </w:tcPr>
          <w:p w14:paraId="7DB79E78" w14:textId="666FDCC2" w:rsidR="00A16FA6" w:rsidRPr="0064116B" w:rsidRDefault="00A16FA6" w:rsidP="00A16FA6">
            <w:pPr>
              <w:rPr>
                <w:b/>
                <w:bCs/>
              </w:rPr>
            </w:pPr>
            <w:r w:rsidRPr="0064116B">
              <w:rPr>
                <w:b/>
                <w:bCs/>
              </w:rPr>
              <w:t>Examples</w:t>
            </w:r>
          </w:p>
        </w:tc>
        <w:tc>
          <w:tcPr>
            <w:tcW w:w="1255" w:type="dxa"/>
            <w:vAlign w:val="center"/>
          </w:tcPr>
          <w:p w14:paraId="084765D9" w14:textId="7A3984EA" w:rsidR="00A16FA6" w:rsidRPr="0064116B" w:rsidRDefault="00A16FA6" w:rsidP="00A16FA6">
            <w:pPr>
              <w:rPr>
                <w:b/>
                <w:bCs/>
              </w:rPr>
            </w:pPr>
            <w:r w:rsidRPr="0064116B">
              <w:rPr>
                <w:b/>
                <w:bCs/>
              </w:rPr>
              <w:t>Knowledge Of</w:t>
            </w:r>
          </w:p>
        </w:tc>
        <w:tc>
          <w:tcPr>
            <w:tcW w:w="1540" w:type="dxa"/>
            <w:vAlign w:val="center"/>
          </w:tcPr>
          <w:p w14:paraId="361AD9E0" w14:textId="0C9B69C8" w:rsidR="00A16FA6" w:rsidRPr="0064116B" w:rsidRDefault="00A16FA6" w:rsidP="00A16FA6">
            <w:pPr>
              <w:rPr>
                <w:b/>
                <w:bCs/>
              </w:rPr>
            </w:pPr>
            <w:r w:rsidRPr="0064116B">
              <w:rPr>
                <w:b/>
                <w:bCs/>
              </w:rPr>
              <w:t>Experience In</w:t>
            </w:r>
          </w:p>
        </w:tc>
        <w:tc>
          <w:tcPr>
            <w:tcW w:w="2693" w:type="dxa"/>
            <w:vAlign w:val="center"/>
          </w:tcPr>
          <w:p w14:paraId="3F252803" w14:textId="2F8E0709" w:rsidR="00A16FA6" w:rsidRPr="0064116B" w:rsidRDefault="00A16FA6" w:rsidP="00A16FA6">
            <w:pPr>
              <w:rPr>
                <w:b/>
                <w:bCs/>
              </w:rPr>
            </w:pPr>
            <w:r w:rsidRPr="0064116B">
              <w:rPr>
                <w:b/>
                <w:bCs/>
              </w:rPr>
              <w:t>Competent In</w:t>
            </w:r>
          </w:p>
        </w:tc>
      </w:tr>
      <w:tr w:rsidR="00A16FA6" w14:paraId="3C883CE8" w14:textId="77777777" w:rsidTr="004C3F25">
        <w:trPr>
          <w:trHeight w:val="506"/>
        </w:trPr>
        <w:tc>
          <w:tcPr>
            <w:tcW w:w="2576" w:type="dxa"/>
            <w:vAlign w:val="center"/>
          </w:tcPr>
          <w:p w14:paraId="43ADF860" w14:textId="58080DE5" w:rsidR="00A16FA6" w:rsidRDefault="00A16FA6" w:rsidP="00A16FA6">
            <w:r w:rsidRPr="00A16FA6">
              <w:t>Use of tools standards, methods, applications</w:t>
            </w:r>
          </w:p>
        </w:tc>
        <w:tc>
          <w:tcPr>
            <w:tcW w:w="7382" w:type="dxa"/>
            <w:vAlign w:val="center"/>
          </w:tcPr>
          <w:p w14:paraId="041E432F" w14:textId="24297B67" w:rsidR="00A16FA6" w:rsidRPr="00A16FA6" w:rsidRDefault="00A16FA6" w:rsidP="00A16FA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16FA6">
              <w:rPr>
                <w:rFonts w:cstheme="minorHAnsi"/>
              </w:rPr>
              <w:t>Understands and uses appropriate methods, tools and applications for a given task.</w:t>
            </w:r>
          </w:p>
        </w:tc>
        <w:tc>
          <w:tcPr>
            <w:tcW w:w="1255" w:type="dxa"/>
            <w:vAlign w:val="center"/>
          </w:tcPr>
          <w:p w14:paraId="1804206B" w14:textId="77777777" w:rsidR="00A16FA6" w:rsidRDefault="00A16FA6" w:rsidP="00A16FA6"/>
        </w:tc>
        <w:tc>
          <w:tcPr>
            <w:tcW w:w="1540" w:type="dxa"/>
            <w:vAlign w:val="center"/>
          </w:tcPr>
          <w:p w14:paraId="715C6124" w14:textId="68A5CB12" w:rsidR="00A16FA6" w:rsidRDefault="00A16FA6" w:rsidP="00A16FA6"/>
        </w:tc>
        <w:tc>
          <w:tcPr>
            <w:tcW w:w="2693" w:type="dxa"/>
            <w:vAlign w:val="center"/>
          </w:tcPr>
          <w:p w14:paraId="00078BBB" w14:textId="6D8865DA" w:rsidR="00A16FA6" w:rsidRDefault="004C3F25" w:rsidP="00A16FA6">
            <w:r>
              <w:t>I have lots of experience with GitHub and agile development within my group projects</w:t>
            </w:r>
          </w:p>
        </w:tc>
      </w:tr>
      <w:tr w:rsidR="00A16FA6" w14:paraId="4CB900EC" w14:textId="77777777" w:rsidTr="004C3F25">
        <w:tc>
          <w:tcPr>
            <w:tcW w:w="2576" w:type="dxa"/>
            <w:vAlign w:val="center"/>
          </w:tcPr>
          <w:p w14:paraId="51955E0F" w14:textId="36073FE9" w:rsidR="00A16FA6" w:rsidRDefault="00A16FA6" w:rsidP="00A16FA6">
            <w:r>
              <w:t>Communication Skills</w:t>
            </w:r>
          </w:p>
        </w:tc>
        <w:tc>
          <w:tcPr>
            <w:tcW w:w="7382" w:type="dxa"/>
            <w:vAlign w:val="center"/>
          </w:tcPr>
          <w:p w14:paraId="6A463B64" w14:textId="55A5C71B" w:rsidR="00A16FA6" w:rsidRPr="00A16FA6" w:rsidRDefault="00A16FA6" w:rsidP="00A16FA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16FA6">
              <w:rPr>
                <w:rFonts w:cstheme="minorHAnsi"/>
              </w:rPr>
              <w:t>Has sufficient communication skills for effective dialogue with customers, suppliers and partners.</w:t>
            </w:r>
          </w:p>
        </w:tc>
        <w:tc>
          <w:tcPr>
            <w:tcW w:w="1255" w:type="dxa"/>
            <w:vAlign w:val="center"/>
          </w:tcPr>
          <w:p w14:paraId="23615248" w14:textId="77777777" w:rsidR="00A16FA6" w:rsidRDefault="00A16FA6" w:rsidP="00A16FA6"/>
        </w:tc>
        <w:tc>
          <w:tcPr>
            <w:tcW w:w="1540" w:type="dxa"/>
            <w:vAlign w:val="center"/>
          </w:tcPr>
          <w:p w14:paraId="679E5DA9" w14:textId="77777777" w:rsidR="00A16FA6" w:rsidRDefault="00A16FA6" w:rsidP="00A16FA6"/>
        </w:tc>
        <w:tc>
          <w:tcPr>
            <w:tcW w:w="2693" w:type="dxa"/>
            <w:vAlign w:val="center"/>
          </w:tcPr>
          <w:p w14:paraId="505F0353" w14:textId="77777777" w:rsidR="00A16FA6" w:rsidRDefault="004C3F25" w:rsidP="00A16FA6">
            <w:r>
              <w:t>Two jobs in retail</w:t>
            </w:r>
          </w:p>
          <w:p w14:paraId="417BFD80" w14:textId="4BB0E5A4" w:rsidR="004C3F25" w:rsidRDefault="004C3F25" w:rsidP="00A16FA6">
            <w:r>
              <w:t>President of Cardiff Uni Kayakers with 70 members who I have to communicate with every week.</w:t>
            </w:r>
          </w:p>
        </w:tc>
      </w:tr>
      <w:tr w:rsidR="00A16FA6" w14:paraId="169E03D6" w14:textId="77777777" w:rsidTr="004C3F25">
        <w:tc>
          <w:tcPr>
            <w:tcW w:w="2576" w:type="dxa"/>
            <w:vAlign w:val="center"/>
          </w:tcPr>
          <w:p w14:paraId="70654D60" w14:textId="63DA0DC6" w:rsidR="00A16FA6" w:rsidRDefault="00A16FA6" w:rsidP="00A16FA6">
            <w:r>
              <w:t>Teamworking Skills</w:t>
            </w:r>
          </w:p>
        </w:tc>
        <w:tc>
          <w:tcPr>
            <w:tcW w:w="7382" w:type="dxa"/>
            <w:vAlign w:val="center"/>
          </w:tcPr>
          <w:p w14:paraId="3100EF44" w14:textId="77777777" w:rsidR="00A16FA6" w:rsidRPr="00A16FA6" w:rsidRDefault="00A16FA6" w:rsidP="00A16FA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16FA6">
              <w:rPr>
                <w:rFonts w:cstheme="minorHAnsi"/>
              </w:rPr>
              <w:t xml:space="preserve">Is able to work in a team. </w:t>
            </w:r>
          </w:p>
          <w:p w14:paraId="79564E70" w14:textId="0BE7DAA0" w:rsidR="00A16FA6" w:rsidRPr="00A16FA6" w:rsidRDefault="00A16FA6" w:rsidP="00A16FA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16FA6">
              <w:rPr>
                <w:rFonts w:cstheme="minorHAnsi"/>
              </w:rPr>
              <w:t>Is able to plan, schedule and monitor own work within short time horizons.</w:t>
            </w:r>
          </w:p>
        </w:tc>
        <w:tc>
          <w:tcPr>
            <w:tcW w:w="1255" w:type="dxa"/>
            <w:vAlign w:val="center"/>
          </w:tcPr>
          <w:p w14:paraId="7F0C148C" w14:textId="77777777" w:rsidR="00A16FA6" w:rsidRDefault="00A16FA6" w:rsidP="00A16FA6"/>
        </w:tc>
        <w:tc>
          <w:tcPr>
            <w:tcW w:w="1540" w:type="dxa"/>
            <w:vAlign w:val="center"/>
          </w:tcPr>
          <w:p w14:paraId="0D7D346D" w14:textId="77777777" w:rsidR="00A16FA6" w:rsidRDefault="00A16FA6" w:rsidP="00A16FA6"/>
        </w:tc>
        <w:tc>
          <w:tcPr>
            <w:tcW w:w="2693" w:type="dxa"/>
            <w:vAlign w:val="center"/>
          </w:tcPr>
          <w:p w14:paraId="32BFF3F6" w14:textId="39E2E603" w:rsidR="00A16FA6" w:rsidRDefault="004C3F25" w:rsidP="00A16FA6">
            <w:r>
              <w:t>Currently the A team captain of the University canoe polo team</w:t>
            </w:r>
          </w:p>
          <w:p w14:paraId="1750ECED" w14:textId="329310B9" w:rsidR="004C3F25" w:rsidRDefault="004C3F25" w:rsidP="00A16FA6">
            <w:r>
              <w:t>2 successful group projects within degree</w:t>
            </w:r>
          </w:p>
        </w:tc>
      </w:tr>
      <w:tr w:rsidR="00A16FA6" w14:paraId="3B1D231E" w14:textId="77777777" w:rsidTr="004C3F25">
        <w:tc>
          <w:tcPr>
            <w:tcW w:w="2576" w:type="dxa"/>
            <w:vAlign w:val="center"/>
          </w:tcPr>
          <w:p w14:paraId="4705E403" w14:textId="42408184" w:rsidR="00A16FA6" w:rsidRDefault="00A16FA6" w:rsidP="00A16FA6">
            <w:r>
              <w:t>Time Management Skills</w:t>
            </w:r>
          </w:p>
        </w:tc>
        <w:tc>
          <w:tcPr>
            <w:tcW w:w="7382" w:type="dxa"/>
            <w:vAlign w:val="center"/>
          </w:tcPr>
          <w:p w14:paraId="48091491" w14:textId="781619D3" w:rsidR="00A16FA6" w:rsidRPr="00A16FA6" w:rsidRDefault="00A16FA6" w:rsidP="00A16FA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16FA6">
              <w:rPr>
                <w:rFonts w:cstheme="minorHAnsi"/>
              </w:rPr>
              <w:t>Demonstrates a rational and organised approach to work.</w:t>
            </w:r>
          </w:p>
        </w:tc>
        <w:tc>
          <w:tcPr>
            <w:tcW w:w="1255" w:type="dxa"/>
            <w:vAlign w:val="center"/>
          </w:tcPr>
          <w:p w14:paraId="1F66D179" w14:textId="77777777" w:rsidR="00A16FA6" w:rsidRDefault="00A16FA6" w:rsidP="00A16FA6"/>
        </w:tc>
        <w:tc>
          <w:tcPr>
            <w:tcW w:w="1540" w:type="dxa"/>
            <w:vAlign w:val="center"/>
          </w:tcPr>
          <w:p w14:paraId="467EDDC8" w14:textId="30CD91C6" w:rsidR="00A16FA6" w:rsidRDefault="004C3F25" w:rsidP="00A16FA6">
            <w:r>
              <w:t>Haven’t missed any deadlines</w:t>
            </w:r>
          </w:p>
        </w:tc>
        <w:tc>
          <w:tcPr>
            <w:tcW w:w="2693" w:type="dxa"/>
            <w:vAlign w:val="center"/>
          </w:tcPr>
          <w:p w14:paraId="0C0F1ECC" w14:textId="77777777" w:rsidR="00A16FA6" w:rsidRDefault="00A16FA6" w:rsidP="00A16FA6"/>
        </w:tc>
      </w:tr>
      <w:tr w:rsidR="00A16FA6" w14:paraId="44DC6514" w14:textId="77777777" w:rsidTr="004C3F25">
        <w:tc>
          <w:tcPr>
            <w:tcW w:w="2576" w:type="dxa"/>
            <w:vAlign w:val="center"/>
          </w:tcPr>
          <w:p w14:paraId="1137DF22" w14:textId="6420F223" w:rsidR="00A16FA6" w:rsidRDefault="00A16FA6" w:rsidP="00A16FA6">
            <w:r>
              <w:t>Problem Solving Skills</w:t>
            </w:r>
          </w:p>
        </w:tc>
        <w:tc>
          <w:tcPr>
            <w:tcW w:w="7382" w:type="dxa"/>
            <w:vAlign w:val="center"/>
          </w:tcPr>
          <w:p w14:paraId="2777C65D" w14:textId="5EF614E9" w:rsidR="00A16FA6" w:rsidRPr="00A16FA6" w:rsidRDefault="00A16FA6" w:rsidP="00A16FA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16FA6">
              <w:rPr>
                <w:rFonts w:cstheme="minorHAnsi"/>
              </w:rPr>
              <w:t>Demonstrates an analytical and systematic approach to issue resolution.</w:t>
            </w:r>
          </w:p>
        </w:tc>
        <w:tc>
          <w:tcPr>
            <w:tcW w:w="1255" w:type="dxa"/>
            <w:vAlign w:val="center"/>
          </w:tcPr>
          <w:p w14:paraId="39019B4D" w14:textId="77777777" w:rsidR="00A16FA6" w:rsidRDefault="00A16FA6" w:rsidP="00A16FA6"/>
        </w:tc>
        <w:tc>
          <w:tcPr>
            <w:tcW w:w="1540" w:type="dxa"/>
            <w:vAlign w:val="center"/>
          </w:tcPr>
          <w:p w14:paraId="0DAFB7AF" w14:textId="77777777" w:rsidR="00A16FA6" w:rsidRDefault="00A16FA6" w:rsidP="00A16FA6"/>
        </w:tc>
        <w:tc>
          <w:tcPr>
            <w:tcW w:w="2693" w:type="dxa"/>
            <w:vAlign w:val="center"/>
          </w:tcPr>
          <w:p w14:paraId="29267ED4" w14:textId="7575989B" w:rsidR="00A16FA6" w:rsidRDefault="004C3F25" w:rsidP="00A16FA6">
            <w:r>
              <w:t>Lots of times I have used problem solving in both group projects and within the kayaking club</w:t>
            </w:r>
          </w:p>
        </w:tc>
      </w:tr>
      <w:tr w:rsidR="00A16FA6" w14:paraId="7DDB5870" w14:textId="77777777" w:rsidTr="004C3F25">
        <w:tc>
          <w:tcPr>
            <w:tcW w:w="2576" w:type="dxa"/>
            <w:vAlign w:val="center"/>
          </w:tcPr>
          <w:p w14:paraId="67D919C7" w14:textId="74E1739D" w:rsidR="00A16FA6" w:rsidRDefault="00A16FA6" w:rsidP="00A16FA6">
            <w:r>
              <w:t>Business Awareness</w:t>
            </w:r>
          </w:p>
        </w:tc>
        <w:tc>
          <w:tcPr>
            <w:tcW w:w="7382" w:type="dxa"/>
            <w:vAlign w:val="center"/>
          </w:tcPr>
          <w:p w14:paraId="0EBEC601" w14:textId="35C59DFE" w:rsidR="00A16FA6" w:rsidRPr="00A16FA6" w:rsidRDefault="00A16FA6" w:rsidP="00A16FA6">
            <w:pPr>
              <w:rPr>
                <w:rFonts w:cstheme="minorHAnsi"/>
              </w:rPr>
            </w:pPr>
            <w:r w:rsidRPr="00A16FA6">
              <w:rPr>
                <w:rFonts w:cstheme="minorHAnsi"/>
              </w:rPr>
              <w:t>Is fully aware of and complies with essential organisational security practices expected of the individual.</w:t>
            </w:r>
          </w:p>
        </w:tc>
        <w:tc>
          <w:tcPr>
            <w:tcW w:w="1255" w:type="dxa"/>
            <w:vAlign w:val="center"/>
          </w:tcPr>
          <w:p w14:paraId="47BEDE9E" w14:textId="77777777" w:rsidR="00A16FA6" w:rsidRDefault="00A16FA6" w:rsidP="00A16FA6"/>
        </w:tc>
        <w:tc>
          <w:tcPr>
            <w:tcW w:w="1540" w:type="dxa"/>
            <w:vAlign w:val="center"/>
          </w:tcPr>
          <w:p w14:paraId="006F2D77" w14:textId="1D007422" w:rsidR="00A16FA6" w:rsidRDefault="004C3F25" w:rsidP="00A16FA6">
            <w:r>
              <w:t xml:space="preserve">Understand that some matters are </w:t>
            </w:r>
            <w:r>
              <w:lastRenderedPageBreak/>
              <w:t>private and sensitive and shouldn’t be shared</w:t>
            </w:r>
          </w:p>
        </w:tc>
        <w:tc>
          <w:tcPr>
            <w:tcW w:w="2693" w:type="dxa"/>
            <w:vAlign w:val="center"/>
          </w:tcPr>
          <w:p w14:paraId="442FEE72" w14:textId="77777777" w:rsidR="00A16FA6" w:rsidRDefault="00A16FA6" w:rsidP="00A16FA6"/>
        </w:tc>
      </w:tr>
      <w:tr w:rsidR="00A16FA6" w14:paraId="481C855E" w14:textId="77777777" w:rsidTr="004C3F25">
        <w:tc>
          <w:tcPr>
            <w:tcW w:w="2576" w:type="dxa"/>
            <w:vAlign w:val="center"/>
          </w:tcPr>
          <w:p w14:paraId="5A03A6B3" w14:textId="00678DCD" w:rsidR="00A16FA6" w:rsidRDefault="00A16FA6" w:rsidP="00A16FA6">
            <w:r>
              <w:t>Personal Development</w:t>
            </w:r>
          </w:p>
        </w:tc>
        <w:tc>
          <w:tcPr>
            <w:tcW w:w="7382" w:type="dxa"/>
            <w:vAlign w:val="center"/>
          </w:tcPr>
          <w:p w14:paraId="591F1012" w14:textId="122AEBD8" w:rsidR="00A16FA6" w:rsidRPr="00A16FA6" w:rsidRDefault="00A16FA6" w:rsidP="00A16FA6">
            <w:pPr>
              <w:rPr>
                <w:rFonts w:cstheme="minorHAnsi"/>
              </w:rPr>
            </w:pPr>
            <w:r w:rsidRPr="00A16FA6">
              <w:rPr>
                <w:rFonts w:cstheme="minorHAnsi"/>
              </w:rPr>
              <w:t>Identifies and negotiates own development opportunities.</w:t>
            </w:r>
          </w:p>
        </w:tc>
        <w:tc>
          <w:tcPr>
            <w:tcW w:w="1255" w:type="dxa"/>
            <w:vAlign w:val="center"/>
          </w:tcPr>
          <w:p w14:paraId="17B863B9" w14:textId="77777777" w:rsidR="00A16FA6" w:rsidRDefault="00A16FA6" w:rsidP="00A16FA6"/>
        </w:tc>
        <w:tc>
          <w:tcPr>
            <w:tcW w:w="1540" w:type="dxa"/>
            <w:vAlign w:val="center"/>
          </w:tcPr>
          <w:p w14:paraId="17D67A3D" w14:textId="795BF003" w:rsidR="00A16FA6" w:rsidRDefault="00AD0609" w:rsidP="00A16FA6">
            <w:r>
              <w:t>Find it hard to point out gaps in skills</w:t>
            </w:r>
          </w:p>
        </w:tc>
        <w:tc>
          <w:tcPr>
            <w:tcW w:w="2693" w:type="dxa"/>
            <w:vAlign w:val="center"/>
          </w:tcPr>
          <w:p w14:paraId="1A1C3B52" w14:textId="77777777" w:rsidR="00A16FA6" w:rsidRDefault="00A16FA6" w:rsidP="00A16FA6"/>
        </w:tc>
      </w:tr>
      <w:tr w:rsidR="00A16FA6" w14:paraId="1A9A5C01" w14:textId="77777777" w:rsidTr="004C3F25">
        <w:tc>
          <w:tcPr>
            <w:tcW w:w="2576" w:type="dxa"/>
            <w:vAlign w:val="center"/>
          </w:tcPr>
          <w:p w14:paraId="64784D71" w14:textId="21C49B83" w:rsidR="00A16FA6" w:rsidRDefault="00A16FA6" w:rsidP="00A16FA6">
            <w:r>
              <w:t>Autonomy</w:t>
            </w:r>
          </w:p>
        </w:tc>
        <w:tc>
          <w:tcPr>
            <w:tcW w:w="7382" w:type="dxa"/>
          </w:tcPr>
          <w:p w14:paraId="6D394153" w14:textId="77777777" w:rsidR="00A16FA6" w:rsidRPr="00A16FA6" w:rsidRDefault="00A16FA6" w:rsidP="00A16FA6">
            <w:pPr>
              <w:autoSpaceDE w:val="0"/>
              <w:autoSpaceDN w:val="0"/>
              <w:adjustRightInd w:val="0"/>
              <w:spacing w:after="60"/>
              <w:rPr>
                <w:rFonts w:cstheme="minorHAnsi"/>
              </w:rPr>
            </w:pPr>
            <w:r w:rsidRPr="00A16FA6">
              <w:rPr>
                <w:rFonts w:cstheme="minorHAnsi"/>
              </w:rPr>
              <w:t>Works under general direction.</w:t>
            </w:r>
          </w:p>
          <w:p w14:paraId="488BF9E0" w14:textId="77777777" w:rsidR="00A16FA6" w:rsidRPr="00A16FA6" w:rsidRDefault="00A16FA6" w:rsidP="00A16FA6">
            <w:pPr>
              <w:autoSpaceDE w:val="0"/>
              <w:autoSpaceDN w:val="0"/>
              <w:adjustRightInd w:val="0"/>
              <w:spacing w:after="60"/>
              <w:rPr>
                <w:rFonts w:cstheme="minorHAnsi"/>
              </w:rPr>
            </w:pPr>
            <w:r w:rsidRPr="00A16FA6">
              <w:rPr>
                <w:rFonts w:cstheme="minorHAnsi"/>
              </w:rPr>
              <w:t xml:space="preserve">Uses discretion in identifying and responding to complex issues and assignments. </w:t>
            </w:r>
          </w:p>
          <w:p w14:paraId="3CFDCF6E" w14:textId="77777777" w:rsidR="00A16FA6" w:rsidRPr="00A16FA6" w:rsidRDefault="00A16FA6" w:rsidP="00A16FA6">
            <w:pPr>
              <w:autoSpaceDE w:val="0"/>
              <w:autoSpaceDN w:val="0"/>
              <w:adjustRightInd w:val="0"/>
              <w:spacing w:after="60"/>
              <w:rPr>
                <w:rFonts w:cstheme="minorHAnsi"/>
              </w:rPr>
            </w:pPr>
            <w:r w:rsidRPr="00A16FA6">
              <w:rPr>
                <w:rFonts w:cstheme="minorHAnsi"/>
              </w:rPr>
              <w:t>Usually receives specific instructions and has work reviewed at frequent milestones.</w:t>
            </w:r>
          </w:p>
          <w:p w14:paraId="763FE57A" w14:textId="700B8C9E" w:rsidR="00A16FA6" w:rsidRPr="00A16FA6" w:rsidRDefault="00A16FA6" w:rsidP="00A16FA6">
            <w:pPr>
              <w:rPr>
                <w:rFonts w:cstheme="minorHAnsi"/>
              </w:rPr>
            </w:pPr>
            <w:r w:rsidRPr="00A16FA6">
              <w:rPr>
                <w:rFonts w:cstheme="minorHAnsi"/>
              </w:rPr>
              <w:t>Determines when issues should be escalated to a higher level.</w:t>
            </w:r>
          </w:p>
        </w:tc>
        <w:tc>
          <w:tcPr>
            <w:tcW w:w="1255" w:type="dxa"/>
            <w:vAlign w:val="center"/>
          </w:tcPr>
          <w:p w14:paraId="0C537C13" w14:textId="77777777" w:rsidR="00A16FA6" w:rsidRDefault="00A16FA6" w:rsidP="00A16FA6"/>
        </w:tc>
        <w:tc>
          <w:tcPr>
            <w:tcW w:w="1540" w:type="dxa"/>
            <w:vAlign w:val="center"/>
          </w:tcPr>
          <w:p w14:paraId="79CB9707" w14:textId="403D7F97" w:rsidR="00A16FA6" w:rsidRDefault="00AD0609" w:rsidP="00AD060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185E6300" wp14:editId="5560A6AC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99695</wp:posOffset>
                      </wp:positionV>
                      <wp:extent cx="577215" cy="351790"/>
                      <wp:effectExtent l="19050" t="19050" r="32385" b="2921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7215" cy="351790"/>
                                <a:chOff x="5401" y="9548"/>
                                <a:chExt cx="218436" cy="133350"/>
                              </a:xfrm>
                            </wpg:grpSpPr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5401" y="100012"/>
                                  <a:ext cx="90170" cy="425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H="1">
                                  <a:off x="90487" y="9548"/>
                                  <a:ext cx="133350" cy="13335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69D85C" id="Group 4" o:spid="_x0000_s1026" style="position:absolute;margin-left:5.6pt;margin-top:7.85pt;width:45.45pt;height:27.7pt;z-index:251666432;mso-width-relative:margin;mso-height-relative:margin" coordorigin="5401,9548" coordsize="218436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">
                      <v:line id="Straight Connector 5" o:spid="_x0000_s1027" style="position:absolute;visibility:visible;mso-wrap-style:square" from="5401,100012" to="95571,142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" strokecolor="black [3200]" strokeweight="2.25pt">
                        <v:stroke joinstyle="miter"/>
                      </v:line>
                      <v:line id="Straight Connector 6" o:spid="_x0000_s1028" style="position:absolute;flip:x;visibility:visible;mso-wrap-style:square" from="90487,9548" to="223837,142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" strokecolor="black [3200]" strokeweight="2.25pt">
                        <v:stroke joinstyle="miter"/>
                      </v:lin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693" w:type="dxa"/>
            <w:vAlign w:val="center"/>
          </w:tcPr>
          <w:p w14:paraId="126DD53E" w14:textId="77777777" w:rsidR="00A16FA6" w:rsidRDefault="00A16FA6" w:rsidP="00A16FA6"/>
        </w:tc>
        <w:bookmarkStart w:id="0" w:name="_GoBack"/>
        <w:bookmarkEnd w:id="0"/>
      </w:tr>
      <w:tr w:rsidR="00A16FA6" w14:paraId="0F6C4F7E" w14:textId="77777777" w:rsidTr="004C3F25">
        <w:tc>
          <w:tcPr>
            <w:tcW w:w="2576" w:type="dxa"/>
          </w:tcPr>
          <w:p w14:paraId="3A9E47F4" w14:textId="1DF12E05" w:rsidR="00A16FA6" w:rsidRDefault="00A16FA6" w:rsidP="00A16FA6">
            <w:r>
              <w:t>Influence</w:t>
            </w:r>
          </w:p>
        </w:tc>
        <w:tc>
          <w:tcPr>
            <w:tcW w:w="7382" w:type="dxa"/>
          </w:tcPr>
          <w:p w14:paraId="3F4126BC" w14:textId="77777777" w:rsidR="00A16FA6" w:rsidRPr="00A16FA6" w:rsidRDefault="00A16FA6" w:rsidP="00A16FA6">
            <w:pPr>
              <w:autoSpaceDE w:val="0"/>
              <w:autoSpaceDN w:val="0"/>
              <w:adjustRightInd w:val="0"/>
              <w:spacing w:after="60"/>
              <w:rPr>
                <w:rFonts w:cstheme="minorHAnsi"/>
              </w:rPr>
            </w:pPr>
            <w:r w:rsidRPr="00A16FA6">
              <w:rPr>
                <w:rFonts w:cstheme="minorHAnsi"/>
              </w:rPr>
              <w:t>Interacts with and influences colleagues.</w:t>
            </w:r>
          </w:p>
          <w:p w14:paraId="4177E24C" w14:textId="77777777" w:rsidR="00A16FA6" w:rsidRPr="00A16FA6" w:rsidRDefault="00A16FA6" w:rsidP="00A16FA6">
            <w:pPr>
              <w:autoSpaceDE w:val="0"/>
              <w:autoSpaceDN w:val="0"/>
              <w:adjustRightInd w:val="0"/>
              <w:spacing w:after="60"/>
              <w:rPr>
                <w:rFonts w:cstheme="minorHAnsi"/>
              </w:rPr>
            </w:pPr>
            <w:r w:rsidRPr="00A16FA6">
              <w:rPr>
                <w:rFonts w:cstheme="minorHAnsi"/>
              </w:rPr>
              <w:t>Has working level contact with customers, suppliers and partners.</w:t>
            </w:r>
          </w:p>
          <w:p w14:paraId="653B213F" w14:textId="2F315BF2" w:rsidR="00A16FA6" w:rsidRPr="00A16FA6" w:rsidRDefault="00A16FA6" w:rsidP="00A16FA6">
            <w:pPr>
              <w:rPr>
                <w:rFonts w:cstheme="minorHAnsi"/>
              </w:rPr>
            </w:pPr>
            <w:r w:rsidRPr="00A16FA6">
              <w:rPr>
                <w:rFonts w:cstheme="minorHAnsi"/>
              </w:rPr>
              <w:t>May supervise others or make decisions which impact the work assigned to individuals or phases of projects.</w:t>
            </w:r>
          </w:p>
        </w:tc>
        <w:tc>
          <w:tcPr>
            <w:tcW w:w="1255" w:type="dxa"/>
          </w:tcPr>
          <w:p w14:paraId="28776446" w14:textId="77777777" w:rsidR="00A16FA6" w:rsidRDefault="00A16FA6" w:rsidP="00A16FA6"/>
        </w:tc>
        <w:tc>
          <w:tcPr>
            <w:tcW w:w="1540" w:type="dxa"/>
          </w:tcPr>
          <w:p w14:paraId="074EAAF9" w14:textId="39D3A82A" w:rsidR="00A16FA6" w:rsidRDefault="00AD0609" w:rsidP="00A16FA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35E7CC0" wp14:editId="0ABBA019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208597</wp:posOffset>
                      </wp:positionV>
                      <wp:extent cx="577215" cy="351790"/>
                      <wp:effectExtent l="19050" t="19050" r="32385" b="2921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7215" cy="351790"/>
                                <a:chOff x="5401" y="9548"/>
                                <a:chExt cx="218436" cy="133350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5401" y="100012"/>
                                  <a:ext cx="90170" cy="425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 flipH="1">
                                  <a:off x="90487" y="9548"/>
                                  <a:ext cx="133350" cy="13335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E9C8AB" id="Group 3" o:spid="_x0000_s1026" style="position:absolute;margin-left:7.35pt;margin-top:16.4pt;width:45.45pt;height:27.7pt;z-index:251664384;mso-width-relative:margin;mso-height-relative:margin" coordorigin="5401,9548" coordsize="218436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">
                      <v:line id="Straight Connector 1" o:spid="_x0000_s1027" style="position:absolute;visibility:visible;mso-wrap-style:square" from="5401,100012" to="95571,142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" strokecolor="black [3200]" strokeweight="2.25pt">
                        <v:stroke joinstyle="miter"/>
                      </v:line>
                      <v:line id="Straight Connector 2" o:spid="_x0000_s1028" style="position:absolute;flip:x;visibility:visible;mso-wrap-style:square" from="90487,9548" to="223837,142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" strokecolor="black [3200]" strokeweight="2.2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693" w:type="dxa"/>
          </w:tcPr>
          <w:p w14:paraId="7001C841" w14:textId="77777777" w:rsidR="00A16FA6" w:rsidRDefault="00A16FA6" w:rsidP="00A16FA6"/>
        </w:tc>
      </w:tr>
      <w:tr w:rsidR="00A16FA6" w14:paraId="10EE4F91" w14:textId="77777777" w:rsidTr="004C3F25">
        <w:tc>
          <w:tcPr>
            <w:tcW w:w="2576" w:type="dxa"/>
          </w:tcPr>
          <w:p w14:paraId="2F9F9FD2" w14:textId="197C2DF0" w:rsidR="00A16FA6" w:rsidRDefault="00A16FA6" w:rsidP="00A16FA6">
            <w:r>
              <w:t>Complexity</w:t>
            </w:r>
          </w:p>
        </w:tc>
        <w:tc>
          <w:tcPr>
            <w:tcW w:w="7382" w:type="dxa"/>
          </w:tcPr>
          <w:p w14:paraId="13A120B1" w14:textId="77777777" w:rsidR="00A16FA6" w:rsidRPr="00A16FA6" w:rsidRDefault="00A16FA6" w:rsidP="00A16FA6">
            <w:pPr>
              <w:autoSpaceDE w:val="0"/>
              <w:autoSpaceDN w:val="0"/>
              <w:adjustRightInd w:val="0"/>
              <w:spacing w:after="60"/>
              <w:rPr>
                <w:rFonts w:cstheme="minorHAnsi"/>
              </w:rPr>
            </w:pPr>
            <w:r w:rsidRPr="00A16FA6">
              <w:rPr>
                <w:rFonts w:cstheme="minorHAnsi"/>
              </w:rPr>
              <w:t xml:space="preserve">Performs a range of work, sometimes complex and non- routine, in a variety of environments. </w:t>
            </w:r>
          </w:p>
          <w:p w14:paraId="19C30E3D" w14:textId="276FEE9C" w:rsidR="00A16FA6" w:rsidRPr="00A16FA6" w:rsidRDefault="00A16FA6" w:rsidP="00A16FA6">
            <w:pPr>
              <w:rPr>
                <w:rFonts w:cstheme="minorHAnsi"/>
              </w:rPr>
            </w:pPr>
            <w:r w:rsidRPr="00A16FA6">
              <w:rPr>
                <w:rFonts w:cstheme="minorHAnsi"/>
              </w:rPr>
              <w:t>Applies methodical approach to issue definition and resolution.</w:t>
            </w:r>
          </w:p>
        </w:tc>
        <w:tc>
          <w:tcPr>
            <w:tcW w:w="1255" w:type="dxa"/>
          </w:tcPr>
          <w:p w14:paraId="6B05F08E" w14:textId="77777777" w:rsidR="00A16FA6" w:rsidRDefault="00A16FA6" w:rsidP="00A16FA6"/>
        </w:tc>
        <w:tc>
          <w:tcPr>
            <w:tcW w:w="1540" w:type="dxa"/>
          </w:tcPr>
          <w:p w14:paraId="5DEA72D7" w14:textId="125494C8" w:rsidR="00A16FA6" w:rsidRDefault="00AD0609" w:rsidP="00A16FA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51DC76BA" wp14:editId="60C5807B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91122</wp:posOffset>
                      </wp:positionV>
                      <wp:extent cx="577215" cy="351790"/>
                      <wp:effectExtent l="19050" t="19050" r="32385" b="2921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7215" cy="351790"/>
                                <a:chOff x="5401" y="9548"/>
                                <a:chExt cx="218436" cy="133350"/>
                              </a:xfrm>
                            </wpg:grpSpPr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5401" y="100012"/>
                                  <a:ext cx="90170" cy="425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H="1">
                                  <a:off x="90487" y="9548"/>
                                  <a:ext cx="133350" cy="13335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A0FED1" id="Group 7" o:spid="_x0000_s1026" style="position:absolute;margin-left:7.35pt;margin-top:7.15pt;width:45.45pt;height:27.7pt;z-index:251668480;mso-width-relative:margin;mso-height-relative:margin" coordorigin="5401,9548" coordsize="218436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">
                      <v:line id="Straight Connector 8" o:spid="_x0000_s1027" style="position:absolute;visibility:visible;mso-wrap-style:square" from="5401,100012" to="95571,142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" strokecolor="black [3200]" strokeweight="2.25pt">
                        <v:stroke joinstyle="miter"/>
                      </v:line>
                      <v:line id="Straight Connector 9" o:spid="_x0000_s1028" style="position:absolute;flip:x;visibility:visible;mso-wrap-style:square" from="90487,9548" to="223837,142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" strokecolor="black [3200]" strokeweight="2.2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693" w:type="dxa"/>
          </w:tcPr>
          <w:p w14:paraId="06449AAB" w14:textId="77777777" w:rsidR="00A16FA6" w:rsidRDefault="00A16FA6" w:rsidP="00A16FA6"/>
        </w:tc>
      </w:tr>
    </w:tbl>
    <w:p w14:paraId="343B7EE2" w14:textId="13DEE3CD" w:rsidR="00A16FA6" w:rsidRDefault="00AD0609" w:rsidP="00AD0609">
      <w:pPr>
        <w:spacing w:before="240"/>
      </w:pPr>
      <w:r>
        <w:softHyphen/>
      </w:r>
    </w:p>
    <w:sectPr w:rsidR="00A16FA6" w:rsidSect="00A16F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1A4"/>
    <w:multiLevelType w:val="hybridMultilevel"/>
    <w:tmpl w:val="0E6E0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A6"/>
    <w:rsid w:val="00037DBD"/>
    <w:rsid w:val="003068CB"/>
    <w:rsid w:val="003C2063"/>
    <w:rsid w:val="004C3F25"/>
    <w:rsid w:val="0064116B"/>
    <w:rsid w:val="00A16FA6"/>
    <w:rsid w:val="00AD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7FC3"/>
  <w15:chartTrackingRefBased/>
  <w15:docId w15:val="{0322785E-6E83-4183-8FAB-C6A49114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FA6"/>
    <w:pPr>
      <w:ind w:left="720"/>
      <w:contextualSpacing/>
    </w:pPr>
  </w:style>
  <w:style w:type="table" w:styleId="TableGrid">
    <w:name w:val="Table Grid"/>
    <w:basedOn w:val="TableNormal"/>
    <w:uiPriority w:val="39"/>
    <w:rsid w:val="00A16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Teehan</dc:creator>
  <cp:keywords/>
  <dc:description/>
  <cp:lastModifiedBy>Harry Batchelor</cp:lastModifiedBy>
  <cp:revision>3</cp:revision>
  <dcterms:created xsi:type="dcterms:W3CDTF">2019-12-24T14:36:00Z</dcterms:created>
  <dcterms:modified xsi:type="dcterms:W3CDTF">2020-01-06T12:41:00Z</dcterms:modified>
</cp:coreProperties>
</file>