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6F52" w14:textId="77777777" w:rsidR="00A86D2F" w:rsidRPr="00A86D2F" w:rsidRDefault="00A86D2F" w:rsidP="00A86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6D2F"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  <w:t xml:space="preserve">First case  </w:t>
      </w:r>
      <w:r w:rsidRPr="00A86D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l’ = l</w:t>
      </w:r>
    </w:p>
    <w:p w14:paraId="6B8F592E" w14:textId="77777777" w:rsidR="00A86D2F" w:rsidRPr="00A86D2F" w:rsidRDefault="00A86D2F" w:rsidP="00A86D2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EA4F4F9" w14:textId="77777777" w:rsidR="008A700B" w:rsidRPr="008A700B" w:rsidRDefault="00A86D2F" w:rsidP="00A86D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A70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We   have     c =  l’ :: c’   and  l’  = l</w:t>
      </w:r>
    </w:p>
    <w:p w14:paraId="0C8ACB8F" w14:textId="0AECD72A" w:rsidR="008A700B" w:rsidRPr="008A700B" w:rsidRDefault="00A86D2F" w:rsidP="008A70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A70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From     m models  c   and  m models ¬l   we get m models c’</w:t>
      </w:r>
    </w:p>
    <w:p w14:paraId="1E5C4694" w14:textId="5C6436C3" w:rsidR="008A700B" w:rsidRPr="008A700B" w:rsidRDefault="008A700B" w:rsidP="008A700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Lemma</w:t>
      </w:r>
    </w:p>
    <w:p w14:paraId="4D721CAE" w14:textId="77777777" w:rsidR="008A700B" w:rsidRPr="008A700B" w:rsidRDefault="008A700B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Given:</w:t>
      </w:r>
    </w:p>
    <w:p w14:paraId="2DC31C6C" w14:textId="5821C13C" w:rsidR="008A700B" w:rsidRPr="008A700B" w:rsidRDefault="008A700B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m models (l</w:t>
      </w:r>
      <w:r w:rsidRPr="008A700B">
        <w:rPr>
          <w:rFonts w:ascii="Cambria Math" w:eastAsia="Times New Roman" w:hAnsi="Cambria Math" w:cs="Cambria Math"/>
          <w:kern w:val="0"/>
          <w:lang w:eastAsia="en-GB"/>
          <w14:ligatures w14:val="none"/>
        </w:rPr>
        <w:t>∨</w:t>
      </w: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c′)</w:t>
      </w:r>
    </w:p>
    <w:p w14:paraId="3BC91688" w14:textId="4B71F7FD" w:rsidR="008A47C5" w:rsidRDefault="008A47C5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</w:t>
      </w: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 xml:space="preserve">=l′ </w:t>
      </w:r>
    </w:p>
    <w:p w14:paraId="21956E2A" w14:textId="2882C4EA" w:rsidR="008A700B" w:rsidRPr="008A700B" w:rsidRDefault="008A700B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m models ¬l</w:t>
      </w:r>
      <w:r w:rsidR="00326F04">
        <w:rPr>
          <w:rFonts w:ascii="Arial" w:eastAsia="Times New Roman" w:hAnsi="Arial" w:cs="Arial"/>
          <w:kern w:val="0"/>
          <w:lang w:eastAsia="en-GB"/>
          <w14:ligatures w14:val="none"/>
        </w:rPr>
        <w:t xml:space="preserve"> (where m models ¬l :: empty)</w:t>
      </w:r>
    </w:p>
    <w:p w14:paraId="7CAFF9FA" w14:textId="00524DF2" w:rsidR="008A700B" w:rsidRPr="008A700B" w:rsidRDefault="008A700B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We want to prove that m models c′.</w:t>
      </w:r>
    </w:p>
    <w:p w14:paraId="0615D8EB" w14:textId="5F36075D" w:rsidR="008A700B" w:rsidRPr="008A700B" w:rsidRDefault="008A700B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 xml:space="preserve">Given that m models </w:t>
      </w:r>
      <w:r w:rsidR="008A47C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l</w:t>
      </w:r>
      <w:r w:rsidRPr="008A700B">
        <w:rPr>
          <w:rFonts w:ascii="Cambria Math" w:eastAsia="Times New Roman" w:hAnsi="Cambria Math" w:cs="Cambria Math"/>
          <w:kern w:val="0"/>
          <w:lang w:eastAsia="en-GB"/>
          <w14:ligatures w14:val="none"/>
        </w:rPr>
        <w:t>∨</w:t>
      </w: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c′), it means that m satisfies either l or c′.</w:t>
      </w:r>
    </w:p>
    <w:p w14:paraId="0F2F74D5" w14:textId="6E437874" w:rsidR="008A700B" w:rsidRPr="008A700B" w:rsidRDefault="008A47C5" w:rsidP="00D30136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</w:t>
      </w:r>
      <w:r w:rsidR="008A700B" w:rsidRPr="008A700B">
        <w:rPr>
          <w:rFonts w:ascii="Arial" w:eastAsia="Times New Roman" w:hAnsi="Arial" w:cs="Arial"/>
          <w:kern w:val="0"/>
          <w:lang w:eastAsia="en-GB"/>
          <w14:ligatures w14:val="none"/>
        </w:rPr>
        <w:t xml:space="preserve">ince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l</w:t>
      </w:r>
      <w:r w:rsidR="008A700B" w:rsidRPr="008A700B">
        <w:rPr>
          <w:rFonts w:ascii="Arial" w:eastAsia="Times New Roman" w:hAnsi="Arial" w:cs="Arial"/>
          <w:kern w:val="0"/>
          <w:lang w:eastAsia="en-GB"/>
          <w14:ligatures w14:val="none"/>
        </w:rPr>
        <w:t>=l′ and m models ¬l′, it implies that m does not satisfy l′.</w:t>
      </w:r>
    </w:p>
    <w:p w14:paraId="6F04DD7E" w14:textId="22200CF6" w:rsidR="00BE1E01" w:rsidRPr="00BE1E01" w:rsidRDefault="00BE1E01" w:rsidP="00BE1E01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E1E01">
        <w:rPr>
          <w:rFonts w:ascii="Arial" w:eastAsia="Times New Roman" w:hAnsi="Arial" w:cs="Arial"/>
          <w:kern w:val="0"/>
          <w:lang w:eastAsia="en-GB"/>
          <w14:ligatures w14:val="none"/>
        </w:rPr>
        <w:t>If m doesn't satisfy l, then the only remaining possibility is that it satisfies c′</w:t>
      </w:r>
      <w:r w:rsidRPr="00BE1E01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CEDA404" w14:textId="429DEBB8" w:rsidR="008A700B" w:rsidRPr="008A700B" w:rsidRDefault="008A700B" w:rsidP="00BE1E01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 xml:space="preserve">Thus, m must satisfy c′, as it is the only remaining possibility from </w:t>
      </w:r>
      <w:r w:rsidR="008A47C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l</w:t>
      </w:r>
      <w:r w:rsidRPr="008A700B">
        <w:rPr>
          <w:rFonts w:ascii="Cambria Math" w:eastAsia="Times New Roman" w:hAnsi="Cambria Math" w:cs="Cambria Math"/>
          <w:kern w:val="0"/>
          <w:lang w:eastAsia="en-GB"/>
          <w14:ligatures w14:val="none"/>
        </w:rPr>
        <w:t>∨</w:t>
      </w: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c′).</w:t>
      </w:r>
    </w:p>
    <w:p w14:paraId="0CA1671B" w14:textId="5170AD58" w:rsidR="008A700B" w:rsidRPr="008A700B" w:rsidRDefault="008A700B" w:rsidP="00D3013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A700B">
        <w:rPr>
          <w:rFonts w:ascii="Arial" w:eastAsia="Times New Roman" w:hAnsi="Arial" w:cs="Arial"/>
          <w:kern w:val="0"/>
          <w:lang w:eastAsia="en-GB"/>
          <w14:ligatures w14:val="none"/>
        </w:rPr>
        <w:t>Hence, m models c′.</w:t>
      </w:r>
    </w:p>
    <w:p w14:paraId="14E07157" w14:textId="77777777" w:rsidR="008A700B" w:rsidRPr="008A700B" w:rsidRDefault="00A86D2F" w:rsidP="00A86D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A70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By IH  applied to l and c’  - we have           .m  models  (remove l c’)</w:t>
      </w:r>
    </w:p>
    <w:p w14:paraId="5F3D961B" w14:textId="77777777" w:rsidR="008A700B" w:rsidRPr="008A700B" w:rsidRDefault="00A86D2F" w:rsidP="00A86D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A70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Lemma   l = l’  then remove l (l’ :: c’) = remove  l c’</w:t>
      </w:r>
    </w:p>
    <w:p w14:paraId="05FD5F89" w14:textId="5B5ECF25" w:rsidR="00A86D2F" w:rsidRPr="008A700B" w:rsidRDefault="00A86D2F" w:rsidP="00A86D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A70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So we are done (by m models (remove l c’)  and l = l’  we get  m models (remove l (l’ :: c’))</w:t>
      </w:r>
    </w:p>
    <w:p w14:paraId="1FC01869" w14:textId="77777777" w:rsidR="00285F7D" w:rsidRDefault="00285F7D"/>
    <w:sectPr w:rsidR="0028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356"/>
    <w:multiLevelType w:val="hybridMultilevel"/>
    <w:tmpl w:val="3022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7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F"/>
    <w:rsid w:val="00285F7D"/>
    <w:rsid w:val="00326F04"/>
    <w:rsid w:val="003D4CED"/>
    <w:rsid w:val="008A47C5"/>
    <w:rsid w:val="008A700B"/>
    <w:rsid w:val="00A86D2F"/>
    <w:rsid w:val="00BE1E01"/>
    <w:rsid w:val="00D3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1D2B"/>
  <w15:chartTrackingRefBased/>
  <w15:docId w15:val="{D34C3EA2-4118-4F28-ADCA-3CCBC817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A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Harry (SMO RI R&amp;D UK SW ARCH1)</dc:creator>
  <cp:keywords/>
  <dc:description/>
  <cp:lastModifiedBy>Bryant, Harry (SMO RI R&amp;D UK SW ARCH1)</cp:lastModifiedBy>
  <cp:revision>2</cp:revision>
  <dcterms:created xsi:type="dcterms:W3CDTF">2024-04-09T12:42:00Z</dcterms:created>
  <dcterms:modified xsi:type="dcterms:W3CDTF">2024-04-09T13:55:00Z</dcterms:modified>
</cp:coreProperties>
</file>