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1B8A" w:rsidRPr="00201AE1" w:rsidRDefault="009A1B8A" w:rsidP="006D4E2F">
      <w:pPr>
        <w:pStyle w:val="Header"/>
        <w:tabs>
          <w:tab w:val="left" w:pos="720"/>
        </w:tabs>
        <w:jc w:val="center"/>
        <w:rPr>
          <w:rFonts w:ascii="Arial" w:hAnsi="Arial" w:cs="Arial"/>
          <w:b/>
          <w:sz w:val="22"/>
          <w:szCs w:val="22"/>
        </w:rPr>
      </w:pPr>
      <w:r w:rsidRPr="00201AE1">
        <w:rPr>
          <w:rFonts w:ascii="Arial" w:hAnsi="Arial" w:cs="Arial"/>
          <w:b/>
          <w:sz w:val="22"/>
          <w:szCs w:val="22"/>
        </w:rPr>
        <w:t>XAVIER UNIVERSITY – ATENEO DE CAGAYAN</w:t>
      </w:r>
    </w:p>
    <w:p w:rsidR="009A1B8A" w:rsidRPr="00201AE1" w:rsidRDefault="009A1B8A" w:rsidP="009A1B8A">
      <w:pPr>
        <w:pStyle w:val="Header"/>
        <w:tabs>
          <w:tab w:val="left" w:pos="720"/>
        </w:tabs>
        <w:ind w:left="360"/>
        <w:jc w:val="center"/>
        <w:rPr>
          <w:rFonts w:ascii="Arial" w:hAnsi="Arial" w:cs="Arial"/>
          <w:b/>
          <w:sz w:val="22"/>
          <w:szCs w:val="22"/>
        </w:rPr>
      </w:pPr>
    </w:p>
    <w:p w:rsidR="009A1B8A" w:rsidRPr="00201AE1" w:rsidRDefault="009A1B8A" w:rsidP="009A1B8A">
      <w:pPr>
        <w:pStyle w:val="Header"/>
        <w:tabs>
          <w:tab w:val="left" w:pos="720"/>
        </w:tabs>
        <w:ind w:left="360"/>
        <w:jc w:val="center"/>
        <w:rPr>
          <w:rFonts w:ascii="Arial" w:hAnsi="Arial" w:cs="Arial"/>
          <w:b/>
          <w:sz w:val="22"/>
          <w:szCs w:val="22"/>
        </w:rPr>
      </w:pPr>
      <w:r w:rsidRPr="00201AE1">
        <w:rPr>
          <w:rFonts w:ascii="Arial" w:hAnsi="Arial" w:cs="Arial"/>
          <w:b/>
          <w:sz w:val="22"/>
          <w:szCs w:val="22"/>
        </w:rPr>
        <w:t>COLLEGE OF COMPUTER STUDIES</w:t>
      </w:r>
    </w:p>
    <w:p w:rsidR="009A1B8A" w:rsidRPr="00201AE1" w:rsidRDefault="009A1B8A" w:rsidP="009A1B8A">
      <w:pPr>
        <w:pStyle w:val="Header"/>
        <w:tabs>
          <w:tab w:val="left" w:pos="720"/>
        </w:tabs>
        <w:ind w:left="360"/>
        <w:jc w:val="center"/>
        <w:rPr>
          <w:rFonts w:ascii="Arial" w:hAnsi="Arial" w:cs="Arial"/>
          <w:b/>
          <w:sz w:val="22"/>
          <w:szCs w:val="22"/>
        </w:rPr>
      </w:pPr>
      <w:r w:rsidRPr="00201AE1">
        <w:rPr>
          <w:rFonts w:ascii="Arial" w:hAnsi="Arial" w:cs="Arial"/>
          <w:noProof/>
          <w:sz w:val="22"/>
          <w:szCs w:val="22"/>
        </w:rPr>
        <w:drawing>
          <wp:anchor distT="0" distB="0" distL="114300" distR="114300" simplePos="0" relativeHeight="251658240" behindDoc="1" locked="0" layoutInCell="1" allowOverlap="1">
            <wp:simplePos x="0" y="0"/>
            <wp:positionH relativeFrom="column">
              <wp:posOffset>2161540</wp:posOffset>
            </wp:positionH>
            <wp:positionV relativeFrom="paragraph">
              <wp:posOffset>189865</wp:posOffset>
            </wp:positionV>
            <wp:extent cx="1686560" cy="2183765"/>
            <wp:effectExtent l="0" t="0" r="8890" b="6985"/>
            <wp:wrapTopAndBottom/>
            <wp:docPr id="2" name="Picture 2" descr="Computer Studies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Studies 2">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6560" cy="2183765"/>
                    </a:xfrm>
                    <a:prstGeom prst="rect">
                      <a:avLst/>
                    </a:prstGeom>
                    <a:noFill/>
                  </pic:spPr>
                </pic:pic>
              </a:graphicData>
            </a:graphic>
            <wp14:sizeRelH relativeFrom="page">
              <wp14:pctWidth>0</wp14:pctWidth>
            </wp14:sizeRelH>
            <wp14:sizeRelV relativeFrom="page">
              <wp14:pctHeight>0</wp14:pctHeight>
            </wp14:sizeRelV>
          </wp:anchor>
        </w:drawing>
      </w:r>
      <w:r w:rsidRPr="00201AE1">
        <w:rPr>
          <w:rFonts w:ascii="Arial" w:hAnsi="Arial" w:cs="Arial"/>
          <w:b/>
          <w:sz w:val="22"/>
          <w:szCs w:val="22"/>
        </w:rPr>
        <w:t>DEPARTMENT OF INFORMATION SYSTEMS</w:t>
      </w:r>
    </w:p>
    <w:p w:rsidR="00D12FAB" w:rsidRPr="00201AE1" w:rsidRDefault="00BD4D9B" w:rsidP="009A1B8A">
      <w:pPr>
        <w:pStyle w:val="Header"/>
        <w:tabs>
          <w:tab w:val="left" w:pos="720"/>
        </w:tabs>
        <w:ind w:left="360"/>
        <w:jc w:val="center"/>
        <w:rPr>
          <w:rFonts w:ascii="Arial" w:hAnsi="Arial" w:cs="Arial"/>
          <w:b/>
          <w:sz w:val="22"/>
          <w:szCs w:val="22"/>
        </w:rPr>
      </w:pPr>
      <w:r w:rsidRPr="00201AE1">
        <w:rPr>
          <w:rFonts w:ascii="Arial" w:hAnsi="Arial" w:cs="Arial"/>
          <w:b/>
          <w:sz w:val="22"/>
          <w:szCs w:val="22"/>
        </w:rPr>
        <w:t>TMWS</w:t>
      </w:r>
      <w:r w:rsidR="00D12FAB" w:rsidRPr="00201AE1">
        <w:rPr>
          <w:rFonts w:ascii="Arial" w:hAnsi="Arial" w:cs="Arial"/>
          <w:b/>
          <w:sz w:val="22"/>
          <w:szCs w:val="22"/>
        </w:rPr>
        <w:t xml:space="preserve"> WATER BILLING SYSTEM</w:t>
      </w:r>
    </w:p>
    <w:p w:rsidR="00D12FAB" w:rsidRPr="00201AE1" w:rsidRDefault="00D12FAB" w:rsidP="009A1B8A">
      <w:pPr>
        <w:pStyle w:val="Header"/>
        <w:tabs>
          <w:tab w:val="left" w:pos="720"/>
        </w:tabs>
        <w:ind w:left="360"/>
        <w:jc w:val="center"/>
        <w:rPr>
          <w:rFonts w:ascii="Arial" w:hAnsi="Arial" w:cs="Arial"/>
          <w:b/>
          <w:sz w:val="22"/>
          <w:szCs w:val="22"/>
        </w:rPr>
      </w:pPr>
    </w:p>
    <w:p w:rsidR="009A1B8A" w:rsidRPr="00201AE1" w:rsidRDefault="009A1B8A" w:rsidP="009A1B8A">
      <w:pPr>
        <w:pStyle w:val="Header"/>
        <w:tabs>
          <w:tab w:val="left" w:pos="720"/>
        </w:tabs>
        <w:ind w:left="360"/>
        <w:jc w:val="center"/>
        <w:rPr>
          <w:rFonts w:ascii="Arial" w:hAnsi="Arial" w:cs="Arial"/>
          <w:b/>
          <w:sz w:val="22"/>
          <w:szCs w:val="22"/>
        </w:rPr>
      </w:pPr>
      <w:r w:rsidRPr="00201AE1">
        <w:rPr>
          <w:rFonts w:ascii="Arial" w:hAnsi="Arial" w:cs="Arial"/>
          <w:sz w:val="22"/>
          <w:szCs w:val="22"/>
        </w:rPr>
        <w:t>A Project Presented to the Faculty of the</w:t>
      </w:r>
    </w:p>
    <w:p w:rsidR="009A1B8A" w:rsidRPr="00201AE1" w:rsidRDefault="009A1B8A" w:rsidP="009A1B8A">
      <w:pPr>
        <w:pStyle w:val="Header"/>
        <w:tabs>
          <w:tab w:val="left" w:pos="720"/>
        </w:tabs>
        <w:ind w:left="360"/>
        <w:jc w:val="center"/>
        <w:rPr>
          <w:rFonts w:ascii="Arial" w:hAnsi="Arial" w:cs="Arial"/>
          <w:sz w:val="22"/>
          <w:szCs w:val="22"/>
        </w:rPr>
      </w:pPr>
      <w:r w:rsidRPr="00201AE1">
        <w:rPr>
          <w:rFonts w:ascii="Arial" w:hAnsi="Arial" w:cs="Arial"/>
          <w:sz w:val="22"/>
          <w:szCs w:val="22"/>
        </w:rPr>
        <w:t>Department of Information Systems</w:t>
      </w:r>
    </w:p>
    <w:p w:rsidR="009A1B8A" w:rsidRPr="00201AE1" w:rsidRDefault="009A1B8A" w:rsidP="009A1B8A">
      <w:pPr>
        <w:pStyle w:val="Header"/>
        <w:tabs>
          <w:tab w:val="left" w:pos="720"/>
        </w:tabs>
        <w:ind w:left="360"/>
        <w:jc w:val="center"/>
        <w:rPr>
          <w:rFonts w:ascii="Arial" w:hAnsi="Arial" w:cs="Arial"/>
          <w:sz w:val="22"/>
          <w:szCs w:val="22"/>
        </w:rPr>
      </w:pPr>
      <w:r w:rsidRPr="00201AE1">
        <w:rPr>
          <w:rFonts w:ascii="Arial" w:hAnsi="Arial" w:cs="Arial"/>
          <w:sz w:val="22"/>
          <w:szCs w:val="22"/>
        </w:rPr>
        <w:t>College of Computer Studies</w:t>
      </w:r>
    </w:p>
    <w:p w:rsidR="009A1B8A" w:rsidRPr="00201AE1" w:rsidRDefault="009A1B8A" w:rsidP="009A1B8A">
      <w:pPr>
        <w:pStyle w:val="Header"/>
        <w:tabs>
          <w:tab w:val="left" w:pos="720"/>
        </w:tabs>
        <w:ind w:left="360"/>
        <w:rPr>
          <w:rFonts w:ascii="Arial" w:hAnsi="Arial" w:cs="Arial"/>
          <w:sz w:val="22"/>
          <w:szCs w:val="22"/>
        </w:rPr>
      </w:pPr>
    </w:p>
    <w:p w:rsidR="009A1B8A" w:rsidRPr="00201AE1" w:rsidRDefault="009A1B8A" w:rsidP="009A1B8A">
      <w:pPr>
        <w:pStyle w:val="Header"/>
        <w:tabs>
          <w:tab w:val="left" w:pos="720"/>
        </w:tabs>
        <w:ind w:left="360"/>
        <w:rPr>
          <w:rFonts w:ascii="Arial" w:hAnsi="Arial" w:cs="Arial"/>
          <w:sz w:val="22"/>
          <w:szCs w:val="22"/>
        </w:rPr>
      </w:pPr>
    </w:p>
    <w:p w:rsidR="009A1B8A" w:rsidRPr="00201AE1" w:rsidRDefault="009A1B8A" w:rsidP="009A1B8A">
      <w:pPr>
        <w:pStyle w:val="Header"/>
        <w:tabs>
          <w:tab w:val="left" w:pos="720"/>
        </w:tabs>
        <w:ind w:left="360"/>
        <w:jc w:val="center"/>
        <w:rPr>
          <w:rFonts w:ascii="Arial" w:hAnsi="Arial" w:cs="Arial"/>
          <w:sz w:val="22"/>
          <w:szCs w:val="22"/>
        </w:rPr>
      </w:pPr>
      <w:r w:rsidRPr="00201AE1">
        <w:rPr>
          <w:rFonts w:ascii="Arial" w:hAnsi="Arial" w:cs="Arial"/>
          <w:sz w:val="22"/>
          <w:szCs w:val="22"/>
        </w:rPr>
        <w:t xml:space="preserve">In Partial Fulfillment of the Requirement for the Course </w:t>
      </w:r>
    </w:p>
    <w:p w:rsidR="009A1B8A" w:rsidRPr="00201AE1" w:rsidRDefault="009A1B8A" w:rsidP="009A1B8A">
      <w:pPr>
        <w:pStyle w:val="Header"/>
        <w:tabs>
          <w:tab w:val="left" w:pos="720"/>
        </w:tabs>
        <w:ind w:left="360"/>
        <w:jc w:val="center"/>
        <w:rPr>
          <w:rFonts w:ascii="Arial" w:hAnsi="Arial" w:cs="Arial"/>
          <w:sz w:val="22"/>
          <w:szCs w:val="22"/>
        </w:rPr>
      </w:pPr>
      <w:proofErr w:type="spellStart"/>
      <w:r w:rsidRPr="00201AE1">
        <w:rPr>
          <w:rFonts w:ascii="Arial" w:hAnsi="Arial" w:cs="Arial"/>
          <w:sz w:val="22"/>
          <w:szCs w:val="22"/>
        </w:rPr>
        <w:t>ISc</w:t>
      </w:r>
      <w:proofErr w:type="spellEnd"/>
      <w:r w:rsidRPr="00201AE1">
        <w:rPr>
          <w:rFonts w:ascii="Arial" w:hAnsi="Arial" w:cs="Arial"/>
          <w:sz w:val="22"/>
          <w:szCs w:val="22"/>
        </w:rPr>
        <w:t xml:space="preserve"> 34</w:t>
      </w:r>
    </w:p>
    <w:p w:rsidR="009A1B8A" w:rsidRPr="00201AE1" w:rsidRDefault="009A1B8A" w:rsidP="009A1B8A">
      <w:pPr>
        <w:pStyle w:val="Header"/>
        <w:tabs>
          <w:tab w:val="left" w:pos="720"/>
        </w:tabs>
        <w:ind w:left="360"/>
        <w:jc w:val="center"/>
        <w:rPr>
          <w:rFonts w:ascii="Arial" w:hAnsi="Arial" w:cs="Arial"/>
          <w:sz w:val="22"/>
          <w:szCs w:val="22"/>
        </w:rPr>
      </w:pPr>
    </w:p>
    <w:p w:rsidR="009A1B8A" w:rsidRPr="00201AE1" w:rsidRDefault="009A1B8A" w:rsidP="009A1B8A">
      <w:pPr>
        <w:pStyle w:val="Header"/>
        <w:tabs>
          <w:tab w:val="left" w:pos="720"/>
        </w:tabs>
        <w:ind w:left="360"/>
        <w:rPr>
          <w:rFonts w:ascii="Arial" w:hAnsi="Arial" w:cs="Arial"/>
          <w:sz w:val="22"/>
          <w:szCs w:val="22"/>
        </w:rPr>
      </w:pPr>
    </w:p>
    <w:p w:rsidR="009A1B8A" w:rsidRPr="00201AE1" w:rsidRDefault="009A1B8A" w:rsidP="009A1B8A">
      <w:pPr>
        <w:pStyle w:val="Header"/>
        <w:tabs>
          <w:tab w:val="left" w:pos="720"/>
        </w:tabs>
        <w:ind w:left="360"/>
        <w:jc w:val="center"/>
        <w:rPr>
          <w:rFonts w:ascii="Arial" w:hAnsi="Arial" w:cs="Arial"/>
          <w:sz w:val="22"/>
          <w:szCs w:val="22"/>
        </w:rPr>
      </w:pPr>
      <w:r w:rsidRPr="00201AE1">
        <w:rPr>
          <w:rFonts w:ascii="Arial" w:hAnsi="Arial" w:cs="Arial"/>
          <w:sz w:val="22"/>
          <w:szCs w:val="22"/>
        </w:rPr>
        <w:t>by:</w:t>
      </w:r>
    </w:p>
    <w:p w:rsidR="009A1B8A" w:rsidRPr="00201AE1" w:rsidRDefault="009A1B8A" w:rsidP="009A1B8A">
      <w:pPr>
        <w:pStyle w:val="Header"/>
        <w:tabs>
          <w:tab w:val="left" w:pos="720"/>
        </w:tabs>
        <w:ind w:left="360"/>
        <w:jc w:val="center"/>
        <w:rPr>
          <w:rFonts w:ascii="Arial" w:hAnsi="Arial" w:cs="Arial"/>
          <w:sz w:val="22"/>
          <w:szCs w:val="22"/>
        </w:rPr>
      </w:pPr>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Baclayo</w:t>
      </w:r>
      <w:proofErr w:type="spellEnd"/>
      <w:r w:rsidRPr="00201AE1">
        <w:rPr>
          <w:rFonts w:ascii="Arial" w:hAnsi="Arial" w:cs="Arial"/>
        </w:rPr>
        <w:t>, Harry</w:t>
      </w:r>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Baconga</w:t>
      </w:r>
      <w:proofErr w:type="spellEnd"/>
      <w:r w:rsidRPr="00201AE1">
        <w:rPr>
          <w:rFonts w:ascii="Arial" w:hAnsi="Arial" w:cs="Arial"/>
        </w:rPr>
        <w:t>, Justine</w:t>
      </w:r>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Casinillo</w:t>
      </w:r>
      <w:proofErr w:type="spellEnd"/>
      <w:r w:rsidRPr="00201AE1">
        <w:rPr>
          <w:rFonts w:ascii="Arial" w:hAnsi="Arial" w:cs="Arial"/>
        </w:rPr>
        <w:t>, Adrian</w:t>
      </w:r>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Faciolan</w:t>
      </w:r>
      <w:proofErr w:type="spellEnd"/>
      <w:r w:rsidRPr="00201AE1">
        <w:rPr>
          <w:rFonts w:ascii="Arial" w:hAnsi="Arial" w:cs="Arial"/>
        </w:rPr>
        <w:t>, Jeffrey</w:t>
      </w:r>
    </w:p>
    <w:p w:rsidR="009A1B8A" w:rsidRPr="00201AE1" w:rsidRDefault="009A1B8A" w:rsidP="009A1B8A">
      <w:pPr>
        <w:spacing w:after="0" w:line="240" w:lineRule="auto"/>
        <w:ind w:left="360"/>
        <w:jc w:val="center"/>
        <w:rPr>
          <w:rFonts w:ascii="Arial" w:hAnsi="Arial" w:cs="Arial"/>
        </w:rPr>
      </w:pPr>
      <w:r w:rsidRPr="00201AE1">
        <w:rPr>
          <w:rFonts w:ascii="Arial" w:hAnsi="Arial" w:cs="Arial"/>
        </w:rPr>
        <w:t xml:space="preserve">Fuentes, </w:t>
      </w:r>
      <w:proofErr w:type="spellStart"/>
      <w:r w:rsidRPr="00201AE1">
        <w:rPr>
          <w:rFonts w:ascii="Arial" w:hAnsi="Arial" w:cs="Arial"/>
        </w:rPr>
        <w:t>Roniel</w:t>
      </w:r>
      <w:proofErr w:type="spellEnd"/>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Lamique</w:t>
      </w:r>
      <w:proofErr w:type="spellEnd"/>
      <w:r w:rsidRPr="00201AE1">
        <w:rPr>
          <w:rFonts w:ascii="Arial" w:hAnsi="Arial" w:cs="Arial"/>
        </w:rPr>
        <w:t>, Christian</w:t>
      </w:r>
    </w:p>
    <w:p w:rsidR="009A1B8A" w:rsidRPr="00201AE1" w:rsidRDefault="009A1B8A" w:rsidP="009A1B8A">
      <w:pPr>
        <w:spacing w:after="0" w:line="240" w:lineRule="auto"/>
        <w:ind w:left="360"/>
        <w:jc w:val="center"/>
        <w:rPr>
          <w:rFonts w:ascii="Arial" w:hAnsi="Arial" w:cs="Arial"/>
        </w:rPr>
      </w:pPr>
      <w:r w:rsidRPr="00201AE1">
        <w:rPr>
          <w:rFonts w:ascii="Arial" w:hAnsi="Arial" w:cs="Arial"/>
        </w:rPr>
        <w:t>Gallardo, Gian</w:t>
      </w:r>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Nocete</w:t>
      </w:r>
      <w:proofErr w:type="spellEnd"/>
      <w:r w:rsidRPr="00201AE1">
        <w:rPr>
          <w:rFonts w:ascii="Arial" w:hAnsi="Arial" w:cs="Arial"/>
        </w:rPr>
        <w:t>, Tristan</w:t>
      </w:r>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Olinan</w:t>
      </w:r>
      <w:proofErr w:type="spellEnd"/>
      <w:r w:rsidRPr="00201AE1">
        <w:rPr>
          <w:rFonts w:ascii="Arial" w:hAnsi="Arial" w:cs="Arial"/>
        </w:rPr>
        <w:t xml:space="preserve">, </w:t>
      </w:r>
      <w:proofErr w:type="spellStart"/>
      <w:r w:rsidRPr="00201AE1">
        <w:rPr>
          <w:rFonts w:ascii="Arial" w:hAnsi="Arial" w:cs="Arial"/>
        </w:rPr>
        <w:t>Uenice</w:t>
      </w:r>
      <w:proofErr w:type="spellEnd"/>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Pelayo</w:t>
      </w:r>
      <w:proofErr w:type="spellEnd"/>
      <w:r w:rsidRPr="00201AE1">
        <w:rPr>
          <w:rFonts w:ascii="Arial" w:hAnsi="Arial" w:cs="Arial"/>
        </w:rPr>
        <w:t>, John</w:t>
      </w:r>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Prejan</w:t>
      </w:r>
      <w:proofErr w:type="spellEnd"/>
      <w:r w:rsidRPr="00201AE1">
        <w:rPr>
          <w:rFonts w:ascii="Arial" w:hAnsi="Arial" w:cs="Arial"/>
        </w:rPr>
        <w:t>, Christian</w:t>
      </w:r>
    </w:p>
    <w:p w:rsidR="009A1B8A" w:rsidRPr="00201AE1" w:rsidRDefault="009A1B8A" w:rsidP="009A1B8A">
      <w:pPr>
        <w:spacing w:after="0" w:line="240" w:lineRule="auto"/>
        <w:ind w:left="360"/>
        <w:jc w:val="center"/>
        <w:rPr>
          <w:rFonts w:ascii="Arial" w:hAnsi="Arial" w:cs="Arial"/>
        </w:rPr>
      </w:pPr>
      <w:proofErr w:type="spellStart"/>
      <w:r w:rsidRPr="00201AE1">
        <w:rPr>
          <w:rFonts w:ascii="Arial" w:hAnsi="Arial" w:cs="Arial"/>
        </w:rPr>
        <w:t>Quidong</w:t>
      </w:r>
      <w:proofErr w:type="spellEnd"/>
      <w:r w:rsidRPr="00201AE1">
        <w:rPr>
          <w:rFonts w:ascii="Arial" w:hAnsi="Arial" w:cs="Arial"/>
        </w:rPr>
        <w:t>, Paul</w:t>
      </w:r>
    </w:p>
    <w:p w:rsidR="009A1B8A" w:rsidRPr="00201AE1" w:rsidRDefault="009A1B8A" w:rsidP="009A1B8A">
      <w:pPr>
        <w:spacing w:after="0" w:line="240" w:lineRule="auto"/>
        <w:ind w:left="360"/>
        <w:jc w:val="center"/>
        <w:rPr>
          <w:rFonts w:ascii="Arial" w:hAnsi="Arial" w:cs="Arial"/>
        </w:rPr>
      </w:pPr>
      <w:r w:rsidRPr="00201AE1">
        <w:rPr>
          <w:rFonts w:ascii="Arial" w:hAnsi="Arial" w:cs="Arial"/>
        </w:rPr>
        <w:t>Santos, Maria</w:t>
      </w:r>
    </w:p>
    <w:p w:rsidR="009A1B8A" w:rsidRPr="00201AE1" w:rsidRDefault="009A1B8A" w:rsidP="009A1B8A">
      <w:pPr>
        <w:spacing w:after="0" w:line="240" w:lineRule="auto"/>
        <w:ind w:left="360"/>
        <w:jc w:val="center"/>
        <w:rPr>
          <w:rFonts w:ascii="Arial" w:hAnsi="Arial" w:cs="Arial"/>
        </w:rPr>
      </w:pPr>
      <w:r w:rsidRPr="00201AE1">
        <w:rPr>
          <w:rFonts w:ascii="Arial" w:hAnsi="Arial" w:cs="Arial"/>
        </w:rPr>
        <w:t xml:space="preserve">Sara, </w:t>
      </w:r>
      <w:proofErr w:type="spellStart"/>
      <w:r w:rsidRPr="00201AE1">
        <w:rPr>
          <w:rFonts w:ascii="Arial" w:hAnsi="Arial" w:cs="Arial"/>
        </w:rPr>
        <w:t>Maryl</w:t>
      </w:r>
      <w:proofErr w:type="spellEnd"/>
    </w:p>
    <w:p w:rsidR="009A1B8A" w:rsidRPr="00201AE1" w:rsidRDefault="009A1B8A" w:rsidP="009A1B8A">
      <w:pPr>
        <w:spacing w:after="0" w:line="240" w:lineRule="auto"/>
        <w:ind w:left="360"/>
        <w:jc w:val="center"/>
        <w:rPr>
          <w:rFonts w:ascii="Arial" w:hAnsi="Arial" w:cs="Arial"/>
        </w:rPr>
      </w:pPr>
      <w:r w:rsidRPr="00201AE1">
        <w:rPr>
          <w:rFonts w:ascii="Arial" w:hAnsi="Arial" w:cs="Arial"/>
        </w:rPr>
        <w:t>Sherry, Ronald</w:t>
      </w:r>
    </w:p>
    <w:p w:rsidR="009A1B8A" w:rsidRPr="00201AE1" w:rsidRDefault="009A1B8A" w:rsidP="009A1B8A">
      <w:pPr>
        <w:pStyle w:val="Header"/>
        <w:tabs>
          <w:tab w:val="left" w:pos="720"/>
        </w:tabs>
        <w:ind w:left="360"/>
        <w:jc w:val="center"/>
        <w:rPr>
          <w:rFonts w:ascii="Arial" w:hAnsi="Arial" w:cs="Arial"/>
          <w:sz w:val="22"/>
          <w:szCs w:val="22"/>
        </w:rPr>
      </w:pPr>
    </w:p>
    <w:p w:rsidR="009A1B8A" w:rsidRPr="00201AE1" w:rsidRDefault="009A1B8A" w:rsidP="009A1B8A">
      <w:pPr>
        <w:pStyle w:val="Header"/>
        <w:tabs>
          <w:tab w:val="left" w:pos="720"/>
        </w:tabs>
        <w:ind w:left="360"/>
        <w:jc w:val="center"/>
        <w:rPr>
          <w:rFonts w:ascii="Arial" w:hAnsi="Arial" w:cs="Arial"/>
          <w:sz w:val="22"/>
          <w:szCs w:val="22"/>
        </w:rPr>
      </w:pPr>
    </w:p>
    <w:p w:rsidR="009A1B8A" w:rsidRPr="00201AE1" w:rsidRDefault="00473745" w:rsidP="009A1B8A">
      <w:pPr>
        <w:pStyle w:val="Header"/>
        <w:tabs>
          <w:tab w:val="left" w:pos="720"/>
        </w:tabs>
        <w:ind w:left="360"/>
        <w:jc w:val="center"/>
        <w:rPr>
          <w:rFonts w:ascii="Arial" w:hAnsi="Arial" w:cs="Arial"/>
          <w:sz w:val="22"/>
          <w:szCs w:val="22"/>
        </w:rPr>
      </w:pPr>
      <w:r w:rsidRPr="00201AE1">
        <w:rPr>
          <w:rFonts w:ascii="Arial" w:hAnsi="Arial" w:cs="Arial"/>
          <w:sz w:val="22"/>
          <w:szCs w:val="22"/>
        </w:rPr>
        <w:t>October</w:t>
      </w:r>
      <w:r w:rsidR="009A1B8A" w:rsidRPr="00201AE1">
        <w:rPr>
          <w:rFonts w:ascii="Arial" w:hAnsi="Arial" w:cs="Arial"/>
          <w:sz w:val="22"/>
          <w:szCs w:val="22"/>
        </w:rPr>
        <w:t xml:space="preserve"> </w:t>
      </w:r>
      <w:r w:rsidR="006D4E2F">
        <w:rPr>
          <w:rFonts w:ascii="Arial" w:hAnsi="Arial" w:cs="Arial"/>
          <w:sz w:val="22"/>
          <w:szCs w:val="22"/>
        </w:rPr>
        <w:t>20</w:t>
      </w:r>
      <w:r w:rsidR="001C4462" w:rsidRPr="00201AE1">
        <w:rPr>
          <w:rFonts w:ascii="Arial" w:hAnsi="Arial" w:cs="Arial"/>
          <w:sz w:val="22"/>
          <w:szCs w:val="22"/>
        </w:rPr>
        <w:t xml:space="preserve">, </w:t>
      </w:r>
      <w:r w:rsidR="009A1B8A" w:rsidRPr="00201AE1">
        <w:rPr>
          <w:rFonts w:ascii="Arial" w:hAnsi="Arial" w:cs="Arial"/>
          <w:sz w:val="22"/>
          <w:szCs w:val="22"/>
        </w:rPr>
        <w:t>2017</w:t>
      </w:r>
    </w:p>
    <w:p w:rsidR="009A1B8A" w:rsidRPr="00201AE1" w:rsidRDefault="009A1B8A" w:rsidP="009A1B8A">
      <w:pPr>
        <w:pStyle w:val="Header"/>
        <w:tabs>
          <w:tab w:val="left" w:pos="720"/>
        </w:tabs>
        <w:ind w:left="360"/>
        <w:jc w:val="both"/>
        <w:rPr>
          <w:sz w:val="22"/>
          <w:szCs w:val="22"/>
        </w:rPr>
      </w:pPr>
    </w:p>
    <w:p w:rsidR="00473745" w:rsidRPr="00201AE1" w:rsidRDefault="00473745" w:rsidP="00473745">
      <w:pPr>
        <w:spacing w:line="360" w:lineRule="auto"/>
        <w:rPr>
          <w:rFonts w:ascii="Arial" w:hAnsi="Arial" w:cs="Arial"/>
          <w:b/>
        </w:rPr>
      </w:pPr>
    </w:p>
    <w:p w:rsidR="005C6F20" w:rsidRDefault="005C6F20" w:rsidP="00473745">
      <w:pPr>
        <w:spacing w:line="360" w:lineRule="auto"/>
        <w:rPr>
          <w:rFonts w:ascii="Arial" w:hAnsi="Arial" w:cs="Arial"/>
          <w:b/>
        </w:rPr>
      </w:pPr>
    </w:p>
    <w:p w:rsidR="006D4E2F" w:rsidRDefault="006D4E2F" w:rsidP="00473745">
      <w:pPr>
        <w:spacing w:line="360" w:lineRule="auto"/>
        <w:rPr>
          <w:rFonts w:ascii="Arial" w:hAnsi="Arial" w:cs="Arial"/>
          <w:b/>
        </w:rPr>
      </w:pPr>
    </w:p>
    <w:p w:rsidR="00D71473" w:rsidRPr="00201AE1" w:rsidRDefault="001805D7" w:rsidP="00473745">
      <w:pPr>
        <w:spacing w:line="360" w:lineRule="auto"/>
        <w:rPr>
          <w:rFonts w:ascii="Arial" w:hAnsi="Arial" w:cs="Arial"/>
          <w:b/>
        </w:rPr>
      </w:pPr>
      <w:r w:rsidRPr="00201AE1">
        <w:rPr>
          <w:rFonts w:ascii="Arial" w:hAnsi="Arial" w:cs="Arial"/>
          <w:b/>
        </w:rPr>
        <w:lastRenderedPageBreak/>
        <w:t>Problem Identification</w:t>
      </w:r>
    </w:p>
    <w:p w:rsidR="006C4793" w:rsidRPr="00201AE1" w:rsidRDefault="0078392E" w:rsidP="006C4793">
      <w:pPr>
        <w:spacing w:line="360" w:lineRule="auto"/>
        <w:ind w:firstLine="720"/>
        <w:jc w:val="both"/>
        <w:rPr>
          <w:rFonts w:ascii="Arial" w:hAnsi="Arial" w:cs="Arial"/>
        </w:rPr>
      </w:pPr>
      <w:r w:rsidRPr="00201AE1">
        <w:rPr>
          <w:rFonts w:ascii="Arial" w:hAnsi="Arial" w:cs="Arial"/>
        </w:rPr>
        <w:t xml:space="preserve">The </w:t>
      </w:r>
      <w:proofErr w:type="spellStart"/>
      <w:r w:rsidRPr="00201AE1">
        <w:rPr>
          <w:rFonts w:ascii="Arial" w:hAnsi="Arial" w:cs="Arial"/>
        </w:rPr>
        <w:t>Talakag</w:t>
      </w:r>
      <w:proofErr w:type="spellEnd"/>
      <w:r w:rsidRPr="00201AE1">
        <w:rPr>
          <w:rFonts w:ascii="Arial" w:hAnsi="Arial" w:cs="Arial"/>
        </w:rPr>
        <w:t xml:space="preserve"> Municipal</w:t>
      </w:r>
      <w:r w:rsidR="006C4793" w:rsidRPr="00201AE1">
        <w:rPr>
          <w:rFonts w:ascii="Arial" w:hAnsi="Arial" w:cs="Arial"/>
        </w:rPr>
        <w:t xml:space="preserve"> Water </w:t>
      </w:r>
      <w:r w:rsidR="00BD4D9B" w:rsidRPr="00201AE1">
        <w:rPr>
          <w:rFonts w:ascii="Arial" w:hAnsi="Arial" w:cs="Arial"/>
        </w:rPr>
        <w:t>System</w:t>
      </w:r>
      <w:r w:rsidR="006C4793" w:rsidRPr="00201AE1">
        <w:rPr>
          <w:rFonts w:ascii="Arial" w:hAnsi="Arial" w:cs="Arial"/>
        </w:rPr>
        <w:t xml:space="preserve"> is the only water provider in the Municipality of </w:t>
      </w:r>
      <w:proofErr w:type="spellStart"/>
      <w:r w:rsidR="006C4793" w:rsidRPr="00201AE1">
        <w:rPr>
          <w:rFonts w:ascii="Arial" w:hAnsi="Arial" w:cs="Arial"/>
        </w:rPr>
        <w:t>Talakag</w:t>
      </w:r>
      <w:proofErr w:type="spellEnd"/>
      <w:r w:rsidR="006C4793" w:rsidRPr="00201AE1">
        <w:rPr>
          <w:rFonts w:ascii="Arial" w:hAnsi="Arial" w:cs="Arial"/>
        </w:rPr>
        <w:t xml:space="preserve">, supplying over 1500 consumers. They are responsible in facilitating the transactions and records of every water concessionaire in the Municipality of </w:t>
      </w:r>
      <w:proofErr w:type="spellStart"/>
      <w:r w:rsidR="006C4793" w:rsidRPr="00201AE1">
        <w:rPr>
          <w:rFonts w:ascii="Arial" w:hAnsi="Arial" w:cs="Arial"/>
        </w:rPr>
        <w:t>Talakag</w:t>
      </w:r>
      <w:proofErr w:type="spellEnd"/>
      <w:r w:rsidR="006C4793" w:rsidRPr="00201AE1">
        <w:rPr>
          <w:rFonts w:ascii="Arial" w:hAnsi="Arial" w:cs="Arial"/>
        </w:rPr>
        <w:t xml:space="preserve">. They provide and encode the water meter readings of their consumers and send billings and notices every month. </w:t>
      </w:r>
    </w:p>
    <w:p w:rsidR="006C4793" w:rsidRPr="00201AE1" w:rsidRDefault="006C4793" w:rsidP="006C4793">
      <w:pPr>
        <w:shd w:val="clear" w:color="auto" w:fill="FFFFFF"/>
        <w:spacing w:line="360" w:lineRule="auto"/>
        <w:ind w:firstLine="720"/>
        <w:jc w:val="both"/>
        <w:rPr>
          <w:rFonts w:ascii="Arial" w:hAnsi="Arial" w:cs="Arial"/>
        </w:rPr>
      </w:pPr>
      <w:r w:rsidRPr="00201AE1">
        <w:rPr>
          <w:rFonts w:ascii="Arial" w:hAnsi="Arial" w:cs="Arial"/>
        </w:rPr>
        <w:t xml:space="preserve">It has been a challenge for the </w:t>
      </w:r>
      <w:proofErr w:type="spellStart"/>
      <w:r w:rsidRPr="00201AE1">
        <w:rPr>
          <w:rFonts w:ascii="Arial" w:hAnsi="Arial" w:cs="Arial"/>
        </w:rPr>
        <w:t>Talakag</w:t>
      </w:r>
      <w:proofErr w:type="spellEnd"/>
      <w:r w:rsidRPr="00201AE1">
        <w:rPr>
          <w:rFonts w:ascii="Arial" w:hAnsi="Arial" w:cs="Arial"/>
        </w:rPr>
        <w:t xml:space="preserve"> Municipal Water </w:t>
      </w:r>
      <w:r w:rsidR="00BD4D9B" w:rsidRPr="00201AE1">
        <w:rPr>
          <w:rFonts w:ascii="Arial" w:hAnsi="Arial" w:cs="Arial"/>
        </w:rPr>
        <w:t>System</w:t>
      </w:r>
      <w:r w:rsidRPr="00201AE1">
        <w:rPr>
          <w:rFonts w:ascii="Arial" w:hAnsi="Arial" w:cs="Arial"/>
        </w:rPr>
        <w:t xml:space="preserve"> to monitor the records of their consumers without a proper profiling system. They simply encode the records and transactions of over 1500 consumers with the use of Microsoft Excel, which takes a lot of work and time to do. Also, they need to manually calculate every water meter reading, summing up previous water meter readings with the present readings. Without a proper profiling system, delays and discrepancies occur. They should be able to distribute billings every month, however it will somehow reach more than that to do so. All payments are being done in the Office of the Treasurer of </w:t>
      </w:r>
      <w:proofErr w:type="spellStart"/>
      <w:r w:rsidRPr="00201AE1">
        <w:rPr>
          <w:rFonts w:ascii="Arial" w:hAnsi="Arial" w:cs="Arial"/>
        </w:rPr>
        <w:t>Talakag</w:t>
      </w:r>
      <w:proofErr w:type="spellEnd"/>
      <w:r w:rsidRPr="00201AE1">
        <w:rPr>
          <w:rFonts w:ascii="Arial" w:hAnsi="Arial" w:cs="Arial"/>
        </w:rPr>
        <w:t xml:space="preserve">, so when it comes to disconnection, they sometimes forget to disconnect an unpaid consumer, supposedly the disconnection should be in 2 months, but without realizing, it will reach up to 5 months or to a year at the most. Moreover, some paid consumers are mistakenly disconnected from their supply. </w:t>
      </w:r>
    </w:p>
    <w:p w:rsidR="00473745" w:rsidRPr="00201AE1" w:rsidRDefault="00473745" w:rsidP="00473745">
      <w:pPr>
        <w:spacing w:line="360" w:lineRule="auto"/>
        <w:rPr>
          <w:rFonts w:ascii="Arial" w:hAnsi="Arial" w:cs="Arial"/>
          <w:b/>
        </w:rPr>
      </w:pPr>
      <w:r w:rsidRPr="00201AE1">
        <w:rPr>
          <w:rFonts w:ascii="Arial" w:hAnsi="Arial" w:cs="Arial"/>
          <w:b/>
        </w:rPr>
        <w:t xml:space="preserve">Requirements </w:t>
      </w:r>
      <w:r w:rsidR="001805D7" w:rsidRPr="00201AE1">
        <w:rPr>
          <w:rFonts w:ascii="Arial" w:hAnsi="Arial" w:cs="Arial"/>
          <w:b/>
        </w:rPr>
        <w:t xml:space="preserve">Determination </w:t>
      </w:r>
    </w:p>
    <w:p w:rsidR="00C12279" w:rsidRDefault="00C12279" w:rsidP="00C12279">
      <w:pPr>
        <w:spacing w:line="360" w:lineRule="auto"/>
        <w:ind w:firstLine="720"/>
        <w:jc w:val="both"/>
        <w:rPr>
          <w:rFonts w:ascii="Arial" w:hAnsi="Arial" w:cs="Arial"/>
        </w:rPr>
      </w:pPr>
      <w:r>
        <w:rPr>
          <w:rFonts w:ascii="Arial" w:hAnsi="Arial" w:cs="Arial"/>
        </w:rPr>
        <w:t xml:space="preserve">The system is exclusively made for the </w:t>
      </w:r>
      <w:proofErr w:type="spellStart"/>
      <w:r>
        <w:rPr>
          <w:rFonts w:ascii="Arial" w:hAnsi="Arial" w:cs="Arial"/>
        </w:rPr>
        <w:t>Talakag</w:t>
      </w:r>
      <w:proofErr w:type="spellEnd"/>
      <w:r>
        <w:rPr>
          <w:rFonts w:ascii="Arial" w:hAnsi="Arial" w:cs="Arial"/>
        </w:rPr>
        <w:t xml:space="preserve"> Municipal Water System’s use. It will contain consumer profiles, showing their basic information, filtered by residential or commercial consumers. It will include each consumer’s billing history; consumption (water meter readings), bill amount, status and date. </w:t>
      </w:r>
    </w:p>
    <w:p w:rsidR="00F709E9" w:rsidRPr="00201AE1" w:rsidRDefault="00F709E9" w:rsidP="00F709E9">
      <w:pPr>
        <w:shd w:val="clear" w:color="auto" w:fill="FFFFFF"/>
        <w:spacing w:line="360" w:lineRule="auto"/>
        <w:ind w:firstLine="720"/>
        <w:jc w:val="both"/>
        <w:rPr>
          <w:rFonts w:ascii="Arial" w:hAnsi="Arial" w:cs="Arial"/>
        </w:rPr>
      </w:pPr>
      <w:r w:rsidRPr="00201AE1">
        <w:rPr>
          <w:rFonts w:ascii="Arial" w:hAnsi="Arial" w:cs="Arial"/>
        </w:rPr>
        <w:t xml:space="preserve">This system was proposed to have a fast and precise profiling and transaction recording system for the </w:t>
      </w:r>
      <w:proofErr w:type="spellStart"/>
      <w:r w:rsidRPr="00201AE1">
        <w:rPr>
          <w:rFonts w:ascii="Arial" w:hAnsi="Arial" w:cs="Arial"/>
        </w:rPr>
        <w:t>Talakag</w:t>
      </w:r>
      <w:proofErr w:type="spellEnd"/>
      <w:r w:rsidRPr="00201AE1">
        <w:rPr>
          <w:rFonts w:ascii="Arial" w:hAnsi="Arial" w:cs="Arial"/>
        </w:rPr>
        <w:t xml:space="preserve"> Municipal Water </w:t>
      </w:r>
      <w:r w:rsidR="00BD4D9B" w:rsidRPr="00201AE1">
        <w:rPr>
          <w:rFonts w:ascii="Arial" w:hAnsi="Arial" w:cs="Arial"/>
        </w:rPr>
        <w:t>System</w:t>
      </w:r>
      <w:r w:rsidRPr="00201AE1">
        <w:rPr>
          <w:rFonts w:ascii="Arial" w:hAnsi="Arial" w:cs="Arial"/>
        </w:rPr>
        <w:t xml:space="preserve">. This will allow them to properly monitor each consumer’s transaction status, to provide billings on time and disconnections when necessary. The system can also provide information as a basis of development and innovation of their current water meter reading calculation and water supply. </w:t>
      </w:r>
    </w:p>
    <w:p w:rsidR="00F709E9" w:rsidRPr="00201AE1" w:rsidRDefault="00473745" w:rsidP="00F709E9">
      <w:pPr>
        <w:shd w:val="clear" w:color="auto" w:fill="FFFFFF"/>
        <w:spacing w:line="360" w:lineRule="auto"/>
        <w:ind w:firstLine="720"/>
        <w:jc w:val="both"/>
        <w:rPr>
          <w:rFonts w:ascii="Arial" w:eastAsia="Clockopia" w:hAnsi="Arial" w:cs="Arial"/>
        </w:rPr>
      </w:pPr>
      <w:r w:rsidRPr="00201AE1">
        <w:rPr>
          <w:rFonts w:ascii="Arial" w:eastAsia="Clockopia" w:hAnsi="Arial" w:cs="Arial"/>
        </w:rPr>
        <w:t xml:space="preserve">The system </w:t>
      </w:r>
      <w:r w:rsidR="00F709E9" w:rsidRPr="00201AE1">
        <w:rPr>
          <w:rFonts w:ascii="Arial" w:eastAsia="Clockopia" w:hAnsi="Arial" w:cs="Arial"/>
        </w:rPr>
        <w:t>will have the following functions:</w:t>
      </w:r>
    </w:p>
    <w:p w:rsidR="00C12279" w:rsidRDefault="00C12279" w:rsidP="00C12279">
      <w:pPr>
        <w:pStyle w:val="ListParagraph"/>
        <w:numPr>
          <w:ilvl w:val="0"/>
          <w:numId w:val="4"/>
        </w:numPr>
        <w:shd w:val="clear" w:color="auto" w:fill="FFFFFF"/>
        <w:spacing w:after="0" w:line="360" w:lineRule="auto"/>
        <w:jc w:val="both"/>
        <w:rPr>
          <w:rFonts w:ascii="Arial" w:eastAsia="Times New Roman" w:hAnsi="Arial" w:cs="Arial"/>
        </w:rPr>
      </w:pPr>
      <w:r>
        <w:rPr>
          <w:rFonts w:ascii="Arial" w:eastAsia="Times New Roman" w:hAnsi="Arial" w:cs="Arial"/>
        </w:rPr>
        <w:t>It will require a user to login first before the system can be used, a valid username and password will be required.</w:t>
      </w:r>
    </w:p>
    <w:p w:rsidR="00C12279" w:rsidRDefault="00C12279" w:rsidP="00C12279">
      <w:pPr>
        <w:pStyle w:val="ListParagraph"/>
        <w:numPr>
          <w:ilvl w:val="0"/>
          <w:numId w:val="4"/>
        </w:numPr>
        <w:shd w:val="clear" w:color="auto" w:fill="FFFFFF"/>
        <w:spacing w:after="0" w:line="360" w:lineRule="auto"/>
        <w:jc w:val="both"/>
        <w:rPr>
          <w:rFonts w:ascii="Arial" w:eastAsia="Times New Roman" w:hAnsi="Arial" w:cs="Arial"/>
        </w:rPr>
      </w:pPr>
      <w:r>
        <w:rPr>
          <w:rFonts w:ascii="Arial" w:eastAsia="Times New Roman" w:hAnsi="Arial" w:cs="Arial"/>
        </w:rPr>
        <w:t xml:space="preserve">It will display an overview of the number of consumers who have paid and not paid their bills and the total number of consumers. </w:t>
      </w:r>
    </w:p>
    <w:p w:rsidR="00C12279" w:rsidRDefault="00C12279" w:rsidP="00C12279">
      <w:pPr>
        <w:pStyle w:val="ListParagraph"/>
        <w:numPr>
          <w:ilvl w:val="0"/>
          <w:numId w:val="4"/>
        </w:numPr>
        <w:shd w:val="clear" w:color="auto" w:fill="FFFFFF"/>
        <w:spacing w:after="0" w:line="360" w:lineRule="auto"/>
        <w:jc w:val="both"/>
        <w:rPr>
          <w:rFonts w:ascii="Arial" w:eastAsia="Times New Roman" w:hAnsi="Arial" w:cs="Arial"/>
          <w:szCs w:val="24"/>
        </w:rPr>
      </w:pPr>
      <w:r>
        <w:rPr>
          <w:rFonts w:ascii="Arial" w:eastAsia="Times New Roman" w:hAnsi="Arial" w:cs="Arial"/>
          <w:szCs w:val="24"/>
        </w:rPr>
        <w:t xml:space="preserve">It will show consumers as residential or commercial consumers. </w:t>
      </w:r>
    </w:p>
    <w:p w:rsidR="00C12279" w:rsidRDefault="00C12279" w:rsidP="00C12279">
      <w:pPr>
        <w:pStyle w:val="ListParagraph"/>
        <w:numPr>
          <w:ilvl w:val="0"/>
          <w:numId w:val="4"/>
        </w:numPr>
        <w:shd w:val="clear" w:color="auto" w:fill="FFFFFF"/>
        <w:spacing w:after="0" w:line="360" w:lineRule="auto"/>
        <w:jc w:val="both"/>
        <w:rPr>
          <w:rFonts w:ascii="Arial" w:eastAsia="Times New Roman" w:hAnsi="Arial" w:cs="Arial"/>
        </w:rPr>
      </w:pPr>
      <w:r>
        <w:rPr>
          <w:rFonts w:ascii="Arial" w:eastAsia="Times New Roman" w:hAnsi="Arial" w:cs="Arial"/>
        </w:rPr>
        <w:lastRenderedPageBreak/>
        <w:t>It will allow the user to add, remove, update information in the consumer’s profile and billing history.</w:t>
      </w:r>
    </w:p>
    <w:p w:rsidR="00C12279" w:rsidRDefault="00C12279" w:rsidP="00C12279">
      <w:pPr>
        <w:pStyle w:val="ListParagraph"/>
        <w:numPr>
          <w:ilvl w:val="0"/>
          <w:numId w:val="4"/>
        </w:numPr>
        <w:shd w:val="clear" w:color="auto" w:fill="FFFFFF"/>
        <w:spacing w:after="0" w:line="360" w:lineRule="auto"/>
        <w:jc w:val="both"/>
        <w:rPr>
          <w:rFonts w:ascii="Arial" w:eastAsia="Times New Roman" w:hAnsi="Arial" w:cs="Arial"/>
        </w:rPr>
      </w:pPr>
      <w:r>
        <w:rPr>
          <w:rFonts w:ascii="Arial" w:eastAsia="Times New Roman" w:hAnsi="Arial" w:cs="Arial"/>
        </w:rPr>
        <w:t>It will calculate the water meter readings which are indicated in cubic meter and display the total amount to be paid.</w:t>
      </w:r>
    </w:p>
    <w:p w:rsidR="00C12279" w:rsidRDefault="00C12279" w:rsidP="00C12279">
      <w:pPr>
        <w:pStyle w:val="ListParagraph"/>
        <w:numPr>
          <w:ilvl w:val="0"/>
          <w:numId w:val="4"/>
        </w:numPr>
        <w:shd w:val="clear" w:color="auto" w:fill="FFFFFF"/>
        <w:spacing w:after="0" w:line="360" w:lineRule="auto"/>
        <w:jc w:val="both"/>
        <w:rPr>
          <w:rFonts w:ascii="Arial" w:eastAsia="Times New Roman" w:hAnsi="Arial" w:cs="Arial"/>
          <w:color w:val="222222"/>
          <w:sz w:val="19"/>
          <w:szCs w:val="19"/>
        </w:rPr>
      </w:pPr>
      <w:r>
        <w:rPr>
          <w:rFonts w:ascii="Arial" w:eastAsia="Times New Roman" w:hAnsi="Arial" w:cs="Arial"/>
        </w:rPr>
        <w:t>It will show the consumer’s basic information (name, address, contact number and meter number), billing history (water meter readings, bill amount, status and date).</w:t>
      </w:r>
      <w:r>
        <w:rPr>
          <w:rFonts w:ascii="Arial" w:eastAsia="Times New Roman" w:hAnsi="Arial" w:cs="Arial"/>
          <w:color w:val="222222"/>
          <w:sz w:val="19"/>
          <w:szCs w:val="19"/>
        </w:rPr>
        <w:t xml:space="preserve"> </w:t>
      </w:r>
    </w:p>
    <w:p w:rsidR="001805D7" w:rsidRPr="00201AE1" w:rsidRDefault="001805D7" w:rsidP="00473745">
      <w:pPr>
        <w:spacing w:line="360" w:lineRule="auto"/>
        <w:rPr>
          <w:rFonts w:ascii="Arial" w:hAnsi="Arial" w:cs="Arial"/>
          <w:b/>
        </w:rPr>
      </w:pPr>
      <w:r w:rsidRPr="00201AE1">
        <w:rPr>
          <w:rFonts w:ascii="Arial" w:hAnsi="Arial" w:cs="Arial"/>
          <w:b/>
        </w:rPr>
        <w:t>System Analysis</w:t>
      </w:r>
    </w:p>
    <w:p w:rsidR="00C12279" w:rsidRDefault="00C12279" w:rsidP="00C12279">
      <w:pPr>
        <w:spacing w:line="360" w:lineRule="auto"/>
        <w:ind w:firstLine="720"/>
        <w:jc w:val="both"/>
        <w:rPr>
          <w:rFonts w:ascii="Arial" w:hAnsi="Arial" w:cs="Arial"/>
        </w:rPr>
      </w:pPr>
      <w:r>
        <w:rPr>
          <w:rFonts w:ascii="Arial" w:hAnsi="Arial" w:cs="Arial"/>
        </w:rPr>
        <w:t>The web application will contain the profile of the consumers, transaction history and water meter reading calculation breakdown. The consumers will be filtered to residential and commercial consumers, as to there is a different water meter reading for each. It will show the consumer’s (residential or commercial) basic information (name, address, contact number and meter number) and billing history (water meter readings, bill amount, status and date).</w:t>
      </w:r>
    </w:p>
    <w:p w:rsidR="00473745" w:rsidRPr="00201AE1" w:rsidRDefault="00473745" w:rsidP="00473745">
      <w:pPr>
        <w:spacing w:line="360" w:lineRule="auto"/>
        <w:ind w:firstLine="720"/>
        <w:jc w:val="both"/>
        <w:rPr>
          <w:rFonts w:ascii="Arial" w:hAnsi="Arial" w:cs="Arial"/>
        </w:rPr>
      </w:pPr>
      <w:r w:rsidRPr="00201AE1">
        <w:rPr>
          <w:rFonts w:ascii="Arial" w:hAnsi="Arial" w:cs="Arial"/>
        </w:rPr>
        <w:t>This system was proposed to have a fast and precise profiling and transaction recording sys</w:t>
      </w:r>
      <w:r w:rsidR="0078392E" w:rsidRPr="00201AE1">
        <w:rPr>
          <w:rFonts w:ascii="Arial" w:hAnsi="Arial" w:cs="Arial"/>
        </w:rPr>
        <w:t xml:space="preserve">tem for the </w:t>
      </w:r>
      <w:proofErr w:type="spellStart"/>
      <w:r w:rsidR="0078392E" w:rsidRPr="00201AE1">
        <w:rPr>
          <w:rFonts w:ascii="Arial" w:hAnsi="Arial" w:cs="Arial"/>
        </w:rPr>
        <w:t>Talakag</w:t>
      </w:r>
      <w:proofErr w:type="spellEnd"/>
      <w:r w:rsidR="0078392E" w:rsidRPr="00201AE1">
        <w:rPr>
          <w:rFonts w:ascii="Arial" w:hAnsi="Arial" w:cs="Arial"/>
        </w:rPr>
        <w:t xml:space="preserve"> Municipal</w:t>
      </w:r>
      <w:r w:rsidRPr="00201AE1">
        <w:rPr>
          <w:rFonts w:ascii="Arial" w:hAnsi="Arial" w:cs="Arial"/>
        </w:rPr>
        <w:t xml:space="preserve"> Water </w:t>
      </w:r>
      <w:r w:rsidR="00BD4D9B" w:rsidRPr="00201AE1">
        <w:rPr>
          <w:rFonts w:ascii="Arial" w:hAnsi="Arial" w:cs="Arial"/>
        </w:rPr>
        <w:t>System</w:t>
      </w:r>
      <w:r w:rsidRPr="00201AE1">
        <w:rPr>
          <w:rFonts w:ascii="Arial" w:hAnsi="Arial" w:cs="Arial"/>
        </w:rPr>
        <w:t>. This will allow them to properly monitor each consumer’s transaction status, to provide billings on time and disconnections when necessary.</w:t>
      </w:r>
    </w:p>
    <w:p w:rsidR="006A12EA" w:rsidRPr="00201AE1" w:rsidRDefault="00C62F84" w:rsidP="006A12EA">
      <w:pPr>
        <w:spacing w:line="360" w:lineRule="auto"/>
        <w:ind w:firstLine="720"/>
        <w:jc w:val="both"/>
        <w:rPr>
          <w:rFonts w:ascii="Arial" w:hAnsi="Arial" w:cs="Arial"/>
        </w:rPr>
      </w:pPr>
      <w:r w:rsidRPr="00201AE1">
        <w:rPr>
          <w:rFonts w:ascii="Arial" w:hAnsi="Arial" w:cs="Arial"/>
        </w:rPr>
        <w:t>A replacement for the current method of listing their consumer's billing record monthly. We target the aspect which requires their effort of having to input datum and calculate the datum manually. The parts are the Consumer's Profile; having the basic details enlisted by the past bills, Current Amount; subtracting the past and present value, Current Consumption; translated by the previous reading labeled in Cubic Meter(m^) and Automated Bill Generator; Combining the Consumer Profile, Amount, Consum</w:t>
      </w:r>
      <w:r w:rsidR="006A12EA" w:rsidRPr="00201AE1">
        <w:rPr>
          <w:rFonts w:ascii="Arial" w:hAnsi="Arial" w:cs="Arial"/>
        </w:rPr>
        <w:t xml:space="preserve">ed, </w:t>
      </w:r>
      <w:proofErr w:type="spellStart"/>
      <w:r w:rsidR="006A12EA" w:rsidRPr="00201AE1">
        <w:rPr>
          <w:rFonts w:ascii="Arial" w:hAnsi="Arial" w:cs="Arial"/>
        </w:rPr>
        <w:t>Talakag</w:t>
      </w:r>
      <w:proofErr w:type="spellEnd"/>
      <w:r w:rsidR="006A12EA" w:rsidRPr="00201AE1">
        <w:rPr>
          <w:rFonts w:ascii="Arial" w:hAnsi="Arial" w:cs="Arial"/>
        </w:rPr>
        <w:t xml:space="preserve"> Header, </w:t>
      </w:r>
      <w:proofErr w:type="spellStart"/>
      <w:r w:rsidR="006A12EA" w:rsidRPr="00201AE1">
        <w:rPr>
          <w:rFonts w:ascii="Arial" w:hAnsi="Arial" w:cs="Arial"/>
        </w:rPr>
        <w:t>Talakag</w:t>
      </w:r>
      <w:proofErr w:type="spellEnd"/>
      <w:r w:rsidR="006A12EA" w:rsidRPr="00201AE1">
        <w:rPr>
          <w:rFonts w:ascii="Arial" w:hAnsi="Arial" w:cs="Arial"/>
        </w:rPr>
        <w:t xml:space="preserve"> Log</w:t>
      </w:r>
    </w:p>
    <w:p w:rsidR="006A12EA" w:rsidRPr="00201AE1" w:rsidRDefault="006A12EA" w:rsidP="006A12EA">
      <w:pPr>
        <w:spacing w:line="360" w:lineRule="auto"/>
        <w:jc w:val="both"/>
        <w:rPr>
          <w:rFonts w:ascii="Arial" w:hAnsi="Arial" w:cs="Arial"/>
        </w:rPr>
      </w:pPr>
    </w:p>
    <w:p w:rsidR="006A12EA" w:rsidRPr="00201AE1" w:rsidRDefault="006A12EA" w:rsidP="006A12EA">
      <w:pPr>
        <w:spacing w:line="360" w:lineRule="auto"/>
        <w:jc w:val="both"/>
        <w:rPr>
          <w:rFonts w:ascii="Arial" w:hAnsi="Arial" w:cs="Arial"/>
        </w:rPr>
      </w:pPr>
    </w:p>
    <w:p w:rsidR="006A12EA" w:rsidRPr="00201AE1" w:rsidRDefault="006A12EA" w:rsidP="006A12EA">
      <w:pPr>
        <w:spacing w:line="360" w:lineRule="auto"/>
        <w:jc w:val="both"/>
        <w:rPr>
          <w:rFonts w:ascii="Arial" w:hAnsi="Arial" w:cs="Arial"/>
        </w:rPr>
      </w:pPr>
    </w:p>
    <w:p w:rsidR="006A12EA" w:rsidRPr="00201AE1" w:rsidRDefault="006A12EA" w:rsidP="006A12EA">
      <w:pPr>
        <w:spacing w:line="360" w:lineRule="auto"/>
        <w:jc w:val="both"/>
        <w:rPr>
          <w:rFonts w:ascii="Arial" w:hAnsi="Arial" w:cs="Arial"/>
        </w:rPr>
      </w:pPr>
    </w:p>
    <w:p w:rsidR="006A12EA" w:rsidRDefault="006A12EA" w:rsidP="006A12EA">
      <w:pPr>
        <w:spacing w:line="360" w:lineRule="auto"/>
        <w:jc w:val="both"/>
        <w:rPr>
          <w:rFonts w:ascii="Arial" w:hAnsi="Arial" w:cs="Arial"/>
        </w:rPr>
      </w:pPr>
    </w:p>
    <w:p w:rsidR="00F70805" w:rsidRDefault="00F70805" w:rsidP="006A12EA">
      <w:pPr>
        <w:spacing w:line="360" w:lineRule="auto"/>
        <w:jc w:val="both"/>
        <w:rPr>
          <w:rFonts w:ascii="Arial" w:hAnsi="Arial" w:cs="Arial"/>
        </w:rPr>
      </w:pPr>
    </w:p>
    <w:p w:rsidR="00F70805" w:rsidRPr="00201AE1" w:rsidRDefault="00F70805" w:rsidP="006A12EA">
      <w:pPr>
        <w:spacing w:line="360" w:lineRule="auto"/>
        <w:jc w:val="both"/>
        <w:rPr>
          <w:rFonts w:ascii="Arial" w:hAnsi="Arial" w:cs="Arial"/>
        </w:rPr>
      </w:pPr>
    </w:p>
    <w:p w:rsidR="006A12EA" w:rsidRPr="00201AE1" w:rsidRDefault="006A12EA" w:rsidP="006A12EA">
      <w:pPr>
        <w:spacing w:line="360" w:lineRule="auto"/>
        <w:jc w:val="both"/>
        <w:rPr>
          <w:rFonts w:ascii="Arial" w:hAnsi="Arial" w:cs="Arial"/>
        </w:rPr>
      </w:pPr>
    </w:p>
    <w:p w:rsidR="00127082" w:rsidRDefault="00127082" w:rsidP="006A12EA">
      <w:pPr>
        <w:spacing w:line="360" w:lineRule="auto"/>
        <w:jc w:val="both"/>
        <w:rPr>
          <w:rFonts w:ascii="Arial" w:hAnsi="Arial" w:cs="Arial"/>
          <w:b/>
        </w:rPr>
      </w:pPr>
    </w:p>
    <w:p w:rsidR="003C57D9" w:rsidRPr="00201AE1" w:rsidRDefault="003C57D9" w:rsidP="006A12EA">
      <w:pPr>
        <w:spacing w:line="360" w:lineRule="auto"/>
        <w:jc w:val="both"/>
        <w:rPr>
          <w:rFonts w:ascii="Arial" w:hAnsi="Arial" w:cs="Arial"/>
        </w:rPr>
      </w:pPr>
      <w:r w:rsidRPr="00201AE1">
        <w:rPr>
          <w:rFonts w:ascii="Arial" w:hAnsi="Arial" w:cs="Arial"/>
          <w:b/>
        </w:rPr>
        <w:lastRenderedPageBreak/>
        <w:t>System Design</w:t>
      </w:r>
    </w:p>
    <w:p w:rsidR="003C57D9" w:rsidRPr="00201AE1" w:rsidRDefault="003C57D9" w:rsidP="00127082">
      <w:pPr>
        <w:spacing w:line="360" w:lineRule="auto"/>
        <w:jc w:val="both"/>
        <w:rPr>
          <w:rFonts w:ascii="Arial" w:hAnsi="Arial" w:cs="Arial"/>
        </w:rPr>
      </w:pPr>
      <w:r w:rsidRPr="00201AE1">
        <w:rPr>
          <w:rFonts w:ascii="Arial" w:hAnsi="Arial" w:cs="Arial"/>
          <w:noProof/>
          <w:lang w:val="en-US"/>
        </w:rPr>
        <w:drawing>
          <wp:anchor distT="0" distB="0" distL="114300" distR="114300" simplePos="0" relativeHeight="251659264" behindDoc="1" locked="0" layoutInCell="1" allowOverlap="1">
            <wp:simplePos x="0" y="0"/>
            <wp:positionH relativeFrom="margin">
              <wp:posOffset>-197485</wp:posOffset>
            </wp:positionH>
            <wp:positionV relativeFrom="paragraph">
              <wp:posOffset>219173</wp:posOffset>
            </wp:positionV>
            <wp:extent cx="5943600" cy="4157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7980"/>
                    </a:xfrm>
                    <a:prstGeom prst="rect">
                      <a:avLst/>
                    </a:prstGeom>
                  </pic:spPr>
                </pic:pic>
              </a:graphicData>
            </a:graphic>
            <wp14:sizeRelH relativeFrom="page">
              <wp14:pctWidth>0</wp14:pctWidth>
            </wp14:sizeRelH>
            <wp14:sizeRelV relativeFrom="page">
              <wp14:pctHeight>0</wp14:pctHeight>
            </wp14:sizeRelV>
          </wp:anchor>
        </w:drawing>
      </w:r>
      <w:r w:rsidR="00127082">
        <w:rPr>
          <w:rFonts w:ascii="Arial" w:hAnsi="Arial" w:cs="Arial"/>
        </w:rPr>
        <w:t>Use Case Diagram</w:t>
      </w:r>
    </w:p>
    <w:p w:rsidR="001805D7" w:rsidRPr="00201AE1" w:rsidRDefault="001805D7" w:rsidP="00473745">
      <w:pPr>
        <w:spacing w:line="360" w:lineRule="auto"/>
        <w:rPr>
          <w:rFonts w:ascii="Arial" w:hAnsi="Arial" w:cs="Arial"/>
        </w:rPr>
      </w:pPr>
    </w:p>
    <w:p w:rsidR="00451A57" w:rsidRPr="00201AE1" w:rsidRDefault="00451A57" w:rsidP="00473745">
      <w:pPr>
        <w:spacing w:line="360" w:lineRule="auto"/>
        <w:rPr>
          <w:rFonts w:ascii="Arial" w:hAnsi="Arial" w:cs="Arial"/>
        </w:rPr>
      </w:pPr>
    </w:p>
    <w:p w:rsidR="00451A57" w:rsidRPr="00201AE1" w:rsidRDefault="00451A57" w:rsidP="00473745">
      <w:pPr>
        <w:spacing w:line="360" w:lineRule="auto"/>
        <w:rPr>
          <w:rFonts w:ascii="Arial" w:hAnsi="Arial" w:cs="Arial"/>
        </w:rPr>
      </w:pPr>
    </w:p>
    <w:p w:rsidR="00451A57" w:rsidRPr="00201AE1" w:rsidRDefault="00451A57" w:rsidP="00473745">
      <w:pPr>
        <w:spacing w:line="360" w:lineRule="auto"/>
        <w:rPr>
          <w:rFonts w:ascii="Arial" w:hAnsi="Arial" w:cs="Arial"/>
        </w:rPr>
      </w:pPr>
    </w:p>
    <w:p w:rsidR="00451A57" w:rsidRPr="00201AE1" w:rsidRDefault="00451A57" w:rsidP="00473745">
      <w:pPr>
        <w:spacing w:line="360" w:lineRule="auto"/>
        <w:rPr>
          <w:rFonts w:ascii="Arial" w:hAnsi="Arial" w:cs="Arial"/>
        </w:rPr>
      </w:pPr>
    </w:p>
    <w:p w:rsidR="00451A57" w:rsidRPr="00201AE1" w:rsidRDefault="00451A57" w:rsidP="00473745">
      <w:pPr>
        <w:spacing w:line="360" w:lineRule="auto"/>
        <w:rPr>
          <w:rFonts w:ascii="Arial" w:hAnsi="Arial" w:cs="Arial"/>
        </w:rPr>
      </w:pPr>
    </w:p>
    <w:p w:rsidR="00451A57" w:rsidRPr="00201AE1" w:rsidRDefault="00451A57" w:rsidP="00473745">
      <w:pPr>
        <w:spacing w:line="360" w:lineRule="auto"/>
        <w:rPr>
          <w:rFonts w:ascii="Arial" w:hAnsi="Arial" w:cs="Arial"/>
        </w:rPr>
      </w:pPr>
    </w:p>
    <w:p w:rsidR="00451A57" w:rsidRPr="00201AE1" w:rsidRDefault="00451A57" w:rsidP="00473745">
      <w:pPr>
        <w:spacing w:line="360" w:lineRule="auto"/>
        <w:rPr>
          <w:rFonts w:ascii="Arial" w:hAnsi="Arial" w:cs="Arial"/>
        </w:rPr>
      </w:pPr>
    </w:p>
    <w:p w:rsidR="00451A57" w:rsidRPr="00201AE1" w:rsidRDefault="00451A57" w:rsidP="00473745">
      <w:pPr>
        <w:spacing w:line="360" w:lineRule="auto"/>
        <w:rPr>
          <w:rFonts w:ascii="Arial" w:hAnsi="Arial" w:cs="Arial"/>
        </w:rPr>
      </w:pPr>
    </w:p>
    <w:p w:rsidR="00451A57" w:rsidRPr="00201AE1" w:rsidRDefault="00451A57" w:rsidP="00473745">
      <w:pPr>
        <w:spacing w:line="360" w:lineRule="auto"/>
        <w:rPr>
          <w:rFonts w:ascii="Arial" w:hAnsi="Arial" w:cs="Arial"/>
        </w:rPr>
      </w:pPr>
    </w:p>
    <w:p w:rsidR="006A12EA" w:rsidRPr="00201AE1" w:rsidRDefault="006A12EA" w:rsidP="00473745">
      <w:pPr>
        <w:spacing w:line="360" w:lineRule="auto"/>
        <w:rPr>
          <w:rFonts w:ascii="Arial" w:hAnsi="Arial" w:cs="Arial"/>
        </w:rPr>
      </w:pPr>
    </w:p>
    <w:p w:rsidR="006A12EA" w:rsidRPr="00201AE1" w:rsidRDefault="006A12EA" w:rsidP="00473745">
      <w:pPr>
        <w:spacing w:line="360" w:lineRule="auto"/>
        <w:rPr>
          <w:rFonts w:ascii="Arial" w:hAnsi="Arial" w:cs="Arial"/>
        </w:rPr>
      </w:pPr>
    </w:p>
    <w:p w:rsidR="005C5936" w:rsidRPr="00201AE1" w:rsidRDefault="005C5936" w:rsidP="005C5936">
      <w:pPr>
        <w:spacing w:line="360" w:lineRule="auto"/>
        <w:ind w:firstLine="720"/>
        <w:jc w:val="both"/>
        <w:rPr>
          <w:rFonts w:ascii="Arial" w:hAnsi="Arial" w:cs="Arial"/>
        </w:rPr>
      </w:pPr>
      <w:r w:rsidRPr="00201AE1">
        <w:rPr>
          <w:rFonts w:ascii="Arial" w:hAnsi="Arial" w:cs="Arial"/>
        </w:rPr>
        <w:t xml:space="preserve">The system is operated by the appointed staff of the </w:t>
      </w:r>
      <w:proofErr w:type="spellStart"/>
      <w:r w:rsidRPr="00201AE1">
        <w:rPr>
          <w:rFonts w:ascii="Arial" w:hAnsi="Arial" w:cs="Arial"/>
        </w:rPr>
        <w:t>Talakag</w:t>
      </w:r>
      <w:proofErr w:type="spellEnd"/>
      <w:r w:rsidRPr="00201AE1">
        <w:rPr>
          <w:rFonts w:ascii="Arial" w:hAnsi="Arial" w:cs="Arial"/>
        </w:rPr>
        <w:t xml:space="preserve"> Municipal Water </w:t>
      </w:r>
      <w:r w:rsidR="00BD4D9B" w:rsidRPr="00201AE1">
        <w:rPr>
          <w:rFonts w:ascii="Arial" w:hAnsi="Arial" w:cs="Arial"/>
        </w:rPr>
        <w:t>System</w:t>
      </w:r>
      <w:r w:rsidRPr="00201AE1">
        <w:rPr>
          <w:rFonts w:ascii="Arial" w:hAnsi="Arial" w:cs="Arial"/>
        </w:rPr>
        <w:t>. The staff then logs in into the system where he/she can create new accounts for consumers who haven’t had accounts in the database and update and delete the consumers’ records. By the time a consumer is on his/her date of billing, the staff would update the consumer’s records using the receipt from the treasurer then inputs the water meter reading and then prints out a bill for the consumer to have.</w:t>
      </w:r>
    </w:p>
    <w:p w:rsidR="005C5936" w:rsidRPr="00201AE1" w:rsidRDefault="005C5936" w:rsidP="005C5936">
      <w:pPr>
        <w:spacing w:line="360" w:lineRule="auto"/>
        <w:ind w:firstLine="720"/>
        <w:jc w:val="both"/>
        <w:rPr>
          <w:rFonts w:ascii="Arial" w:hAnsi="Arial" w:cs="Arial"/>
        </w:rPr>
      </w:pPr>
      <w:r w:rsidRPr="00201AE1">
        <w:rPr>
          <w:rFonts w:ascii="Arial" w:hAnsi="Arial" w:cs="Arial"/>
        </w:rPr>
        <w:t xml:space="preserve">The </w:t>
      </w:r>
      <w:r w:rsidR="00BD4D9B" w:rsidRPr="00201AE1">
        <w:rPr>
          <w:rFonts w:ascii="Arial" w:hAnsi="Arial" w:cs="Arial"/>
        </w:rPr>
        <w:t>TMWS (</w:t>
      </w:r>
      <w:proofErr w:type="spellStart"/>
      <w:r w:rsidR="00BD4D9B" w:rsidRPr="00201AE1">
        <w:rPr>
          <w:rFonts w:ascii="Arial" w:hAnsi="Arial" w:cs="Arial"/>
        </w:rPr>
        <w:t>Talakag</w:t>
      </w:r>
      <w:proofErr w:type="spellEnd"/>
      <w:r w:rsidR="00BD4D9B" w:rsidRPr="00201AE1">
        <w:rPr>
          <w:rFonts w:ascii="Arial" w:hAnsi="Arial" w:cs="Arial"/>
        </w:rPr>
        <w:t xml:space="preserve"> Municipal Water System) Water Billing System </w:t>
      </w:r>
      <w:r w:rsidRPr="00201AE1">
        <w:rPr>
          <w:rFonts w:ascii="Arial" w:hAnsi="Arial" w:cs="Arial"/>
        </w:rPr>
        <w:t xml:space="preserve">is a system where the staff of </w:t>
      </w:r>
      <w:proofErr w:type="spellStart"/>
      <w:r w:rsidRPr="00201AE1">
        <w:rPr>
          <w:rFonts w:ascii="Arial" w:hAnsi="Arial" w:cs="Arial"/>
        </w:rPr>
        <w:t>Talakag</w:t>
      </w:r>
      <w:proofErr w:type="spellEnd"/>
      <w:r w:rsidRPr="00201AE1">
        <w:rPr>
          <w:rFonts w:ascii="Arial" w:hAnsi="Arial" w:cs="Arial"/>
        </w:rPr>
        <w:t xml:space="preserve"> Municipal Water </w:t>
      </w:r>
      <w:r w:rsidR="00BD4D9B" w:rsidRPr="00201AE1">
        <w:rPr>
          <w:rFonts w:ascii="Arial" w:hAnsi="Arial" w:cs="Arial"/>
        </w:rPr>
        <w:t>System</w:t>
      </w:r>
      <w:r w:rsidRPr="00201AE1">
        <w:rPr>
          <w:rFonts w:ascii="Arial" w:hAnsi="Arial" w:cs="Arial"/>
        </w:rPr>
        <w:t xml:space="preserve"> would provide records, pending payments and current bills as well as updates to the consumers, who are registered in the database. In the system we made we created a use case diagram to show list of actions or event steps typically defining the interactions between a role of and a system to achieve a goal. The purpose of this case is to form a requirement model for Water Billing System for the </w:t>
      </w:r>
      <w:proofErr w:type="spellStart"/>
      <w:r w:rsidRPr="00201AE1">
        <w:rPr>
          <w:rFonts w:ascii="Arial" w:hAnsi="Arial" w:cs="Arial"/>
        </w:rPr>
        <w:t>Talakag</w:t>
      </w:r>
      <w:proofErr w:type="spellEnd"/>
      <w:r w:rsidRPr="00201AE1">
        <w:rPr>
          <w:rFonts w:ascii="Arial" w:hAnsi="Arial" w:cs="Arial"/>
        </w:rPr>
        <w:t xml:space="preserve"> Municipal Water </w:t>
      </w:r>
      <w:r w:rsidR="00BD4D9B" w:rsidRPr="00201AE1">
        <w:rPr>
          <w:rFonts w:ascii="Arial" w:hAnsi="Arial" w:cs="Arial"/>
        </w:rPr>
        <w:t>System</w:t>
      </w:r>
      <w:r w:rsidRPr="00201AE1">
        <w:rPr>
          <w:rFonts w:ascii="Arial" w:hAnsi="Arial" w:cs="Arial"/>
        </w:rPr>
        <w:t>. The requirement model provides a referencing point for the development of a water billing system, and can be extended for use in development of other utility billing system in meeting the needs of system users and consumers.</w:t>
      </w:r>
    </w:p>
    <w:p w:rsidR="00191E2D" w:rsidRDefault="00191E2D" w:rsidP="00127082">
      <w:pPr>
        <w:spacing w:line="360" w:lineRule="auto"/>
        <w:jc w:val="both"/>
        <w:rPr>
          <w:rFonts w:ascii="Arial" w:hAnsi="Arial" w:cs="Arial"/>
        </w:rPr>
      </w:pPr>
    </w:p>
    <w:p w:rsidR="003C57D9" w:rsidRPr="00201AE1" w:rsidRDefault="00EA6298" w:rsidP="00127082">
      <w:pPr>
        <w:spacing w:line="360" w:lineRule="auto"/>
        <w:jc w:val="both"/>
        <w:rPr>
          <w:rFonts w:ascii="Arial" w:hAnsi="Arial" w:cs="Arial"/>
        </w:rPr>
      </w:pPr>
      <w:r>
        <w:rPr>
          <w:rFonts w:ascii="Arial" w:hAnsi="Arial" w:cs="Arial"/>
          <w:noProof/>
        </w:rPr>
        <w:lastRenderedPageBreak/>
        <w:drawing>
          <wp:anchor distT="0" distB="0" distL="114300" distR="114300" simplePos="0" relativeHeight="251719680" behindDoc="1" locked="0" layoutInCell="1" allowOverlap="1">
            <wp:simplePos x="0" y="0"/>
            <wp:positionH relativeFrom="margin">
              <wp:align>center</wp:align>
            </wp:positionH>
            <wp:positionV relativeFrom="paragraph">
              <wp:posOffset>229658</wp:posOffset>
            </wp:positionV>
            <wp:extent cx="6685280" cy="4512897"/>
            <wp:effectExtent l="0" t="0" r="127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png"/>
                    <pic:cNvPicPr/>
                  </pic:nvPicPr>
                  <pic:blipFill>
                    <a:blip r:embed="rId11">
                      <a:extLst>
                        <a:ext uri="{28A0092B-C50C-407E-A947-70E740481C1C}">
                          <a14:useLocalDpi xmlns:a14="http://schemas.microsoft.com/office/drawing/2010/main" val="0"/>
                        </a:ext>
                      </a:extLst>
                    </a:blip>
                    <a:stretch>
                      <a:fillRect/>
                    </a:stretch>
                  </pic:blipFill>
                  <pic:spPr>
                    <a:xfrm>
                      <a:off x="0" y="0"/>
                      <a:ext cx="6685280" cy="4512897"/>
                    </a:xfrm>
                    <a:prstGeom prst="rect">
                      <a:avLst/>
                    </a:prstGeom>
                  </pic:spPr>
                </pic:pic>
              </a:graphicData>
            </a:graphic>
            <wp14:sizeRelH relativeFrom="page">
              <wp14:pctWidth>0</wp14:pctWidth>
            </wp14:sizeRelH>
            <wp14:sizeRelV relativeFrom="page">
              <wp14:pctHeight>0</wp14:pctHeight>
            </wp14:sizeRelV>
          </wp:anchor>
        </w:drawing>
      </w:r>
      <w:r w:rsidR="00127082">
        <w:rPr>
          <w:rFonts w:ascii="Arial" w:hAnsi="Arial" w:cs="Arial"/>
        </w:rPr>
        <w:t>Entity-Relationship Diagram</w:t>
      </w:r>
    </w:p>
    <w:p w:rsidR="003C57D9" w:rsidRPr="00201AE1" w:rsidRDefault="003C57D9" w:rsidP="00473745">
      <w:pPr>
        <w:spacing w:line="360" w:lineRule="auto"/>
        <w:rPr>
          <w:rFonts w:ascii="Arial" w:hAnsi="Arial" w:cs="Arial"/>
          <w:noProof/>
        </w:rPr>
      </w:pPr>
    </w:p>
    <w:p w:rsidR="003C57D9" w:rsidRPr="00201AE1" w:rsidRDefault="003C57D9" w:rsidP="00473745">
      <w:pPr>
        <w:spacing w:line="360" w:lineRule="auto"/>
        <w:rPr>
          <w:rFonts w:ascii="Arial" w:hAnsi="Arial" w:cs="Arial"/>
          <w:noProof/>
        </w:rPr>
      </w:pPr>
    </w:p>
    <w:p w:rsidR="003C57D9" w:rsidRPr="00201AE1" w:rsidRDefault="003C57D9" w:rsidP="00473745">
      <w:pPr>
        <w:spacing w:line="360" w:lineRule="auto"/>
        <w:rPr>
          <w:rFonts w:ascii="Arial" w:hAnsi="Arial" w:cs="Arial"/>
          <w:noProof/>
        </w:rPr>
      </w:pPr>
    </w:p>
    <w:p w:rsidR="00DC1065" w:rsidRPr="00201AE1" w:rsidRDefault="00DC1065" w:rsidP="00473745">
      <w:pPr>
        <w:spacing w:line="360" w:lineRule="auto"/>
        <w:rPr>
          <w:rFonts w:ascii="Arial" w:hAnsi="Arial" w:cs="Arial"/>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127082" w:rsidRDefault="00127082" w:rsidP="00D12FAB">
      <w:pPr>
        <w:spacing w:line="360" w:lineRule="auto"/>
        <w:ind w:firstLine="720"/>
        <w:jc w:val="both"/>
        <w:rPr>
          <w:rFonts w:ascii="Arial" w:hAnsi="Arial" w:cs="Arial"/>
          <w:noProof/>
        </w:rPr>
      </w:pPr>
    </w:p>
    <w:p w:rsidR="003E1E79" w:rsidRDefault="003E1E79" w:rsidP="00191E2D">
      <w:pPr>
        <w:spacing w:line="360" w:lineRule="auto"/>
        <w:ind w:firstLine="720"/>
        <w:jc w:val="both"/>
        <w:rPr>
          <w:rFonts w:ascii="Arial" w:hAnsi="Arial" w:cs="Arial"/>
          <w:noProof/>
        </w:rPr>
      </w:pPr>
    </w:p>
    <w:p w:rsidR="00191E2D" w:rsidRDefault="00D12FAB" w:rsidP="00191E2D">
      <w:pPr>
        <w:spacing w:line="360" w:lineRule="auto"/>
        <w:ind w:firstLine="720"/>
        <w:jc w:val="both"/>
        <w:rPr>
          <w:rFonts w:ascii="Arial" w:hAnsi="Arial" w:cs="Arial"/>
          <w:noProof/>
        </w:rPr>
      </w:pPr>
      <w:r w:rsidRPr="00201AE1">
        <w:rPr>
          <w:rFonts w:ascii="Arial" w:hAnsi="Arial" w:cs="Arial"/>
          <w:noProof/>
        </w:rPr>
        <w:t xml:space="preserve">There are </w:t>
      </w:r>
      <w:r w:rsidR="00FC3159">
        <w:rPr>
          <w:rFonts w:ascii="Arial" w:hAnsi="Arial" w:cs="Arial"/>
          <w:noProof/>
        </w:rPr>
        <w:t>five</w:t>
      </w:r>
      <w:r w:rsidRPr="00201AE1">
        <w:rPr>
          <w:rFonts w:ascii="Arial" w:hAnsi="Arial" w:cs="Arial"/>
          <w:noProof/>
        </w:rPr>
        <w:t xml:space="preserve"> entities in the </w:t>
      </w:r>
      <w:r w:rsidR="00BD4D9B" w:rsidRPr="00201AE1">
        <w:rPr>
          <w:rFonts w:ascii="Arial" w:hAnsi="Arial" w:cs="Arial"/>
        </w:rPr>
        <w:t>TMWS (</w:t>
      </w:r>
      <w:proofErr w:type="spellStart"/>
      <w:r w:rsidR="00BD4D9B" w:rsidRPr="00201AE1">
        <w:rPr>
          <w:rFonts w:ascii="Arial" w:hAnsi="Arial" w:cs="Arial"/>
        </w:rPr>
        <w:t>Talakag</w:t>
      </w:r>
      <w:proofErr w:type="spellEnd"/>
      <w:r w:rsidR="00BD4D9B" w:rsidRPr="00201AE1">
        <w:rPr>
          <w:rFonts w:ascii="Arial" w:hAnsi="Arial" w:cs="Arial"/>
        </w:rPr>
        <w:t xml:space="preserve"> Municipal Water System) Water Billing System</w:t>
      </w:r>
      <w:r w:rsidRPr="00201AE1">
        <w:rPr>
          <w:rFonts w:ascii="Arial" w:hAnsi="Arial" w:cs="Arial"/>
          <w:noProof/>
        </w:rPr>
        <w:t xml:space="preserve"> entity-relationship </w:t>
      </w:r>
      <w:r w:rsidR="00F8767B" w:rsidRPr="00201AE1">
        <w:rPr>
          <w:rFonts w:ascii="Arial" w:hAnsi="Arial" w:cs="Arial"/>
          <w:noProof/>
        </w:rPr>
        <w:t xml:space="preserve">diagram. The first entity, </w:t>
      </w:r>
      <w:r w:rsidR="00E41901">
        <w:rPr>
          <w:rFonts w:ascii="Arial" w:hAnsi="Arial" w:cs="Arial"/>
          <w:noProof/>
        </w:rPr>
        <w:t>residential_owners</w:t>
      </w:r>
      <w:r w:rsidR="00F8767B" w:rsidRPr="00201AE1">
        <w:rPr>
          <w:rFonts w:ascii="Arial" w:hAnsi="Arial" w:cs="Arial"/>
          <w:noProof/>
        </w:rPr>
        <w:t xml:space="preserve"> has four attributes: </w:t>
      </w:r>
      <w:r w:rsidR="00FC3159">
        <w:rPr>
          <w:rFonts w:ascii="Arial" w:hAnsi="Arial" w:cs="Arial"/>
          <w:noProof/>
        </w:rPr>
        <w:t>owners_</w:t>
      </w:r>
      <w:r w:rsidRPr="00201AE1">
        <w:rPr>
          <w:rFonts w:ascii="Arial" w:hAnsi="Arial" w:cs="Arial"/>
          <w:noProof/>
        </w:rPr>
        <w:t>ID</w:t>
      </w:r>
      <w:r w:rsidR="00F8767B" w:rsidRPr="00201AE1">
        <w:rPr>
          <w:rFonts w:ascii="Arial" w:hAnsi="Arial" w:cs="Arial"/>
          <w:noProof/>
        </w:rPr>
        <w:t xml:space="preserve">, </w:t>
      </w:r>
      <w:r w:rsidR="00FC3159">
        <w:rPr>
          <w:rFonts w:ascii="Arial" w:hAnsi="Arial" w:cs="Arial"/>
          <w:noProof/>
        </w:rPr>
        <w:t>n</w:t>
      </w:r>
      <w:r w:rsidR="00F8767B" w:rsidRPr="00201AE1">
        <w:rPr>
          <w:rFonts w:ascii="Arial" w:hAnsi="Arial" w:cs="Arial"/>
          <w:noProof/>
        </w:rPr>
        <w:t>ame</w:t>
      </w:r>
      <w:r w:rsidR="00FC3159">
        <w:rPr>
          <w:rFonts w:ascii="Arial" w:hAnsi="Arial" w:cs="Arial"/>
          <w:noProof/>
        </w:rPr>
        <w:t xml:space="preserve"> whic</w:t>
      </w:r>
      <w:r w:rsidR="00E41901">
        <w:rPr>
          <w:rFonts w:ascii="Arial" w:hAnsi="Arial" w:cs="Arial"/>
          <w:noProof/>
        </w:rPr>
        <w:t>h is further broken down as fname and lname</w:t>
      </w:r>
      <w:r w:rsidR="00F8767B" w:rsidRPr="00201AE1">
        <w:rPr>
          <w:rFonts w:ascii="Arial" w:hAnsi="Arial" w:cs="Arial"/>
          <w:noProof/>
        </w:rPr>
        <w:t xml:space="preserve">, </w:t>
      </w:r>
      <w:r w:rsidR="00E41901">
        <w:rPr>
          <w:rFonts w:ascii="Arial" w:hAnsi="Arial" w:cs="Arial"/>
          <w:noProof/>
        </w:rPr>
        <w:t>barangay</w:t>
      </w:r>
      <w:r w:rsidR="00F8767B" w:rsidRPr="00201AE1">
        <w:rPr>
          <w:rFonts w:ascii="Arial" w:hAnsi="Arial" w:cs="Arial"/>
          <w:noProof/>
        </w:rPr>
        <w:t xml:space="preserve"> and </w:t>
      </w:r>
      <w:r w:rsidR="00E41901">
        <w:rPr>
          <w:rFonts w:ascii="Arial" w:hAnsi="Arial" w:cs="Arial"/>
          <w:noProof/>
        </w:rPr>
        <w:t>contact</w:t>
      </w:r>
      <w:r w:rsidR="00F8767B" w:rsidRPr="00201AE1">
        <w:rPr>
          <w:rFonts w:ascii="Arial" w:hAnsi="Arial" w:cs="Arial"/>
          <w:noProof/>
        </w:rPr>
        <w:t xml:space="preserve"> </w:t>
      </w:r>
      <w:r w:rsidR="00E41901">
        <w:rPr>
          <w:rFonts w:ascii="Arial" w:hAnsi="Arial" w:cs="Arial"/>
          <w:noProof/>
        </w:rPr>
        <w:t>number</w:t>
      </w:r>
      <w:r w:rsidRPr="00201AE1">
        <w:rPr>
          <w:rFonts w:ascii="Arial" w:hAnsi="Arial" w:cs="Arial"/>
          <w:noProof/>
        </w:rPr>
        <w:t xml:space="preserve">. </w:t>
      </w:r>
      <w:r w:rsidR="00574428">
        <w:rPr>
          <w:rFonts w:ascii="Arial" w:hAnsi="Arial" w:cs="Arial"/>
          <w:noProof/>
        </w:rPr>
        <w:t>The residential_owners entity is connected to the t</w:t>
      </w:r>
      <w:r w:rsidR="00E41901">
        <w:rPr>
          <w:rFonts w:ascii="Arial" w:hAnsi="Arial" w:cs="Arial"/>
          <w:noProof/>
        </w:rPr>
        <w:t xml:space="preserve">he second entity, named residential_bill has seven attributes: rbill_id, reading which is further broken down as prev and pres, default_amount, rate which is further filed as first_rate, second_rate and third_rate, status, readingdate and duedate. </w:t>
      </w:r>
      <w:r w:rsidR="00574428">
        <w:rPr>
          <w:rFonts w:ascii="Arial" w:hAnsi="Arial" w:cs="Arial"/>
          <w:noProof/>
        </w:rPr>
        <w:t>The relationship of th</w:t>
      </w:r>
      <w:r w:rsidR="00A25892">
        <w:rPr>
          <w:rFonts w:ascii="Arial" w:hAnsi="Arial" w:cs="Arial"/>
          <w:noProof/>
        </w:rPr>
        <w:t>e two entities</w:t>
      </w:r>
      <w:r w:rsidR="00574428">
        <w:rPr>
          <w:rFonts w:ascii="Arial" w:hAnsi="Arial" w:cs="Arial"/>
          <w:noProof/>
        </w:rPr>
        <w:t xml:space="preserve"> is that </w:t>
      </w:r>
      <w:r w:rsidR="00A25892">
        <w:rPr>
          <w:rFonts w:ascii="Arial" w:hAnsi="Arial" w:cs="Arial"/>
          <w:noProof/>
        </w:rPr>
        <w:t>o</w:t>
      </w:r>
      <w:r w:rsidR="00E41901">
        <w:rPr>
          <w:rFonts w:ascii="Arial" w:hAnsi="Arial" w:cs="Arial"/>
          <w:noProof/>
        </w:rPr>
        <w:t xml:space="preserve">ne residential_owners can have one or more </w:t>
      </w:r>
      <w:r w:rsidR="00574428">
        <w:rPr>
          <w:rFonts w:ascii="Arial" w:hAnsi="Arial" w:cs="Arial"/>
          <w:noProof/>
        </w:rPr>
        <w:t xml:space="preserve">residential_bill. </w:t>
      </w:r>
    </w:p>
    <w:p w:rsidR="00933A64" w:rsidRDefault="00574428" w:rsidP="00191E2D">
      <w:pPr>
        <w:spacing w:line="360" w:lineRule="auto"/>
        <w:ind w:firstLine="720"/>
        <w:jc w:val="both"/>
        <w:rPr>
          <w:rFonts w:ascii="Arial" w:hAnsi="Arial" w:cs="Arial"/>
          <w:noProof/>
        </w:rPr>
      </w:pPr>
      <w:r>
        <w:rPr>
          <w:rFonts w:ascii="Arial" w:hAnsi="Arial" w:cs="Arial"/>
          <w:noProof/>
        </w:rPr>
        <w:t>The</w:t>
      </w:r>
      <w:r w:rsidR="00E41901">
        <w:rPr>
          <w:rFonts w:ascii="Arial" w:hAnsi="Arial" w:cs="Arial"/>
          <w:noProof/>
        </w:rPr>
        <w:t xml:space="preserve"> </w:t>
      </w:r>
      <w:r>
        <w:rPr>
          <w:rFonts w:ascii="Arial" w:hAnsi="Arial" w:cs="Arial"/>
          <w:noProof/>
        </w:rPr>
        <w:t>third</w:t>
      </w:r>
      <w:r w:rsidR="00F8767B" w:rsidRPr="00201AE1">
        <w:rPr>
          <w:rFonts w:ascii="Arial" w:hAnsi="Arial" w:cs="Arial"/>
          <w:noProof/>
        </w:rPr>
        <w:t xml:space="preserve"> entity</w:t>
      </w:r>
      <w:r w:rsidR="00E41901">
        <w:rPr>
          <w:rFonts w:ascii="Arial" w:hAnsi="Arial" w:cs="Arial"/>
          <w:noProof/>
        </w:rPr>
        <w:t>,</w:t>
      </w:r>
      <w:r w:rsidR="00F8767B" w:rsidRPr="00201AE1">
        <w:rPr>
          <w:rFonts w:ascii="Arial" w:hAnsi="Arial" w:cs="Arial"/>
          <w:noProof/>
        </w:rPr>
        <w:t xml:space="preserve"> named </w:t>
      </w:r>
      <w:r>
        <w:rPr>
          <w:rFonts w:ascii="Arial" w:hAnsi="Arial" w:cs="Arial"/>
          <w:noProof/>
        </w:rPr>
        <w:t>commercial_owners</w:t>
      </w:r>
      <w:r w:rsidR="00E41901">
        <w:rPr>
          <w:rFonts w:ascii="Arial" w:hAnsi="Arial" w:cs="Arial"/>
          <w:noProof/>
        </w:rPr>
        <w:t xml:space="preserve"> </w:t>
      </w:r>
      <w:r w:rsidR="00F8767B" w:rsidRPr="00201AE1">
        <w:rPr>
          <w:rFonts w:ascii="Arial" w:hAnsi="Arial" w:cs="Arial"/>
          <w:noProof/>
        </w:rPr>
        <w:t xml:space="preserve"> also </w:t>
      </w:r>
      <w:r w:rsidR="00D12FAB" w:rsidRPr="00201AE1">
        <w:rPr>
          <w:rFonts w:ascii="Arial" w:hAnsi="Arial" w:cs="Arial"/>
          <w:noProof/>
        </w:rPr>
        <w:t xml:space="preserve">has </w:t>
      </w:r>
      <w:r w:rsidR="00F8767B" w:rsidRPr="00201AE1">
        <w:rPr>
          <w:rFonts w:ascii="Arial" w:hAnsi="Arial" w:cs="Arial"/>
          <w:noProof/>
        </w:rPr>
        <w:t xml:space="preserve">four attributes: </w:t>
      </w:r>
      <w:r>
        <w:rPr>
          <w:rFonts w:ascii="Arial" w:hAnsi="Arial" w:cs="Arial"/>
          <w:noProof/>
        </w:rPr>
        <w:t>account_id</w:t>
      </w:r>
      <w:r w:rsidR="00D12FAB" w:rsidRPr="00201AE1">
        <w:rPr>
          <w:rFonts w:ascii="Arial" w:hAnsi="Arial" w:cs="Arial"/>
          <w:noProof/>
        </w:rPr>
        <w:t>,</w:t>
      </w:r>
      <w:r w:rsidR="00F8767B" w:rsidRPr="00201AE1">
        <w:rPr>
          <w:rFonts w:ascii="Arial" w:hAnsi="Arial" w:cs="Arial"/>
          <w:noProof/>
        </w:rPr>
        <w:t xml:space="preserve"> </w:t>
      </w:r>
      <w:r>
        <w:rPr>
          <w:rFonts w:ascii="Arial" w:hAnsi="Arial" w:cs="Arial"/>
          <w:noProof/>
        </w:rPr>
        <w:t>account, barangay and meterno</w:t>
      </w:r>
      <w:r w:rsidR="00D12FAB" w:rsidRPr="00201AE1">
        <w:rPr>
          <w:rFonts w:ascii="Arial" w:hAnsi="Arial" w:cs="Arial"/>
          <w:noProof/>
        </w:rPr>
        <w:t xml:space="preserve">. </w:t>
      </w:r>
      <w:r>
        <w:rPr>
          <w:rFonts w:ascii="Arial" w:hAnsi="Arial" w:cs="Arial"/>
          <w:noProof/>
        </w:rPr>
        <w:t>It is connected to the fourth entity, commercial_bill which also has seven attributes: cbill_id, reading which is further broken down as prev and pres, default_amount, rate which is further filed as first_rate, second_rate and third_rate, status, readingdate and duedate. The rel</w:t>
      </w:r>
      <w:r w:rsidR="00A25892">
        <w:rPr>
          <w:rFonts w:ascii="Arial" w:hAnsi="Arial" w:cs="Arial"/>
          <w:noProof/>
        </w:rPr>
        <w:t>ationship between the two entities</w:t>
      </w:r>
      <w:r>
        <w:rPr>
          <w:rFonts w:ascii="Arial" w:hAnsi="Arial" w:cs="Arial"/>
          <w:noProof/>
        </w:rPr>
        <w:t xml:space="preserve"> is that o</w:t>
      </w:r>
      <w:r w:rsidR="00A25892">
        <w:rPr>
          <w:rFonts w:ascii="Arial" w:hAnsi="Arial" w:cs="Arial"/>
          <w:noProof/>
        </w:rPr>
        <w:t xml:space="preserve">ne commercial_owners can have one or more commercial_bill. </w:t>
      </w:r>
    </w:p>
    <w:p w:rsidR="00B02105" w:rsidRDefault="00B02105" w:rsidP="00191E2D">
      <w:pPr>
        <w:spacing w:line="360" w:lineRule="auto"/>
        <w:ind w:firstLine="720"/>
        <w:jc w:val="both"/>
        <w:rPr>
          <w:rFonts w:ascii="Arial" w:hAnsi="Arial" w:cs="Arial"/>
          <w:noProof/>
        </w:rPr>
      </w:pPr>
      <w:r>
        <w:rPr>
          <w:rFonts w:ascii="Arial" w:hAnsi="Arial" w:cs="Arial"/>
          <w:noProof/>
        </w:rPr>
        <w:t xml:space="preserve">The fifth and last entity, user has four attributes: user_id, name which is broken down into last_name and first_name, username and password. This entity is connected to all the </w:t>
      </w:r>
      <w:r>
        <w:rPr>
          <w:rFonts w:ascii="Arial" w:hAnsi="Arial" w:cs="Arial"/>
          <w:noProof/>
        </w:rPr>
        <w:lastRenderedPageBreak/>
        <w:t xml:space="preserve">other entities. One user handles one or more residential_owners and commercial_owners and one user creates one or more residential_bill and commercial_bill. This entity takes hold of all the other entities. </w:t>
      </w:r>
    </w:p>
    <w:p w:rsidR="00DC1065" w:rsidRDefault="00B02105" w:rsidP="00933A64">
      <w:pPr>
        <w:spacing w:line="360" w:lineRule="auto"/>
        <w:jc w:val="both"/>
        <w:rPr>
          <w:rFonts w:ascii="Arial" w:hAnsi="Arial" w:cs="Arial"/>
          <w:noProof/>
        </w:rPr>
      </w:pPr>
      <w:r>
        <w:rPr>
          <w:rFonts w:ascii="Arial" w:hAnsi="Arial" w:cs="Arial"/>
          <w:noProof/>
        </w:rPr>
        <w:drawing>
          <wp:anchor distT="0" distB="0" distL="114300" distR="114300" simplePos="0" relativeHeight="251720704" behindDoc="1" locked="0" layoutInCell="1" allowOverlap="1">
            <wp:simplePos x="0" y="0"/>
            <wp:positionH relativeFrom="margin">
              <wp:posOffset>-620395</wp:posOffset>
            </wp:positionH>
            <wp:positionV relativeFrom="paragraph">
              <wp:posOffset>101388</wp:posOffset>
            </wp:positionV>
            <wp:extent cx="6968490" cy="3901440"/>
            <wp:effectExtent l="0" t="0" r="381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tional.png"/>
                    <pic:cNvPicPr/>
                  </pic:nvPicPr>
                  <pic:blipFill>
                    <a:blip r:embed="rId12">
                      <a:extLst>
                        <a:ext uri="{28A0092B-C50C-407E-A947-70E740481C1C}">
                          <a14:useLocalDpi xmlns:a14="http://schemas.microsoft.com/office/drawing/2010/main" val="0"/>
                        </a:ext>
                      </a:extLst>
                    </a:blip>
                    <a:stretch>
                      <a:fillRect/>
                    </a:stretch>
                  </pic:blipFill>
                  <pic:spPr>
                    <a:xfrm>
                      <a:off x="0" y="0"/>
                      <a:ext cx="6968490" cy="3901440"/>
                    </a:xfrm>
                    <a:prstGeom prst="rect">
                      <a:avLst/>
                    </a:prstGeom>
                  </pic:spPr>
                </pic:pic>
              </a:graphicData>
            </a:graphic>
            <wp14:sizeRelH relativeFrom="page">
              <wp14:pctWidth>0</wp14:pctWidth>
            </wp14:sizeRelH>
            <wp14:sizeRelV relativeFrom="page">
              <wp14:pctHeight>0</wp14:pctHeight>
            </wp14:sizeRelV>
          </wp:anchor>
        </w:drawing>
      </w:r>
      <w:r w:rsidR="00127082">
        <w:rPr>
          <w:rFonts w:ascii="Arial" w:hAnsi="Arial" w:cs="Arial"/>
          <w:noProof/>
        </w:rPr>
        <w:t xml:space="preserve">Relational </w:t>
      </w:r>
      <w:r w:rsidR="00574428">
        <w:rPr>
          <w:rFonts w:ascii="Arial" w:hAnsi="Arial" w:cs="Arial"/>
          <w:noProof/>
        </w:rPr>
        <w:t>Model</w:t>
      </w:r>
    </w:p>
    <w:p w:rsidR="003E1E79" w:rsidRDefault="003E1E79" w:rsidP="00933A64">
      <w:pPr>
        <w:spacing w:line="360" w:lineRule="auto"/>
        <w:jc w:val="both"/>
        <w:rPr>
          <w:rFonts w:ascii="Arial" w:hAnsi="Arial" w:cs="Arial"/>
          <w:noProof/>
        </w:rPr>
      </w:pPr>
    </w:p>
    <w:p w:rsidR="003E1E79" w:rsidRPr="00201AE1" w:rsidRDefault="003E1E79" w:rsidP="00933A64">
      <w:pPr>
        <w:spacing w:line="360" w:lineRule="auto"/>
        <w:jc w:val="both"/>
        <w:rPr>
          <w:rFonts w:ascii="Arial" w:hAnsi="Arial" w:cs="Arial"/>
          <w:noProof/>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DC1065" w:rsidRPr="00201AE1" w:rsidRDefault="00DC1065" w:rsidP="00DC1065">
      <w:pPr>
        <w:rPr>
          <w:rFonts w:ascii="Arial" w:hAnsi="Arial" w:cs="Arial"/>
        </w:rPr>
      </w:pPr>
    </w:p>
    <w:p w:rsidR="00451A57" w:rsidRPr="00201AE1" w:rsidRDefault="00451A57" w:rsidP="00DC1065">
      <w:pPr>
        <w:rPr>
          <w:rFonts w:ascii="Arial" w:hAnsi="Arial" w:cs="Arial"/>
        </w:rPr>
      </w:pPr>
    </w:p>
    <w:p w:rsidR="006A12EA" w:rsidRPr="00201AE1" w:rsidRDefault="006A12EA" w:rsidP="00DC1065">
      <w:pPr>
        <w:rPr>
          <w:rFonts w:ascii="Arial" w:hAnsi="Arial" w:cs="Arial"/>
        </w:rPr>
      </w:pPr>
    </w:p>
    <w:p w:rsidR="006A12EA" w:rsidRPr="00201AE1" w:rsidRDefault="006A12EA" w:rsidP="00DC1065">
      <w:pPr>
        <w:rPr>
          <w:rFonts w:ascii="Arial" w:hAnsi="Arial" w:cs="Arial"/>
        </w:rPr>
      </w:pPr>
    </w:p>
    <w:p w:rsidR="006A12EA" w:rsidRPr="00201AE1" w:rsidRDefault="006A12EA" w:rsidP="00DC1065">
      <w:pPr>
        <w:rPr>
          <w:rFonts w:ascii="Arial" w:hAnsi="Arial" w:cs="Arial"/>
        </w:rPr>
      </w:pPr>
    </w:p>
    <w:p w:rsidR="006A12EA" w:rsidRPr="00201AE1" w:rsidRDefault="006A12EA" w:rsidP="00DC1065">
      <w:pPr>
        <w:rPr>
          <w:rFonts w:ascii="Arial" w:hAnsi="Arial" w:cs="Arial"/>
        </w:rPr>
      </w:pPr>
    </w:p>
    <w:p w:rsidR="006A12EA" w:rsidRPr="00201AE1" w:rsidRDefault="006A12EA" w:rsidP="00DC1065">
      <w:pPr>
        <w:rPr>
          <w:rFonts w:ascii="Arial" w:hAnsi="Arial" w:cs="Arial"/>
        </w:rPr>
      </w:pPr>
    </w:p>
    <w:p w:rsidR="006A12EA" w:rsidRPr="00201AE1" w:rsidRDefault="006A12EA" w:rsidP="00DC1065">
      <w:pPr>
        <w:rPr>
          <w:rFonts w:ascii="Arial" w:hAnsi="Arial" w:cs="Arial"/>
        </w:rPr>
      </w:pPr>
    </w:p>
    <w:p w:rsidR="00B02105" w:rsidRDefault="00B02105" w:rsidP="00B02105">
      <w:pPr>
        <w:spacing w:line="360" w:lineRule="auto"/>
        <w:jc w:val="both"/>
        <w:rPr>
          <w:rFonts w:ascii="Arial" w:hAnsi="Arial" w:cs="Arial"/>
        </w:rPr>
      </w:pPr>
    </w:p>
    <w:p w:rsidR="003C5D31" w:rsidRPr="00201AE1" w:rsidRDefault="003C5D31" w:rsidP="003C5D31">
      <w:pPr>
        <w:spacing w:line="360" w:lineRule="auto"/>
        <w:ind w:firstLine="720"/>
        <w:jc w:val="both"/>
        <w:rPr>
          <w:rFonts w:ascii="Arial" w:hAnsi="Arial" w:cs="Arial"/>
        </w:rPr>
      </w:pPr>
      <w:r w:rsidRPr="00201AE1">
        <w:rPr>
          <w:rFonts w:ascii="Arial" w:hAnsi="Arial" w:cs="Arial"/>
        </w:rPr>
        <w:t xml:space="preserve">The </w:t>
      </w:r>
      <w:r w:rsidR="00BD4D9B" w:rsidRPr="00201AE1">
        <w:rPr>
          <w:rFonts w:ascii="Arial" w:hAnsi="Arial" w:cs="Arial"/>
        </w:rPr>
        <w:t>TMWS (</w:t>
      </w:r>
      <w:proofErr w:type="spellStart"/>
      <w:r w:rsidR="00BD4D9B" w:rsidRPr="00201AE1">
        <w:rPr>
          <w:rFonts w:ascii="Arial" w:hAnsi="Arial" w:cs="Arial"/>
        </w:rPr>
        <w:t>Talakag</w:t>
      </w:r>
      <w:proofErr w:type="spellEnd"/>
      <w:r w:rsidR="00BD4D9B" w:rsidRPr="00201AE1">
        <w:rPr>
          <w:rFonts w:ascii="Arial" w:hAnsi="Arial" w:cs="Arial"/>
        </w:rPr>
        <w:t xml:space="preserve"> Municipal Water System) Water Billing System’s </w:t>
      </w:r>
      <w:r w:rsidRPr="00201AE1">
        <w:rPr>
          <w:rFonts w:ascii="Arial" w:hAnsi="Arial" w:cs="Arial"/>
        </w:rPr>
        <w:t xml:space="preserve">relational schema comprises of </w:t>
      </w:r>
      <w:r w:rsidR="003E1E79">
        <w:rPr>
          <w:rFonts w:ascii="Arial" w:hAnsi="Arial" w:cs="Arial"/>
        </w:rPr>
        <w:t>five</w:t>
      </w:r>
      <w:r w:rsidR="00220B3E">
        <w:rPr>
          <w:rFonts w:ascii="Arial" w:hAnsi="Arial" w:cs="Arial"/>
        </w:rPr>
        <w:t xml:space="preserve"> tables; Residential Owners, Residential Bill, Commercial Owners, Commercial Bill and User.</w:t>
      </w:r>
      <w:r w:rsidR="003E1E79">
        <w:rPr>
          <w:rFonts w:ascii="Arial" w:hAnsi="Arial" w:cs="Arial"/>
        </w:rPr>
        <w:t xml:space="preserve"> </w:t>
      </w:r>
      <w:r w:rsidR="00220B3E">
        <w:rPr>
          <w:rFonts w:ascii="Arial" w:hAnsi="Arial" w:cs="Arial"/>
        </w:rPr>
        <w:t xml:space="preserve">This schema shows the structure of the database system. </w:t>
      </w:r>
      <w:r w:rsidR="003E1E79">
        <w:rPr>
          <w:rFonts w:ascii="Arial" w:hAnsi="Arial" w:cs="Arial"/>
        </w:rPr>
        <w:t xml:space="preserve">The Residential Owners table </w:t>
      </w:r>
      <w:r w:rsidR="00220B3E">
        <w:rPr>
          <w:rFonts w:ascii="Arial" w:hAnsi="Arial" w:cs="Arial"/>
        </w:rPr>
        <w:t>is</w:t>
      </w:r>
      <w:r w:rsidR="003E1E79">
        <w:rPr>
          <w:rFonts w:ascii="Arial" w:hAnsi="Arial" w:cs="Arial"/>
        </w:rPr>
        <w:t xml:space="preserve"> connected to </w:t>
      </w:r>
      <w:r w:rsidR="00220B3E">
        <w:rPr>
          <w:rFonts w:ascii="Arial" w:hAnsi="Arial" w:cs="Arial"/>
        </w:rPr>
        <w:t xml:space="preserve">the </w:t>
      </w:r>
      <w:r w:rsidR="003E1E79">
        <w:rPr>
          <w:rFonts w:ascii="Arial" w:hAnsi="Arial" w:cs="Arial"/>
        </w:rPr>
        <w:t xml:space="preserve">Residential Bill table by the </w:t>
      </w:r>
      <w:proofErr w:type="spellStart"/>
      <w:r w:rsidR="003E1E79">
        <w:rPr>
          <w:rFonts w:ascii="Arial" w:hAnsi="Arial" w:cs="Arial"/>
        </w:rPr>
        <w:t>owners_id</w:t>
      </w:r>
      <w:proofErr w:type="spellEnd"/>
      <w:r w:rsidR="003E1E79">
        <w:rPr>
          <w:rFonts w:ascii="Arial" w:hAnsi="Arial" w:cs="Arial"/>
        </w:rPr>
        <w:t xml:space="preserve"> attribute, which is the primary key of the Residential Owners </w:t>
      </w:r>
      <w:r w:rsidR="00220B3E">
        <w:rPr>
          <w:rFonts w:ascii="Arial" w:hAnsi="Arial" w:cs="Arial"/>
        </w:rPr>
        <w:t>table</w:t>
      </w:r>
      <w:r w:rsidR="003E1E79">
        <w:rPr>
          <w:rFonts w:ascii="Arial" w:hAnsi="Arial" w:cs="Arial"/>
        </w:rPr>
        <w:t xml:space="preserve"> and the foreign key of the Residential Bill </w:t>
      </w:r>
      <w:r w:rsidR="00220B3E">
        <w:rPr>
          <w:rFonts w:ascii="Arial" w:hAnsi="Arial" w:cs="Arial"/>
        </w:rPr>
        <w:t>table</w:t>
      </w:r>
      <w:r w:rsidR="003E1E79">
        <w:rPr>
          <w:rFonts w:ascii="Arial" w:hAnsi="Arial" w:cs="Arial"/>
        </w:rPr>
        <w:t xml:space="preserve">. </w:t>
      </w:r>
      <w:r w:rsidRPr="00201AE1">
        <w:rPr>
          <w:rFonts w:ascii="Arial" w:hAnsi="Arial" w:cs="Arial"/>
        </w:rPr>
        <w:t xml:space="preserve"> </w:t>
      </w:r>
      <w:r w:rsidR="00220B3E">
        <w:rPr>
          <w:rFonts w:ascii="Arial" w:hAnsi="Arial" w:cs="Arial"/>
        </w:rPr>
        <w:t xml:space="preserve">Same goes with the Commercial Owners table, it is connected to the Commercial Bill table by the </w:t>
      </w:r>
      <w:proofErr w:type="spellStart"/>
      <w:r w:rsidR="00220B3E">
        <w:rPr>
          <w:rFonts w:ascii="Arial" w:hAnsi="Arial" w:cs="Arial"/>
        </w:rPr>
        <w:t>account_id</w:t>
      </w:r>
      <w:proofErr w:type="spellEnd"/>
      <w:r w:rsidR="00220B3E">
        <w:rPr>
          <w:rFonts w:ascii="Arial" w:hAnsi="Arial" w:cs="Arial"/>
        </w:rPr>
        <w:t xml:space="preserve"> attribute as primary key and foreign key of the two tables respectively. The User table stands alone with five attributes and is not connected to any of the other table because it serves as an external entity of the database system. </w:t>
      </w:r>
    </w:p>
    <w:p w:rsidR="00BB1CB7" w:rsidRPr="00201AE1" w:rsidRDefault="006A12EA" w:rsidP="00BB1CB7">
      <w:pPr>
        <w:rPr>
          <w:rFonts w:ascii="Arial" w:hAnsi="Arial" w:cs="Arial"/>
        </w:rPr>
      </w:pPr>
      <w:r w:rsidRPr="00201AE1">
        <w:rPr>
          <w:rFonts w:ascii="Arial" w:hAnsi="Arial" w:cs="Arial"/>
          <w:b/>
        </w:rPr>
        <w:t>System Development</w:t>
      </w:r>
      <w:r w:rsidRPr="00201AE1">
        <w:rPr>
          <w:rFonts w:ascii="Arial" w:hAnsi="Arial" w:cs="Arial"/>
        </w:rPr>
        <w:t xml:space="preserve"> </w:t>
      </w:r>
    </w:p>
    <w:p w:rsidR="00BB1CB7" w:rsidRPr="00201AE1" w:rsidRDefault="00BB1CB7" w:rsidP="00BB1CB7">
      <w:pPr>
        <w:spacing w:line="360" w:lineRule="auto"/>
        <w:ind w:firstLine="420"/>
        <w:jc w:val="both"/>
        <w:rPr>
          <w:rFonts w:ascii="Arial" w:hAnsi="Arial" w:cs="Arial"/>
        </w:rPr>
      </w:pPr>
      <w:r w:rsidRPr="00201AE1">
        <w:rPr>
          <w:rFonts w:ascii="Arial" w:hAnsi="Arial" w:cs="Arial"/>
        </w:rPr>
        <w:t xml:space="preserve">During the creation of the TMWS Water Billing System, </w:t>
      </w:r>
      <w:proofErr w:type="gramStart"/>
      <w:r w:rsidRPr="00201AE1">
        <w:rPr>
          <w:rFonts w:ascii="Arial" w:hAnsi="Arial" w:cs="Arial"/>
        </w:rPr>
        <w:t>particular tools</w:t>
      </w:r>
      <w:proofErr w:type="gramEnd"/>
      <w:r w:rsidRPr="00201AE1">
        <w:rPr>
          <w:rFonts w:ascii="Arial" w:hAnsi="Arial" w:cs="Arial"/>
        </w:rPr>
        <w:t xml:space="preserve"> were used in order to meet the desired outcome of the project scope. For the overall foundation of the system, we used XAMPP as a tool that offers a server locally and it has a built-in back end administration tool called </w:t>
      </w:r>
      <w:proofErr w:type="spellStart"/>
      <w:r w:rsidRPr="00201AE1">
        <w:rPr>
          <w:rFonts w:ascii="Arial" w:hAnsi="Arial" w:cs="Arial"/>
        </w:rPr>
        <w:t>phpMyAdmin</w:t>
      </w:r>
      <w:proofErr w:type="spellEnd"/>
      <w:r w:rsidRPr="00201AE1">
        <w:rPr>
          <w:rFonts w:ascii="Arial" w:hAnsi="Arial" w:cs="Arial"/>
        </w:rPr>
        <w:t xml:space="preserve"> for managing the database with MySQL. We then use PHP as our scripting language to store and retrieve the data from the database. For the front end of the system, we used HTML to prepare an overall layout. When it comes to the design </w:t>
      </w:r>
      <w:r w:rsidRPr="00201AE1">
        <w:rPr>
          <w:rFonts w:ascii="Arial" w:hAnsi="Arial" w:cs="Arial"/>
        </w:rPr>
        <w:lastRenderedPageBreak/>
        <w:t>and look of the system, we used some default Bootstrap CSS but altered some along the way to meet the desired look. JavaScript was also used to perform certain functionality to the system like sorting the table, prompting messages, modals, pagination and others.</w:t>
      </w:r>
    </w:p>
    <w:p w:rsidR="00BB1CB7" w:rsidRPr="00201AE1" w:rsidRDefault="00BB1CB7" w:rsidP="00BB1CB7">
      <w:pPr>
        <w:spacing w:line="360" w:lineRule="auto"/>
        <w:rPr>
          <w:rFonts w:ascii="Arial" w:hAnsi="Arial" w:cs="Arial"/>
        </w:rPr>
      </w:pPr>
      <w:r w:rsidRPr="00201AE1">
        <w:rPr>
          <w:rFonts w:ascii="Arial" w:hAnsi="Arial" w:cs="Arial"/>
        </w:rPr>
        <w:t>Here are some screenshots of the look and functionality of the system:</w:t>
      </w:r>
    </w:p>
    <w:p w:rsidR="00127082" w:rsidRDefault="00AA5B5E" w:rsidP="00127082">
      <w:pPr>
        <w:spacing w:line="360" w:lineRule="auto"/>
        <w:rPr>
          <w:rFonts w:ascii="Arial" w:hAnsi="Arial" w:cs="Arial"/>
          <w:iCs/>
        </w:rPr>
      </w:pPr>
      <w:r>
        <w:rPr>
          <w:noProof/>
        </w:rPr>
        <w:drawing>
          <wp:anchor distT="0" distB="0" distL="114300" distR="114300" simplePos="0" relativeHeight="251707392" behindDoc="1" locked="0" layoutInCell="1" allowOverlap="1">
            <wp:simplePos x="0" y="0"/>
            <wp:positionH relativeFrom="margin">
              <wp:posOffset>109220</wp:posOffset>
            </wp:positionH>
            <wp:positionV relativeFrom="paragraph">
              <wp:posOffset>329045</wp:posOffset>
            </wp:positionV>
            <wp:extent cx="5551435" cy="3121781"/>
            <wp:effectExtent l="0" t="0" r="0" b="2540"/>
            <wp:wrapNone/>
            <wp:docPr id="30" name="Picture 30" descr="https://scontent-hkg3-2.xx.fbcdn.net/v/t35.0-12/22563628_1920897017937513_2011142387_o.png?oh=b3c90539f529a4a3eb773350ac86ccc1&amp;oe=59E8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hkg3-2.xx.fbcdn.net/v/t35.0-12/22563628_1920897017937513_2011142387_o.png?oh=b3c90539f529a4a3eb773350ac86ccc1&amp;oe=59E8937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1435" cy="3121781"/>
                    </a:xfrm>
                    <a:prstGeom prst="rect">
                      <a:avLst/>
                    </a:prstGeom>
                    <a:noFill/>
                    <a:ln>
                      <a:noFill/>
                    </a:ln>
                  </pic:spPr>
                </pic:pic>
              </a:graphicData>
            </a:graphic>
            <wp14:sizeRelH relativeFrom="page">
              <wp14:pctWidth>0</wp14:pctWidth>
            </wp14:sizeRelH>
            <wp14:sizeRelV relativeFrom="page">
              <wp14:pctHeight>0</wp14:pctHeight>
            </wp14:sizeRelV>
          </wp:anchor>
        </w:drawing>
      </w:r>
      <w:r w:rsidR="00BB1CB7" w:rsidRPr="00201AE1">
        <w:rPr>
          <w:rFonts w:ascii="Arial" w:hAnsi="Arial" w:cs="Arial"/>
          <w:iCs/>
        </w:rPr>
        <w:t>Login Page</w:t>
      </w:r>
    </w:p>
    <w:p w:rsidR="00AA5B5E" w:rsidRDefault="00AA5B5E" w:rsidP="00127082">
      <w:pPr>
        <w:spacing w:line="360" w:lineRule="auto"/>
        <w:rPr>
          <w:rFonts w:ascii="Arial" w:hAnsi="Arial" w:cs="Arial"/>
          <w:iCs/>
        </w:rPr>
      </w:pPr>
    </w:p>
    <w:p w:rsidR="00AA5B5E" w:rsidRDefault="00AA5B5E" w:rsidP="00127082">
      <w:pPr>
        <w:spacing w:line="360" w:lineRule="auto"/>
        <w:rPr>
          <w:rFonts w:ascii="Arial" w:hAnsi="Arial" w:cs="Arial"/>
          <w:iCs/>
        </w:rPr>
      </w:pPr>
    </w:p>
    <w:p w:rsidR="00AA5B5E" w:rsidRDefault="00AA5B5E" w:rsidP="00127082">
      <w:pPr>
        <w:spacing w:line="360" w:lineRule="auto"/>
        <w:rPr>
          <w:rFonts w:ascii="Arial" w:hAnsi="Arial" w:cs="Arial"/>
          <w:iCs/>
        </w:rPr>
      </w:pPr>
    </w:p>
    <w:p w:rsidR="00AA5B5E" w:rsidRDefault="00AA5B5E" w:rsidP="00127082">
      <w:pPr>
        <w:spacing w:line="360" w:lineRule="auto"/>
        <w:rPr>
          <w:rFonts w:ascii="Arial" w:hAnsi="Arial" w:cs="Arial"/>
          <w:iCs/>
        </w:rPr>
      </w:pPr>
    </w:p>
    <w:p w:rsidR="00AA5B5E" w:rsidRDefault="00AA5B5E" w:rsidP="00127082">
      <w:pPr>
        <w:spacing w:line="360" w:lineRule="auto"/>
        <w:rPr>
          <w:rFonts w:ascii="Arial" w:hAnsi="Arial" w:cs="Arial"/>
          <w:iCs/>
        </w:rPr>
      </w:pPr>
    </w:p>
    <w:p w:rsidR="00AA5B5E" w:rsidRDefault="00AA5B5E" w:rsidP="00127082">
      <w:pPr>
        <w:spacing w:line="360" w:lineRule="auto"/>
        <w:rPr>
          <w:rFonts w:ascii="Arial" w:hAnsi="Arial" w:cs="Arial"/>
          <w:iCs/>
        </w:rPr>
      </w:pPr>
    </w:p>
    <w:p w:rsidR="00AA5B5E" w:rsidRDefault="00AA5B5E" w:rsidP="00127082">
      <w:pPr>
        <w:spacing w:line="360" w:lineRule="auto"/>
        <w:rPr>
          <w:rFonts w:ascii="Arial" w:hAnsi="Arial" w:cs="Arial"/>
          <w:iCs/>
        </w:rPr>
      </w:pPr>
    </w:p>
    <w:p w:rsidR="00AA5B5E" w:rsidRDefault="00AA5B5E" w:rsidP="00127082">
      <w:pPr>
        <w:spacing w:line="360" w:lineRule="auto"/>
        <w:rPr>
          <w:rFonts w:ascii="Arial" w:hAnsi="Arial" w:cs="Arial"/>
          <w:iCs/>
        </w:rPr>
      </w:pPr>
    </w:p>
    <w:p w:rsidR="00AA5B5E" w:rsidRDefault="00AA5B5E" w:rsidP="00127082">
      <w:pPr>
        <w:spacing w:line="360" w:lineRule="auto"/>
        <w:rPr>
          <w:rFonts w:ascii="Arial" w:hAnsi="Arial" w:cs="Arial"/>
          <w:iCs/>
        </w:rPr>
      </w:pPr>
    </w:p>
    <w:p w:rsidR="00096F22" w:rsidRDefault="00096F22" w:rsidP="00127082">
      <w:pPr>
        <w:spacing w:line="360" w:lineRule="auto"/>
        <w:rPr>
          <w:rFonts w:ascii="Arial" w:hAnsi="Arial" w:cs="Arial"/>
          <w:iCs/>
        </w:rPr>
      </w:pPr>
    </w:p>
    <w:p w:rsidR="00BB1CB7" w:rsidRPr="00201AE1" w:rsidRDefault="00BB1CB7" w:rsidP="00127082">
      <w:pPr>
        <w:spacing w:line="360" w:lineRule="auto"/>
        <w:rPr>
          <w:rFonts w:ascii="Arial" w:hAnsi="Arial" w:cs="Arial"/>
          <w:iCs/>
        </w:rPr>
      </w:pPr>
      <w:r w:rsidRPr="00201AE1">
        <w:rPr>
          <w:rFonts w:ascii="Arial" w:hAnsi="Arial" w:cs="Arial"/>
          <w:iCs/>
        </w:rPr>
        <w:t>Homepage</w:t>
      </w:r>
    </w:p>
    <w:p w:rsidR="00BB1CB7" w:rsidRDefault="00114CBE" w:rsidP="00BB1CB7">
      <w:pPr>
        <w:rPr>
          <w:noProof/>
        </w:rPr>
      </w:pPr>
      <w:r>
        <w:rPr>
          <w:noProof/>
        </w:rPr>
        <w:drawing>
          <wp:anchor distT="0" distB="0" distL="114300" distR="114300" simplePos="0" relativeHeight="251699200" behindDoc="1" locked="0" layoutInCell="1" allowOverlap="1">
            <wp:simplePos x="0" y="0"/>
            <wp:positionH relativeFrom="margin">
              <wp:posOffset>116731</wp:posOffset>
            </wp:positionH>
            <wp:positionV relativeFrom="paragraph">
              <wp:posOffset>18685</wp:posOffset>
            </wp:positionV>
            <wp:extent cx="5518711" cy="3103124"/>
            <wp:effectExtent l="0" t="0" r="6350" b="2540"/>
            <wp:wrapNone/>
            <wp:docPr id="7" name="Picture 7" descr="https://scontent-hkg3-2.xx.fbcdn.net/v/t35.0-12/22532213_1920891561271392_171525602_o.png?oh=f7b5ee34c037d2cc902b6d540a98c761&amp;oe=59E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g3-2.xx.fbcdn.net/v/t35.0-12/22532213_1920891561271392_171525602_o.png?oh=f7b5ee34c037d2cc902b6d540a98c761&amp;oe=59E888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3784" cy="31059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5CF3" w:rsidRDefault="00375CF3" w:rsidP="00BB1CB7">
      <w:pPr>
        <w:rPr>
          <w:noProof/>
        </w:rPr>
      </w:pPr>
    </w:p>
    <w:p w:rsidR="00375CF3" w:rsidRDefault="00375CF3" w:rsidP="00BB1CB7">
      <w:pPr>
        <w:rPr>
          <w:noProof/>
        </w:rPr>
      </w:pPr>
    </w:p>
    <w:p w:rsidR="00375CF3" w:rsidRDefault="00375CF3" w:rsidP="00BB1CB7">
      <w:pPr>
        <w:rPr>
          <w:noProof/>
        </w:rPr>
      </w:pPr>
    </w:p>
    <w:p w:rsidR="00375CF3" w:rsidRDefault="00375CF3" w:rsidP="00BB1CB7">
      <w:pPr>
        <w:rPr>
          <w:noProof/>
        </w:rPr>
      </w:pPr>
    </w:p>
    <w:p w:rsidR="00375CF3" w:rsidRPr="00201AE1" w:rsidRDefault="00375CF3" w:rsidP="00BB1CB7">
      <w:pPr>
        <w:rPr>
          <w:i/>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201AE1" w:rsidRDefault="004D6A0A" w:rsidP="00BB1CB7">
      <w:pPr>
        <w:rPr>
          <w:rFonts w:ascii="Arial" w:hAnsi="Arial" w:cs="Arial"/>
          <w:iCs/>
        </w:rPr>
      </w:pPr>
      <w:r>
        <w:rPr>
          <w:rFonts w:ascii="Arial" w:hAnsi="Arial" w:cs="Arial"/>
          <w:iCs/>
        </w:rPr>
        <w:lastRenderedPageBreak/>
        <w:t xml:space="preserve">Residential </w:t>
      </w:r>
      <w:r w:rsidR="00BB1CB7" w:rsidRPr="00201AE1">
        <w:rPr>
          <w:rFonts w:ascii="Arial" w:hAnsi="Arial" w:cs="Arial"/>
          <w:iCs/>
        </w:rPr>
        <w:t>Billing Page</w:t>
      </w:r>
    </w:p>
    <w:p w:rsidR="00127082" w:rsidRPr="00127082" w:rsidRDefault="00AA5B5E" w:rsidP="00BB1CB7">
      <w:pPr>
        <w:rPr>
          <w:rFonts w:ascii="Arial" w:hAnsi="Arial" w:cs="Arial"/>
          <w:iCs/>
        </w:rPr>
      </w:pPr>
      <w:r>
        <w:rPr>
          <w:noProof/>
        </w:rPr>
        <w:drawing>
          <wp:anchor distT="0" distB="0" distL="114300" distR="114300" simplePos="0" relativeHeight="251700224" behindDoc="1" locked="0" layoutInCell="1" allowOverlap="1">
            <wp:simplePos x="0" y="0"/>
            <wp:positionH relativeFrom="margin">
              <wp:posOffset>27940</wp:posOffset>
            </wp:positionH>
            <wp:positionV relativeFrom="paragraph">
              <wp:posOffset>19050</wp:posOffset>
            </wp:positionV>
            <wp:extent cx="5703570" cy="3206750"/>
            <wp:effectExtent l="0" t="0" r="0" b="0"/>
            <wp:wrapNone/>
            <wp:docPr id="21" name="Picture 21" descr="https://scontent-hkg3-2.xx.fbcdn.net/v/t35.0-12/22563758_1920892054604676_897458588_o.png?oh=258b600fd1ce5d707a2c1b59d82375e2&amp;oe=59E887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hkg3-2.xx.fbcdn.net/v/t35.0-12/22563758_1920892054604676_897458588_o.png?oh=258b600fd1ce5d707a2c1b59d82375e2&amp;oe=59E887C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3570" cy="320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E24D58" w:rsidRDefault="00E24D58" w:rsidP="00BB1CB7">
      <w:pPr>
        <w:rPr>
          <w:rFonts w:ascii="Arial" w:hAnsi="Arial" w:cs="Arial"/>
          <w:iCs/>
        </w:rPr>
      </w:pPr>
    </w:p>
    <w:p w:rsidR="00AA5B5E" w:rsidRDefault="00AA5B5E" w:rsidP="00BB1CB7">
      <w:pPr>
        <w:rPr>
          <w:noProof/>
        </w:rPr>
      </w:pPr>
    </w:p>
    <w:p w:rsidR="004D6A0A" w:rsidRDefault="004D6A0A" w:rsidP="004D6A0A">
      <w:pPr>
        <w:rPr>
          <w:rFonts w:ascii="Arial" w:hAnsi="Arial" w:cs="Arial"/>
          <w:iCs/>
        </w:rPr>
      </w:pPr>
    </w:p>
    <w:p w:rsidR="004D6A0A" w:rsidRDefault="004D6A0A" w:rsidP="004D6A0A">
      <w:pPr>
        <w:rPr>
          <w:rFonts w:ascii="Arial" w:hAnsi="Arial" w:cs="Arial"/>
          <w:iCs/>
        </w:rPr>
      </w:pPr>
      <w:r>
        <w:rPr>
          <w:rFonts w:ascii="Arial" w:hAnsi="Arial" w:cs="Arial"/>
          <w:iCs/>
        </w:rPr>
        <w:t xml:space="preserve">Commercial </w:t>
      </w:r>
      <w:r w:rsidRPr="00201AE1">
        <w:rPr>
          <w:rFonts w:ascii="Arial" w:hAnsi="Arial" w:cs="Arial"/>
          <w:iCs/>
        </w:rPr>
        <w:t>Billing Page</w:t>
      </w:r>
    </w:p>
    <w:p w:rsidR="00E24D58" w:rsidRDefault="004D6A0A" w:rsidP="00BB1CB7">
      <w:pPr>
        <w:rPr>
          <w:rFonts w:ascii="Arial" w:hAnsi="Arial" w:cs="Arial"/>
          <w:iCs/>
        </w:rPr>
      </w:pPr>
      <w:r>
        <w:rPr>
          <w:noProof/>
        </w:rPr>
        <w:drawing>
          <wp:anchor distT="0" distB="0" distL="114300" distR="114300" simplePos="0" relativeHeight="251701248" behindDoc="1" locked="0" layoutInCell="1" allowOverlap="1">
            <wp:simplePos x="0" y="0"/>
            <wp:positionH relativeFrom="margin">
              <wp:posOffset>0</wp:posOffset>
            </wp:positionH>
            <wp:positionV relativeFrom="paragraph">
              <wp:posOffset>19050</wp:posOffset>
            </wp:positionV>
            <wp:extent cx="5731510" cy="3222625"/>
            <wp:effectExtent l="0" t="0" r="2540" b="0"/>
            <wp:wrapNone/>
            <wp:docPr id="22" name="Picture 22" descr="https://scontent-hkg3-2.xx.fbcdn.net/v/t35.0-12/22555865_1920892117938003_1714267144_o.png?oh=18d6e98fe3d029b162a6c1fde25f4ad7&amp;oe=59E848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hkg3-2.xx.fbcdn.net/v/t35.0-12/22555865_1920892117938003_1714267144_o.png?oh=18d6e98fe3d029b162a6c1fde25f4ad7&amp;oe=59E8486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170" w:rsidRDefault="00490170" w:rsidP="00BB1CB7">
      <w:pPr>
        <w:rPr>
          <w:rFonts w:ascii="Arial" w:hAnsi="Arial" w:cs="Arial"/>
          <w:iCs/>
        </w:rPr>
      </w:pPr>
    </w:p>
    <w:p w:rsidR="00490170" w:rsidRDefault="00490170" w:rsidP="00BB1CB7">
      <w:pPr>
        <w:rPr>
          <w:rFonts w:ascii="Arial" w:hAnsi="Arial" w:cs="Arial"/>
          <w:iCs/>
        </w:rPr>
      </w:pPr>
    </w:p>
    <w:p w:rsidR="00490170" w:rsidRDefault="00490170" w:rsidP="00BB1CB7">
      <w:pPr>
        <w:rPr>
          <w:rFonts w:ascii="Arial" w:hAnsi="Arial" w:cs="Arial"/>
          <w:iCs/>
        </w:rPr>
      </w:pPr>
    </w:p>
    <w:p w:rsidR="00490170" w:rsidRDefault="00490170" w:rsidP="00BB1CB7">
      <w:pPr>
        <w:rPr>
          <w:rFonts w:ascii="Arial" w:hAnsi="Arial" w:cs="Arial"/>
          <w:iCs/>
        </w:rPr>
      </w:pPr>
    </w:p>
    <w:p w:rsidR="00490170" w:rsidRDefault="00490170" w:rsidP="00BB1CB7">
      <w:pPr>
        <w:rPr>
          <w:rFonts w:ascii="Arial" w:hAnsi="Arial" w:cs="Arial"/>
          <w:iCs/>
        </w:rPr>
      </w:pPr>
    </w:p>
    <w:p w:rsidR="00AA5B5E" w:rsidRDefault="00AA5B5E" w:rsidP="00BB1CB7">
      <w:pPr>
        <w:rPr>
          <w:rFonts w:ascii="Arial" w:hAnsi="Arial" w:cs="Arial"/>
          <w:iCs/>
        </w:rPr>
      </w:pPr>
    </w:p>
    <w:p w:rsidR="00AA5B5E" w:rsidRDefault="00AA5B5E" w:rsidP="00BB1CB7">
      <w:pPr>
        <w:rPr>
          <w:rFonts w:ascii="Arial" w:hAnsi="Arial" w:cs="Arial"/>
          <w:iCs/>
        </w:rPr>
      </w:pPr>
    </w:p>
    <w:p w:rsidR="00AA5B5E" w:rsidRDefault="00AA5B5E" w:rsidP="00BB1CB7">
      <w:pPr>
        <w:rPr>
          <w:rFonts w:ascii="Arial" w:hAnsi="Arial" w:cs="Arial"/>
          <w:iCs/>
        </w:rPr>
      </w:pPr>
    </w:p>
    <w:p w:rsidR="00AA5B5E" w:rsidRDefault="00AA5B5E" w:rsidP="00BB1CB7">
      <w:pPr>
        <w:rPr>
          <w:rFonts w:ascii="Arial" w:hAnsi="Arial" w:cs="Arial"/>
          <w:iCs/>
        </w:rPr>
      </w:pPr>
    </w:p>
    <w:p w:rsidR="00AA5B5E" w:rsidRDefault="00AA5B5E" w:rsidP="00BB1CB7">
      <w:pPr>
        <w:rPr>
          <w:rFonts w:ascii="Arial" w:hAnsi="Arial" w:cs="Arial"/>
          <w:iCs/>
        </w:rPr>
      </w:pPr>
    </w:p>
    <w:p w:rsidR="00AA5B5E" w:rsidRDefault="00AA5B5E" w:rsidP="00BB1CB7">
      <w:pPr>
        <w:rPr>
          <w:rFonts w:ascii="Arial" w:hAnsi="Arial" w:cs="Arial"/>
          <w:iCs/>
        </w:rPr>
      </w:pPr>
    </w:p>
    <w:p w:rsidR="00AA5B5E" w:rsidRDefault="00AA5B5E" w:rsidP="00BB1CB7">
      <w:pPr>
        <w:rPr>
          <w:rFonts w:ascii="Arial" w:hAnsi="Arial" w:cs="Arial"/>
          <w:iCs/>
        </w:rPr>
      </w:pPr>
    </w:p>
    <w:p w:rsidR="00AA5B5E" w:rsidRDefault="00AA5B5E" w:rsidP="00BB1CB7">
      <w:pPr>
        <w:rPr>
          <w:rFonts w:ascii="Arial" w:hAnsi="Arial" w:cs="Arial"/>
          <w:iCs/>
        </w:rPr>
      </w:pPr>
    </w:p>
    <w:p w:rsidR="00AA5B5E" w:rsidRDefault="00AA5B5E" w:rsidP="00BB1CB7">
      <w:pPr>
        <w:rPr>
          <w:rFonts w:ascii="Arial" w:hAnsi="Arial" w:cs="Arial"/>
          <w:iCs/>
        </w:rPr>
      </w:pPr>
    </w:p>
    <w:p w:rsidR="004D6A0A" w:rsidRDefault="004D6A0A" w:rsidP="00BB1CB7">
      <w:pPr>
        <w:rPr>
          <w:rFonts w:ascii="Arial" w:hAnsi="Arial" w:cs="Arial"/>
          <w:iCs/>
        </w:rPr>
      </w:pPr>
    </w:p>
    <w:p w:rsidR="00BB1CB7" w:rsidRPr="00201AE1" w:rsidRDefault="00AA5B5E" w:rsidP="00BB1CB7">
      <w:pPr>
        <w:rPr>
          <w:rFonts w:ascii="Arial" w:hAnsi="Arial" w:cs="Arial"/>
          <w:iCs/>
        </w:rPr>
      </w:pPr>
      <w:r>
        <w:rPr>
          <w:noProof/>
        </w:rPr>
        <w:lastRenderedPageBreak/>
        <w:drawing>
          <wp:anchor distT="0" distB="0" distL="114300" distR="114300" simplePos="0" relativeHeight="251702272" behindDoc="1" locked="0" layoutInCell="1" allowOverlap="1">
            <wp:simplePos x="0" y="0"/>
            <wp:positionH relativeFrom="margin">
              <wp:posOffset>-2540</wp:posOffset>
            </wp:positionH>
            <wp:positionV relativeFrom="paragraph">
              <wp:posOffset>280035</wp:posOffset>
            </wp:positionV>
            <wp:extent cx="5731510" cy="3222625"/>
            <wp:effectExtent l="0" t="0" r="2540" b="0"/>
            <wp:wrapNone/>
            <wp:docPr id="23" name="Picture 23" descr="https://scontent-hkg3-2.xx.fbcdn.net/v/t35.0-12/22563553_1920896721270876_1271231182_o.png?oh=f8b5b15c7a98a94d44dc1bb2fa27ea3b&amp;oe=59E75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hkg3-2.xx.fbcdn.net/v/t35.0-12/22563553_1920896721270876_1271231182_o.png?oh=f8b5b15c7a98a94d44dc1bb2fa27ea3b&amp;oe=59E75DD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B1CB7" w:rsidRPr="00201AE1">
        <w:rPr>
          <w:rFonts w:ascii="Arial" w:hAnsi="Arial" w:cs="Arial"/>
          <w:iCs/>
        </w:rPr>
        <w:t>A</w:t>
      </w:r>
      <w:r>
        <w:rPr>
          <w:rFonts w:ascii="Arial" w:hAnsi="Arial" w:cs="Arial"/>
          <w:iCs/>
        </w:rPr>
        <w:t>dd</w:t>
      </w:r>
      <w:r w:rsidR="000D1ED8">
        <w:rPr>
          <w:rFonts w:ascii="Arial" w:hAnsi="Arial" w:cs="Arial"/>
          <w:iCs/>
        </w:rPr>
        <w:t xml:space="preserve"> </w:t>
      </w:r>
      <w:r w:rsidR="00BB1CB7" w:rsidRPr="00201AE1">
        <w:rPr>
          <w:rFonts w:ascii="Arial" w:hAnsi="Arial" w:cs="Arial"/>
          <w:iCs/>
        </w:rPr>
        <w:t>B</w:t>
      </w:r>
      <w:r w:rsidR="000D1ED8" w:rsidRPr="00201AE1">
        <w:rPr>
          <w:rFonts w:ascii="Arial" w:hAnsi="Arial" w:cs="Arial"/>
          <w:iCs/>
        </w:rPr>
        <w:t>i</w:t>
      </w:r>
      <w:r w:rsidR="00BB1CB7" w:rsidRPr="00201AE1">
        <w:rPr>
          <w:rFonts w:ascii="Arial" w:hAnsi="Arial" w:cs="Arial"/>
          <w:iCs/>
        </w:rPr>
        <w:t>ll</w:t>
      </w:r>
      <w:r w:rsidR="000D1ED8">
        <w:rPr>
          <w:rFonts w:ascii="Arial" w:hAnsi="Arial" w:cs="Arial"/>
          <w:iCs/>
        </w:rPr>
        <w:t xml:space="preserve"> Window</w:t>
      </w:r>
    </w:p>
    <w:p w:rsidR="00BB1CB7" w:rsidRPr="00201AE1" w:rsidRDefault="00BB1CB7" w:rsidP="00BB1CB7"/>
    <w:p w:rsidR="00127082" w:rsidRDefault="00127082" w:rsidP="00BB1CB7">
      <w:pPr>
        <w:rPr>
          <w:rFonts w:ascii="Arial" w:hAnsi="Arial" w:cs="Arial"/>
        </w:rPr>
      </w:pPr>
    </w:p>
    <w:p w:rsidR="00127082" w:rsidRDefault="00127082" w:rsidP="00BB1CB7">
      <w:pPr>
        <w:rPr>
          <w:rFonts w:ascii="Arial" w:hAnsi="Arial" w:cs="Arial"/>
        </w:rPr>
      </w:pPr>
    </w:p>
    <w:p w:rsidR="00127082" w:rsidRDefault="00127082" w:rsidP="00BB1CB7">
      <w:pPr>
        <w:rPr>
          <w:rFonts w:ascii="Arial" w:hAnsi="Arial" w:cs="Arial"/>
        </w:rPr>
      </w:pPr>
    </w:p>
    <w:p w:rsidR="00127082" w:rsidRDefault="00127082" w:rsidP="00BB1CB7">
      <w:pPr>
        <w:rPr>
          <w:rFonts w:ascii="Arial" w:hAnsi="Arial" w:cs="Arial"/>
        </w:rPr>
      </w:pPr>
    </w:p>
    <w:p w:rsidR="00127082" w:rsidRDefault="00127082" w:rsidP="00BB1CB7">
      <w:pPr>
        <w:rPr>
          <w:rFonts w:ascii="Arial" w:hAnsi="Arial" w:cs="Arial"/>
        </w:rPr>
      </w:pPr>
    </w:p>
    <w:p w:rsidR="00127082" w:rsidRDefault="00127082" w:rsidP="00BB1CB7">
      <w:pPr>
        <w:rPr>
          <w:rFonts w:ascii="Arial" w:hAnsi="Arial" w:cs="Arial"/>
        </w:rPr>
      </w:pPr>
    </w:p>
    <w:p w:rsidR="00127082" w:rsidRDefault="00127082" w:rsidP="00BB1CB7">
      <w:pPr>
        <w:rPr>
          <w:rFonts w:ascii="Arial" w:hAnsi="Arial" w:cs="Arial"/>
        </w:rPr>
      </w:pPr>
    </w:p>
    <w:p w:rsidR="00AA5B5E" w:rsidRDefault="00AA5B5E" w:rsidP="00BB1CB7">
      <w:pPr>
        <w:rPr>
          <w:rFonts w:ascii="Arial" w:hAnsi="Arial" w:cs="Arial"/>
        </w:rPr>
      </w:pPr>
    </w:p>
    <w:p w:rsidR="00AA5B5E" w:rsidRDefault="00AA5B5E" w:rsidP="00BB1CB7">
      <w:pPr>
        <w:rPr>
          <w:rFonts w:ascii="Arial" w:hAnsi="Arial" w:cs="Arial"/>
        </w:rPr>
      </w:pPr>
    </w:p>
    <w:p w:rsidR="00AA5B5E" w:rsidRDefault="00AA5B5E" w:rsidP="00BB1CB7">
      <w:pPr>
        <w:rPr>
          <w:rFonts w:ascii="Arial" w:hAnsi="Arial" w:cs="Arial"/>
        </w:rPr>
      </w:pPr>
    </w:p>
    <w:p w:rsidR="00AA5B5E" w:rsidRDefault="00AA5B5E" w:rsidP="00BB1CB7">
      <w:pPr>
        <w:rPr>
          <w:rFonts w:ascii="Arial" w:hAnsi="Arial" w:cs="Arial"/>
        </w:rPr>
      </w:pPr>
    </w:p>
    <w:p w:rsidR="00AA5B5E" w:rsidRDefault="00AA5B5E" w:rsidP="00BB1CB7">
      <w:pPr>
        <w:rPr>
          <w:rFonts w:ascii="Arial" w:hAnsi="Arial" w:cs="Arial"/>
        </w:rPr>
      </w:pPr>
    </w:p>
    <w:p w:rsidR="00BB1CB7" w:rsidRDefault="00AA5B5E" w:rsidP="00BB1CB7">
      <w:pPr>
        <w:rPr>
          <w:rFonts w:ascii="Arial" w:hAnsi="Arial" w:cs="Arial"/>
        </w:rPr>
      </w:pPr>
      <w:r>
        <w:rPr>
          <w:rFonts w:ascii="Arial" w:hAnsi="Arial" w:cs="Arial"/>
        </w:rPr>
        <w:t>View</w:t>
      </w:r>
      <w:r w:rsidR="000D1ED8">
        <w:rPr>
          <w:rFonts w:ascii="Arial" w:hAnsi="Arial" w:cs="Arial"/>
        </w:rPr>
        <w:t xml:space="preserve"> B</w:t>
      </w:r>
      <w:r w:rsidR="00BB1CB7" w:rsidRPr="00201AE1">
        <w:rPr>
          <w:rFonts w:ascii="Arial" w:hAnsi="Arial" w:cs="Arial"/>
        </w:rPr>
        <w:t>ill</w:t>
      </w:r>
      <w:r w:rsidR="000D1ED8">
        <w:rPr>
          <w:rFonts w:ascii="Arial" w:hAnsi="Arial" w:cs="Arial"/>
        </w:rPr>
        <w:t xml:space="preserve"> Window</w:t>
      </w:r>
    </w:p>
    <w:p w:rsidR="00B86B3E" w:rsidRDefault="00AA5B5E" w:rsidP="00BB1CB7">
      <w:pPr>
        <w:rPr>
          <w:rFonts w:ascii="Arial" w:hAnsi="Arial" w:cs="Arial"/>
        </w:rPr>
      </w:pPr>
      <w:r>
        <w:rPr>
          <w:noProof/>
        </w:rPr>
        <w:drawing>
          <wp:inline distT="0" distB="0" distL="0" distR="0">
            <wp:extent cx="5661025" cy="3083668"/>
            <wp:effectExtent l="0" t="0" r="0" b="2540"/>
            <wp:docPr id="24" name="Picture 24" descr="https://scontent-hkg3-2.xx.fbcdn.net/v/t35.0-12/22556226_1920899484603933_783077866_o.png?oh=efdba5ea965cf7b39ed6b652495e2b62&amp;oe=59E86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hkg3-2.xx.fbcdn.net/v/t35.0-12/22556226_1920899484603933_783077866_o.png?oh=efdba5ea965cf7b39ed6b652495e2b62&amp;oe=59E86CE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421" r="835"/>
                    <a:stretch/>
                  </pic:blipFill>
                  <pic:spPr bwMode="auto">
                    <a:xfrm>
                      <a:off x="0" y="0"/>
                      <a:ext cx="5672503" cy="3089920"/>
                    </a:xfrm>
                    <a:prstGeom prst="rect">
                      <a:avLst/>
                    </a:prstGeom>
                    <a:noFill/>
                    <a:ln>
                      <a:noFill/>
                    </a:ln>
                    <a:extLst>
                      <a:ext uri="{53640926-AAD7-44D8-BBD7-CCE9431645EC}">
                        <a14:shadowObscured xmlns:a14="http://schemas.microsoft.com/office/drawing/2010/main"/>
                      </a:ext>
                    </a:extLst>
                  </pic:spPr>
                </pic:pic>
              </a:graphicData>
            </a:graphic>
          </wp:inline>
        </w:drawing>
      </w:r>
    </w:p>
    <w:p w:rsidR="00B86B3E" w:rsidRDefault="00B86B3E" w:rsidP="00BB1CB7">
      <w:pPr>
        <w:rPr>
          <w:rFonts w:ascii="Arial" w:hAnsi="Arial" w:cs="Arial"/>
        </w:rPr>
      </w:pPr>
    </w:p>
    <w:p w:rsidR="00B86B3E" w:rsidRDefault="00B86B3E" w:rsidP="00BB1CB7">
      <w:pPr>
        <w:rPr>
          <w:rFonts w:ascii="Arial" w:hAnsi="Arial" w:cs="Arial"/>
        </w:rPr>
      </w:pPr>
    </w:p>
    <w:p w:rsidR="00B86B3E" w:rsidRDefault="00B86B3E" w:rsidP="00BB1CB7">
      <w:pPr>
        <w:rPr>
          <w:rFonts w:ascii="Arial" w:hAnsi="Arial" w:cs="Arial"/>
        </w:rPr>
      </w:pPr>
    </w:p>
    <w:p w:rsidR="00B86B3E" w:rsidRDefault="00B86B3E" w:rsidP="00BB1CB7">
      <w:pPr>
        <w:rPr>
          <w:rFonts w:ascii="Arial" w:hAnsi="Arial" w:cs="Arial"/>
        </w:rPr>
      </w:pPr>
    </w:p>
    <w:p w:rsidR="00AA5B5E" w:rsidRDefault="00AA5B5E" w:rsidP="00BB1CB7">
      <w:pPr>
        <w:rPr>
          <w:rFonts w:ascii="Arial" w:hAnsi="Arial" w:cs="Arial"/>
        </w:rPr>
      </w:pPr>
    </w:p>
    <w:p w:rsidR="00AA5B5E" w:rsidRDefault="00AA5B5E" w:rsidP="00BB1CB7">
      <w:pPr>
        <w:rPr>
          <w:rFonts w:ascii="Arial" w:hAnsi="Arial" w:cs="Arial"/>
        </w:rPr>
      </w:pPr>
      <w:r>
        <w:rPr>
          <w:rFonts w:ascii="Arial" w:hAnsi="Arial" w:cs="Arial"/>
        </w:rPr>
        <w:lastRenderedPageBreak/>
        <w:t>Client Profiles Page</w:t>
      </w:r>
    </w:p>
    <w:p w:rsidR="00AA5B5E" w:rsidRDefault="00AA5B5E" w:rsidP="00BB1CB7">
      <w:pPr>
        <w:rPr>
          <w:rFonts w:ascii="Arial" w:hAnsi="Arial" w:cs="Arial"/>
        </w:rPr>
      </w:pPr>
      <w:r>
        <w:rPr>
          <w:noProof/>
        </w:rPr>
        <w:drawing>
          <wp:anchor distT="0" distB="0" distL="114300" distR="114300" simplePos="0" relativeHeight="251703296" behindDoc="1" locked="0" layoutInCell="1" allowOverlap="1">
            <wp:simplePos x="0" y="0"/>
            <wp:positionH relativeFrom="margin">
              <wp:align>center</wp:align>
            </wp:positionH>
            <wp:positionV relativeFrom="paragraph">
              <wp:posOffset>33655</wp:posOffset>
            </wp:positionV>
            <wp:extent cx="5233035" cy="2941955"/>
            <wp:effectExtent l="0" t="0" r="5715" b="0"/>
            <wp:wrapNone/>
            <wp:docPr id="25" name="Picture 25" descr="https://scontent-hkg3-2.xx.fbcdn.net/v/t35.0-12/22546828_1920892257937989_1321479907_o.png?oh=0627c2b84eefa16e6fabb65ae276703d&amp;oe=59E75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hkg3-2.xx.fbcdn.net/v/t35.0-12/22546828_1920892257937989_1321479907_o.png?oh=0627c2b84eefa16e6fabb65ae276703d&amp;oe=59E75DC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3035" cy="294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6B3E" w:rsidRDefault="00B86B3E" w:rsidP="00BB1CB7">
      <w:pPr>
        <w:rPr>
          <w:rFonts w:ascii="Arial" w:hAnsi="Arial" w:cs="Arial"/>
        </w:rPr>
      </w:pPr>
    </w:p>
    <w:p w:rsidR="00B86B3E" w:rsidRDefault="00B86B3E" w:rsidP="00BB1CB7">
      <w:pPr>
        <w:rPr>
          <w:rFonts w:ascii="Arial" w:hAnsi="Arial" w:cs="Arial"/>
        </w:rPr>
      </w:pPr>
    </w:p>
    <w:p w:rsidR="00B86B3E" w:rsidRDefault="00B86B3E" w:rsidP="00BB1CB7">
      <w:pPr>
        <w:rPr>
          <w:rFonts w:ascii="Arial" w:hAnsi="Arial" w:cs="Arial"/>
        </w:rPr>
      </w:pPr>
    </w:p>
    <w:p w:rsidR="00B86B3E" w:rsidRDefault="00B86B3E" w:rsidP="00BB1CB7">
      <w:pPr>
        <w:rPr>
          <w:rFonts w:ascii="Arial" w:hAnsi="Arial" w:cs="Arial"/>
        </w:rPr>
      </w:pPr>
    </w:p>
    <w:p w:rsidR="00127082" w:rsidRDefault="00127082" w:rsidP="006A12EA">
      <w:pPr>
        <w:rPr>
          <w:rFonts w:ascii="Arial" w:hAnsi="Arial" w:cs="Arial"/>
        </w:rPr>
      </w:pPr>
    </w:p>
    <w:p w:rsidR="00191E2D" w:rsidRDefault="00191E2D" w:rsidP="006A12EA">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Pr="00AA5B5E" w:rsidRDefault="00AA5B5E" w:rsidP="006D06F0">
      <w:pPr>
        <w:rPr>
          <w:rFonts w:ascii="Arial" w:hAnsi="Arial" w:cs="Arial"/>
        </w:rPr>
      </w:pPr>
    </w:p>
    <w:p w:rsidR="00AA5B5E" w:rsidRPr="00AA5B5E" w:rsidRDefault="00AA5B5E" w:rsidP="006D06F0">
      <w:pPr>
        <w:rPr>
          <w:rFonts w:ascii="Arial" w:hAnsi="Arial" w:cs="Arial"/>
        </w:rPr>
      </w:pPr>
      <w:r w:rsidRPr="00AA5B5E">
        <w:rPr>
          <w:rFonts w:ascii="Arial" w:hAnsi="Arial" w:cs="Arial"/>
        </w:rPr>
        <w:t>Editi</w:t>
      </w:r>
      <w:r>
        <w:rPr>
          <w:rFonts w:ascii="Arial" w:hAnsi="Arial" w:cs="Arial"/>
        </w:rPr>
        <w:t xml:space="preserve"> </w:t>
      </w:r>
      <w:r w:rsidRPr="00AA5B5E">
        <w:rPr>
          <w:rFonts w:ascii="Arial" w:hAnsi="Arial" w:cs="Arial"/>
        </w:rPr>
        <w:t xml:space="preserve">Client </w:t>
      </w:r>
      <w:r w:rsidR="000D1ED8">
        <w:rPr>
          <w:rFonts w:ascii="Arial" w:hAnsi="Arial" w:cs="Arial"/>
        </w:rPr>
        <w:t>Window</w:t>
      </w:r>
    </w:p>
    <w:p w:rsidR="00AA5B5E" w:rsidRDefault="00AA5B5E" w:rsidP="006D06F0">
      <w:pPr>
        <w:rPr>
          <w:rFonts w:ascii="Arial" w:hAnsi="Arial" w:cs="Arial"/>
          <w:b/>
        </w:rPr>
      </w:pPr>
      <w:r>
        <w:rPr>
          <w:noProof/>
        </w:rPr>
        <w:drawing>
          <wp:anchor distT="0" distB="0" distL="114300" distR="114300" simplePos="0" relativeHeight="251704320" behindDoc="1" locked="0" layoutInCell="1" allowOverlap="1">
            <wp:simplePos x="0" y="0"/>
            <wp:positionH relativeFrom="margin">
              <wp:align>center</wp:align>
            </wp:positionH>
            <wp:positionV relativeFrom="paragraph">
              <wp:posOffset>89486</wp:posOffset>
            </wp:positionV>
            <wp:extent cx="5403735" cy="2963693"/>
            <wp:effectExtent l="0" t="0" r="6985" b="8255"/>
            <wp:wrapNone/>
            <wp:docPr id="26" name="Picture 26" descr="https://scontent-hkg3-2.xx.fbcdn.net/v/t35.0-12/22563522_1920896327937582_1733547470_o.png?oh=fd55393bd3809c38a28fb3c8a62744ff&amp;oe=59E7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hkg3-2.xx.fbcdn.net/v/t35.0-12/22563522_1920896327937582_1733547470_o.png?oh=fd55393bd3809c38a28fb3c8a62744ff&amp;oe=59E7808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61"/>
                    <a:stretch/>
                  </pic:blipFill>
                  <pic:spPr bwMode="auto">
                    <a:xfrm>
                      <a:off x="0" y="0"/>
                      <a:ext cx="5403995" cy="2963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C708F6" w:rsidP="00C708F6">
      <w:pPr>
        <w:tabs>
          <w:tab w:val="left" w:pos="2216"/>
        </w:tabs>
        <w:rPr>
          <w:rFonts w:ascii="Arial" w:hAnsi="Arial" w:cs="Arial"/>
          <w:b/>
        </w:rPr>
      </w:pPr>
      <w:r>
        <w:rPr>
          <w:rFonts w:ascii="Arial" w:hAnsi="Arial" w:cs="Arial"/>
          <w:b/>
        </w:rPr>
        <w:tab/>
      </w:r>
    </w:p>
    <w:p w:rsidR="00AA5B5E" w:rsidRDefault="00AA5B5E" w:rsidP="006D06F0">
      <w:pPr>
        <w:rPr>
          <w:rFonts w:ascii="Arial" w:hAnsi="Arial" w:cs="Arial"/>
          <w:b/>
        </w:rPr>
      </w:pPr>
    </w:p>
    <w:p w:rsidR="00AA5B5E" w:rsidRDefault="00C708F6" w:rsidP="00C708F6">
      <w:pPr>
        <w:tabs>
          <w:tab w:val="left" w:pos="5546"/>
        </w:tabs>
        <w:rPr>
          <w:rFonts w:ascii="Arial" w:hAnsi="Arial" w:cs="Arial"/>
          <w:b/>
        </w:rPr>
      </w:pPr>
      <w:r>
        <w:rPr>
          <w:rFonts w:ascii="Arial" w:hAnsi="Arial" w:cs="Arial"/>
          <w:b/>
        </w:rPr>
        <w:tab/>
      </w: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Pr="00AA5B5E" w:rsidRDefault="00AA5B5E" w:rsidP="006D06F0">
      <w:pPr>
        <w:rPr>
          <w:rFonts w:ascii="Arial" w:hAnsi="Arial" w:cs="Arial"/>
        </w:rPr>
      </w:pPr>
      <w:r>
        <w:rPr>
          <w:noProof/>
        </w:rPr>
        <w:lastRenderedPageBreak/>
        <w:drawing>
          <wp:anchor distT="0" distB="0" distL="114300" distR="114300" simplePos="0" relativeHeight="251705344" behindDoc="1" locked="0" layoutInCell="1" allowOverlap="1">
            <wp:simplePos x="0" y="0"/>
            <wp:positionH relativeFrom="margin">
              <wp:align>center</wp:align>
            </wp:positionH>
            <wp:positionV relativeFrom="paragraph">
              <wp:posOffset>267237</wp:posOffset>
            </wp:positionV>
            <wp:extent cx="5472332" cy="3077047"/>
            <wp:effectExtent l="0" t="0" r="0" b="9525"/>
            <wp:wrapNone/>
            <wp:docPr id="27" name="Picture 27" descr="https://scontent-hkg3-2.xx.fbcdn.net/v/t35.0-12/22561313_1920895531270995_1855555381_o.png?oh=5aac774d800a4de37adc234c4d585e13&amp;oe=59E8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hkg3-2.xx.fbcdn.net/v/t35.0-12/22561313_1920895531270995_1855555381_o.png?oh=5aac774d800a4de37adc234c4d585e13&amp;oe=59E846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2332" cy="30770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B5E">
        <w:rPr>
          <w:rFonts w:ascii="Arial" w:hAnsi="Arial" w:cs="Arial"/>
        </w:rPr>
        <w:t>Users Page</w:t>
      </w: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0D1ED8" w:rsidP="006D06F0">
      <w:pPr>
        <w:rPr>
          <w:rFonts w:ascii="Arial" w:hAnsi="Arial" w:cs="Arial"/>
        </w:rPr>
      </w:pPr>
      <w:r>
        <w:rPr>
          <w:rFonts w:ascii="Arial" w:hAnsi="Arial" w:cs="Arial"/>
        </w:rPr>
        <w:t>Add User</w:t>
      </w:r>
      <w:r w:rsidR="00AA5B5E">
        <w:rPr>
          <w:rFonts w:ascii="Arial" w:hAnsi="Arial" w:cs="Arial"/>
        </w:rPr>
        <w:t xml:space="preserve"> </w:t>
      </w:r>
      <w:r>
        <w:rPr>
          <w:rFonts w:ascii="Arial" w:hAnsi="Arial" w:cs="Arial"/>
        </w:rPr>
        <w:t>Window</w:t>
      </w:r>
    </w:p>
    <w:p w:rsidR="00AA5B5E" w:rsidRPr="00AA5B5E" w:rsidRDefault="00AA5B5E" w:rsidP="006D06F0">
      <w:pPr>
        <w:rPr>
          <w:rFonts w:ascii="Arial" w:hAnsi="Arial" w:cs="Arial"/>
        </w:rPr>
      </w:pPr>
      <w:r>
        <w:rPr>
          <w:noProof/>
        </w:rPr>
        <w:drawing>
          <wp:anchor distT="0" distB="0" distL="114300" distR="114300" simplePos="0" relativeHeight="251706368" behindDoc="1" locked="0" layoutInCell="1" allowOverlap="1">
            <wp:simplePos x="0" y="0"/>
            <wp:positionH relativeFrom="margin">
              <wp:align>right</wp:align>
            </wp:positionH>
            <wp:positionV relativeFrom="paragraph">
              <wp:posOffset>13433</wp:posOffset>
            </wp:positionV>
            <wp:extent cx="5654180" cy="3179298"/>
            <wp:effectExtent l="0" t="0" r="3810" b="2540"/>
            <wp:wrapNone/>
            <wp:docPr id="29" name="Picture 29" descr="https://scontent-hkg3-2.xx.fbcdn.net/v/t35.0-12/22556059_1920895641270984_1143276906_o.png?oh=d24cea334a7d401e508f15fe90fe3566&amp;oe=59E881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hkg3-2.xx.fbcdn.net/v/t35.0-12/22556059_1920895641270984_1143276906_o.png?oh=d24cea334a7d401e508f15fe90fe3566&amp;oe=59E881E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4180" cy="31792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AA5B5E" w:rsidRDefault="00AA5B5E" w:rsidP="006D06F0">
      <w:pPr>
        <w:rPr>
          <w:rFonts w:ascii="Arial" w:hAnsi="Arial" w:cs="Arial"/>
          <w:b/>
        </w:rPr>
      </w:pPr>
    </w:p>
    <w:p w:rsidR="006D4E2F" w:rsidRDefault="006D4E2F" w:rsidP="006D4E2F">
      <w:pPr>
        <w:rPr>
          <w:rFonts w:ascii="Arial" w:hAnsi="Arial" w:cs="Arial"/>
          <w:b/>
        </w:rPr>
      </w:pPr>
      <w:r>
        <w:rPr>
          <w:rFonts w:ascii="Arial" w:hAnsi="Arial" w:cs="Arial"/>
          <w:b/>
        </w:rPr>
        <w:lastRenderedPageBreak/>
        <w:t>Testing and Evaluation</w:t>
      </w:r>
    </w:p>
    <w:p w:rsidR="006D4E2F" w:rsidRDefault="006D4E2F" w:rsidP="006D4E2F">
      <w:pPr>
        <w:spacing w:line="240" w:lineRule="auto"/>
        <w:rPr>
          <w:rFonts w:ascii="Arial" w:hAnsi="Arial" w:cs="Arial"/>
        </w:rPr>
      </w:pPr>
      <w:bookmarkStart w:id="0" w:name="_Hlk495778898"/>
      <w:r>
        <w:rPr>
          <w:rFonts w:ascii="Arial" w:hAnsi="Arial" w:cs="Arial"/>
          <w:b/>
        </w:rPr>
        <w:t>TWMS Water Billing System Logo:</w:t>
      </w:r>
      <w:r>
        <w:rPr>
          <w:rFonts w:ascii="Arial" w:hAnsi="Arial" w:cs="Arial"/>
        </w:rPr>
        <w:t xml:space="preserve"> [HE-8 Aesthetic and Minimal Design] </w:t>
      </w:r>
    </w:p>
    <w:bookmarkEnd w:id="0"/>
    <w:p w:rsidR="006D4E2F" w:rsidRDefault="006D4E2F" w:rsidP="006D4E2F">
      <w:pPr>
        <w:spacing w:line="240" w:lineRule="auto"/>
        <w:rPr>
          <w:rFonts w:ascii="Arial" w:hAnsi="Arial" w:cs="Arial"/>
        </w:rPr>
      </w:pPr>
      <w:r>
        <w:rPr>
          <w:noProof/>
        </w:rPr>
        <w:drawing>
          <wp:anchor distT="0" distB="0" distL="114300" distR="114300" simplePos="0" relativeHeight="251709440" behindDoc="0" locked="0" layoutInCell="1" allowOverlap="1">
            <wp:simplePos x="0" y="0"/>
            <wp:positionH relativeFrom="margin">
              <wp:posOffset>25498</wp:posOffset>
            </wp:positionH>
            <wp:positionV relativeFrom="paragraph">
              <wp:posOffset>314325</wp:posOffset>
            </wp:positionV>
            <wp:extent cx="5731510" cy="3223895"/>
            <wp:effectExtent l="0" t="0" r="2540" b="0"/>
            <wp:wrapThrough wrapText="bothSides">
              <wp:wrapPolygon edited="0">
                <wp:start x="0" y="0"/>
                <wp:lineTo x="0" y="21443"/>
                <wp:lineTo x="21538" y="21443"/>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rPr>
        <w:t xml:space="preserve">Login Page: </w:t>
      </w:r>
      <w:r>
        <w:rPr>
          <w:rFonts w:ascii="Arial" w:hAnsi="Arial" w:cs="Arial"/>
        </w:rPr>
        <w:t xml:space="preserve">[HE-9 Help users recognize, diagnose, and recover from errors] </w:t>
      </w:r>
    </w:p>
    <w:p w:rsidR="006D4E2F" w:rsidRDefault="006D4E2F" w:rsidP="006D4E2F">
      <w:pPr>
        <w:spacing w:line="240" w:lineRule="auto"/>
        <w:jc w:val="both"/>
        <w:rPr>
          <w:rFonts w:ascii="Arial" w:hAnsi="Arial" w:cs="Arial"/>
        </w:rPr>
      </w:pPr>
      <w:r>
        <w:rPr>
          <w:rFonts w:ascii="Arial" w:hAnsi="Arial" w:cs="Arial"/>
        </w:rPr>
        <w:t>The logo was changed 3 times in its desired position.</w:t>
      </w:r>
    </w:p>
    <w:p w:rsidR="006D4E2F" w:rsidRDefault="006D4E2F" w:rsidP="006D4E2F">
      <w:pPr>
        <w:spacing w:line="240" w:lineRule="auto"/>
        <w:jc w:val="both"/>
        <w:rPr>
          <w:rFonts w:ascii="Arial" w:hAnsi="Arial" w:cs="Arial"/>
        </w:rPr>
      </w:pPr>
      <w:r>
        <w:rPr>
          <w:rFonts w:ascii="Arial" w:hAnsi="Arial" w:cs="Arial"/>
        </w:rPr>
        <w:t>When a user tried to log in, we found out that the system is case sensitive.</w:t>
      </w:r>
    </w:p>
    <w:p w:rsidR="006D4E2F" w:rsidRDefault="006D4E2F" w:rsidP="006D4E2F">
      <w:pPr>
        <w:spacing w:line="240" w:lineRule="auto"/>
        <w:rPr>
          <w:rFonts w:ascii="Arial" w:hAnsi="Arial" w:cs="Arial"/>
        </w:rPr>
      </w:pPr>
      <w:r>
        <w:rPr>
          <w:rFonts w:ascii="Arial" w:hAnsi="Arial" w:cs="Arial"/>
          <w:b/>
        </w:rPr>
        <w:t>TMWS Water Billing System Navigation Bar:</w:t>
      </w:r>
      <w:r>
        <w:rPr>
          <w:rFonts w:ascii="Arial" w:hAnsi="Arial" w:cs="Arial"/>
        </w:rPr>
        <w:t xml:space="preserve"> [HE-3 User and Control Freedom]</w:t>
      </w:r>
    </w:p>
    <w:p w:rsidR="006D4E2F" w:rsidRDefault="006D4E2F" w:rsidP="006D4E2F">
      <w:pPr>
        <w:rPr>
          <w:rFonts w:ascii="Arial" w:hAnsi="Arial" w:cs="Arial"/>
        </w:rPr>
      </w:pPr>
      <w:r>
        <w:rPr>
          <w:rFonts w:ascii="Arial" w:hAnsi="Arial" w:cs="Arial"/>
          <w:noProof/>
        </w:rPr>
        <w:drawing>
          <wp:inline distT="0" distB="0" distL="0" distR="0">
            <wp:extent cx="5727700" cy="32194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rsidR="006D4E2F" w:rsidRDefault="006D4E2F" w:rsidP="006D4E2F">
      <w:pPr>
        <w:jc w:val="both"/>
        <w:rPr>
          <w:rFonts w:ascii="Arial" w:hAnsi="Arial" w:cs="Arial"/>
        </w:rPr>
      </w:pPr>
      <w:r>
        <w:rPr>
          <w:rFonts w:ascii="Arial" w:hAnsi="Arial" w:cs="Arial"/>
        </w:rPr>
        <w:t>When you try to click the icons, it won’t display anything. You can just click it.</w:t>
      </w:r>
    </w:p>
    <w:p w:rsidR="006D4E2F" w:rsidRDefault="006D4E2F" w:rsidP="006D4E2F">
      <w:pPr>
        <w:rPr>
          <w:rFonts w:ascii="Arial" w:hAnsi="Arial" w:cs="Arial"/>
        </w:rPr>
      </w:pPr>
      <w:r>
        <w:rPr>
          <w:noProof/>
        </w:rPr>
        <w:lastRenderedPageBreak/>
        <w:drawing>
          <wp:anchor distT="0" distB="0" distL="114300" distR="114300" simplePos="0" relativeHeight="251710464" behindDoc="0" locked="0" layoutInCell="1" allowOverlap="1">
            <wp:simplePos x="0" y="0"/>
            <wp:positionH relativeFrom="page">
              <wp:posOffset>906682</wp:posOffset>
            </wp:positionH>
            <wp:positionV relativeFrom="paragraph">
              <wp:posOffset>308610</wp:posOffset>
            </wp:positionV>
            <wp:extent cx="5731510" cy="3223895"/>
            <wp:effectExtent l="0" t="0" r="2540" b="0"/>
            <wp:wrapThrough wrapText="bothSides">
              <wp:wrapPolygon edited="0">
                <wp:start x="0" y="0"/>
                <wp:lineTo x="0" y="21443"/>
                <wp:lineTo x="21538" y="21443"/>
                <wp:lineTo x="2153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rPr>
        <w:t>Residential Billing Page</w:t>
      </w:r>
      <w:r>
        <w:rPr>
          <w:rFonts w:ascii="Arial" w:hAnsi="Arial" w:cs="Arial"/>
        </w:rPr>
        <w:t>:</w:t>
      </w:r>
      <w:bookmarkStart w:id="1" w:name="_Hlk495781042"/>
      <w:r>
        <w:rPr>
          <w:rFonts w:ascii="Arial" w:hAnsi="Arial" w:cs="Arial"/>
        </w:rPr>
        <w:t xml:space="preserve"> [HE-3 User control and Freedom]</w:t>
      </w:r>
      <w:bookmarkStart w:id="2" w:name="_Hlk496037671"/>
      <w:bookmarkEnd w:id="1"/>
    </w:p>
    <w:p w:rsidR="006D4E2F" w:rsidRDefault="006D4E2F" w:rsidP="006D4E2F">
      <w:pPr>
        <w:rPr>
          <w:rFonts w:ascii="Arial" w:hAnsi="Arial" w:cs="Arial"/>
        </w:rPr>
      </w:pPr>
    </w:p>
    <w:p w:rsidR="006D4E2F" w:rsidRDefault="006D4E2F" w:rsidP="006D4E2F">
      <w:pPr>
        <w:rPr>
          <w:rFonts w:ascii="Arial" w:hAnsi="Arial" w:cs="Arial"/>
        </w:rPr>
      </w:pPr>
      <w:r>
        <w:rPr>
          <w:rFonts w:ascii="Arial" w:hAnsi="Arial" w:cs="Arial"/>
        </w:rPr>
        <w:t xml:space="preserve">When you try to input a due date, something will pop out “Please select a record”. </w:t>
      </w:r>
    </w:p>
    <w:bookmarkEnd w:id="2"/>
    <w:p w:rsidR="006D4E2F" w:rsidRDefault="006D4E2F" w:rsidP="006D4E2F">
      <w:pPr>
        <w:rPr>
          <w:rFonts w:ascii="Arial" w:hAnsi="Arial" w:cs="Arial"/>
        </w:rPr>
      </w:pPr>
      <w:r>
        <w:rPr>
          <w:rFonts w:ascii="Arial" w:hAnsi="Arial" w:cs="Arial"/>
          <w:b/>
        </w:rPr>
        <w:t>Commercial Billing</w:t>
      </w:r>
      <w:r>
        <w:rPr>
          <w:rFonts w:ascii="Arial" w:hAnsi="Arial" w:cs="Arial"/>
        </w:rPr>
        <w:t xml:space="preserve">: [HE-3 User control and Freedom] </w:t>
      </w:r>
    </w:p>
    <w:p w:rsidR="006D4E2F" w:rsidRDefault="006D4E2F" w:rsidP="006D4E2F">
      <w:pPr>
        <w:rPr>
          <w:rFonts w:ascii="Arial" w:hAnsi="Arial" w:cs="Arial"/>
          <w:noProof/>
        </w:rPr>
      </w:pPr>
      <w:r>
        <w:rPr>
          <w:rFonts w:ascii="Arial" w:hAnsi="Arial" w:cs="Arial"/>
          <w:noProof/>
        </w:rPr>
        <w:drawing>
          <wp:anchor distT="0" distB="0" distL="114300" distR="114300" simplePos="0" relativeHeight="251712512" behindDoc="1" locked="0" layoutInCell="1" allowOverlap="1">
            <wp:simplePos x="0" y="0"/>
            <wp:positionH relativeFrom="column">
              <wp:posOffset>-14068</wp:posOffset>
            </wp:positionH>
            <wp:positionV relativeFrom="paragraph">
              <wp:posOffset>120015</wp:posOffset>
            </wp:positionV>
            <wp:extent cx="5734050" cy="3225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r>
        <w:rPr>
          <w:rFonts w:ascii="Arial" w:hAnsi="Arial" w:cs="Arial"/>
        </w:rPr>
        <w:t>When you try to input a due date, something will pop out “Please select a record”.</w:t>
      </w:r>
    </w:p>
    <w:p w:rsidR="006D4E2F" w:rsidRDefault="006D4E2F" w:rsidP="006D4E2F">
      <w:pPr>
        <w:rPr>
          <w:rFonts w:ascii="Arial" w:hAnsi="Arial" w:cs="Arial"/>
          <w:b/>
        </w:rPr>
      </w:pPr>
    </w:p>
    <w:p w:rsidR="006D4E2F" w:rsidRDefault="006D4E2F" w:rsidP="006D4E2F">
      <w:pPr>
        <w:rPr>
          <w:rFonts w:ascii="Arial" w:hAnsi="Arial" w:cs="Arial"/>
          <w:b/>
        </w:rPr>
      </w:pPr>
    </w:p>
    <w:p w:rsidR="006D4E2F" w:rsidRDefault="006D4E2F" w:rsidP="006D4E2F">
      <w:pPr>
        <w:rPr>
          <w:rFonts w:ascii="Arial" w:hAnsi="Arial" w:cs="Arial"/>
          <w:b/>
        </w:rPr>
      </w:pPr>
    </w:p>
    <w:p w:rsidR="006D4E2F" w:rsidRDefault="006D4E2F" w:rsidP="006D4E2F">
      <w:pPr>
        <w:rPr>
          <w:rFonts w:ascii="Arial" w:hAnsi="Arial" w:cs="Arial"/>
          <w:b/>
        </w:rPr>
      </w:pPr>
      <w:r>
        <w:rPr>
          <w:rFonts w:ascii="Arial" w:hAnsi="Arial" w:cs="Arial"/>
          <w:b/>
        </w:rPr>
        <w:lastRenderedPageBreak/>
        <w:t>Commercial Clients:</w:t>
      </w:r>
    </w:p>
    <w:p w:rsidR="006D4E2F" w:rsidRDefault="006D4E2F" w:rsidP="006D4E2F">
      <w:pPr>
        <w:rPr>
          <w:rFonts w:ascii="Arial" w:hAnsi="Arial" w:cs="Arial"/>
        </w:rPr>
      </w:pPr>
      <w:r>
        <w:rPr>
          <w:noProof/>
        </w:rPr>
        <w:drawing>
          <wp:anchor distT="0" distB="0" distL="114300" distR="114300" simplePos="0" relativeHeight="251713536" behindDoc="1" locked="0" layoutInCell="1" allowOverlap="1">
            <wp:simplePos x="0" y="0"/>
            <wp:positionH relativeFrom="margin">
              <wp:posOffset>-151667</wp:posOffset>
            </wp:positionH>
            <wp:positionV relativeFrom="paragraph">
              <wp:posOffset>287655</wp:posOffset>
            </wp:positionV>
            <wp:extent cx="6083935" cy="285559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9218" b="2738"/>
                    <a:stretch/>
                  </pic:blipFill>
                  <pic:spPr bwMode="auto">
                    <a:xfrm>
                      <a:off x="0" y="0"/>
                      <a:ext cx="6083935" cy="2855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rPr>
        <w:t xml:space="preserve">Edit &amp; Delete buttons: </w:t>
      </w:r>
      <w:r>
        <w:rPr>
          <w:rFonts w:ascii="Arial" w:hAnsi="Arial" w:cs="Arial"/>
        </w:rPr>
        <w:t>[HE-5 Error Prevention]</w:t>
      </w:r>
    </w:p>
    <w:p w:rsidR="006D4E2F" w:rsidRDefault="006D4E2F" w:rsidP="006D4E2F">
      <w:pPr>
        <w:rPr>
          <w:noProof/>
        </w:rPr>
      </w:pPr>
    </w:p>
    <w:p w:rsidR="006D4E2F" w:rsidRDefault="006D4E2F" w:rsidP="006D4E2F">
      <w:pPr>
        <w:rPr>
          <w:rFonts w:ascii="Arial" w:hAnsi="Arial" w:cs="Arial"/>
          <w:b/>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r>
        <w:rPr>
          <w:rFonts w:ascii="Arial" w:hAnsi="Arial" w:cs="Arial"/>
        </w:rPr>
        <w:t>When you click the edit and delete button, something will pop out. It is an error, there will be a box and the only thing the user can do is to click the exit to go back to this page.</w:t>
      </w:r>
    </w:p>
    <w:p w:rsidR="006D4E2F" w:rsidRDefault="006D4E2F" w:rsidP="006D4E2F">
      <w:pPr>
        <w:spacing w:line="240" w:lineRule="auto"/>
        <w:rPr>
          <w:rFonts w:ascii="Arial" w:hAnsi="Arial" w:cs="Arial"/>
          <w:b/>
        </w:rPr>
      </w:pPr>
      <w:r>
        <w:rPr>
          <w:rFonts w:ascii="Arial" w:hAnsi="Arial" w:cs="Arial"/>
          <w:b/>
        </w:rPr>
        <w:t>Residential Client’s Bill/s:</w:t>
      </w:r>
    </w:p>
    <w:p w:rsidR="006D4E2F" w:rsidRDefault="006D4E2F" w:rsidP="006D4E2F">
      <w:pPr>
        <w:spacing w:line="240" w:lineRule="auto"/>
        <w:rPr>
          <w:rFonts w:ascii="Arial" w:hAnsi="Arial" w:cs="Arial"/>
        </w:rPr>
      </w:pPr>
      <w:r>
        <w:rPr>
          <w:rFonts w:ascii="Arial" w:hAnsi="Arial" w:cs="Arial"/>
          <w:b/>
        </w:rPr>
        <w:t xml:space="preserve">Due Date: </w:t>
      </w:r>
      <w:r>
        <w:rPr>
          <w:rFonts w:ascii="Arial" w:hAnsi="Arial" w:cs="Arial"/>
        </w:rPr>
        <w:t>[HE-4 Consistency and standards]</w:t>
      </w:r>
    </w:p>
    <w:p w:rsidR="006D4E2F" w:rsidRDefault="006D4E2F" w:rsidP="006D4E2F">
      <w:pPr>
        <w:spacing w:line="240" w:lineRule="auto"/>
        <w:rPr>
          <w:rFonts w:ascii="Arial" w:hAnsi="Arial" w:cs="Arial"/>
        </w:rPr>
      </w:pPr>
      <w:r>
        <w:rPr>
          <w:noProof/>
        </w:rPr>
        <w:drawing>
          <wp:anchor distT="0" distB="0" distL="114300" distR="114300" simplePos="0" relativeHeight="251715584" behindDoc="0" locked="0" layoutInCell="1" allowOverlap="1">
            <wp:simplePos x="0" y="0"/>
            <wp:positionH relativeFrom="margin">
              <wp:posOffset>55978</wp:posOffset>
            </wp:positionH>
            <wp:positionV relativeFrom="paragraph">
              <wp:posOffset>397510</wp:posOffset>
            </wp:positionV>
            <wp:extent cx="5731510" cy="2940050"/>
            <wp:effectExtent l="0" t="0" r="2540" b="0"/>
            <wp:wrapThrough wrapText="bothSides">
              <wp:wrapPolygon edited="0">
                <wp:start x="0" y="0"/>
                <wp:lineTo x="0" y="21413"/>
                <wp:lineTo x="21538" y="21413"/>
                <wp:lineTo x="2153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491" t="7854" r="-491" b="932"/>
                    <a:stretch/>
                  </pic:blipFill>
                  <pic:spPr bwMode="auto">
                    <a:xfrm>
                      <a:off x="0" y="0"/>
                      <a:ext cx="5731510" cy="294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rPr>
        <w:t>Functions</w:t>
      </w:r>
      <w:r>
        <w:rPr>
          <w:rFonts w:ascii="Arial" w:hAnsi="Arial" w:cs="Arial"/>
        </w:rPr>
        <w:t>: [HE-5 Error Prevention] and [HE-8 Aesthetic and Minimal Design]</w:t>
      </w:r>
    </w:p>
    <w:p w:rsidR="006D4E2F" w:rsidRDefault="006D4E2F" w:rsidP="006D4E2F">
      <w:pPr>
        <w:spacing w:after="0"/>
        <w:rPr>
          <w:noProof/>
        </w:rPr>
      </w:pPr>
    </w:p>
    <w:p w:rsidR="006D4E2F" w:rsidRDefault="006D4E2F" w:rsidP="006D4E2F">
      <w:pPr>
        <w:spacing w:after="0" w:line="360" w:lineRule="auto"/>
        <w:rPr>
          <w:rFonts w:ascii="Arial" w:hAnsi="Arial" w:cs="Arial"/>
        </w:rPr>
      </w:pPr>
      <w:r>
        <w:rPr>
          <w:rFonts w:ascii="Arial" w:hAnsi="Arial" w:cs="Arial"/>
        </w:rPr>
        <w:t>When you input a due date, there is nothing to show.</w:t>
      </w:r>
    </w:p>
    <w:p w:rsidR="006D4E2F" w:rsidRDefault="006D4E2F" w:rsidP="006D4E2F">
      <w:pPr>
        <w:spacing w:after="0" w:line="360" w:lineRule="auto"/>
        <w:rPr>
          <w:rFonts w:ascii="Arial" w:hAnsi="Arial" w:cs="Arial"/>
        </w:rPr>
      </w:pPr>
      <w:r>
        <w:rPr>
          <w:rFonts w:ascii="Arial" w:hAnsi="Arial" w:cs="Arial"/>
        </w:rPr>
        <w:t xml:space="preserve">When you click preview, you can see the official receipt but there is an error on line 94. </w:t>
      </w:r>
    </w:p>
    <w:p w:rsidR="006D4E2F" w:rsidRDefault="006D4E2F" w:rsidP="006D4E2F">
      <w:pPr>
        <w:spacing w:after="0" w:line="360" w:lineRule="auto"/>
        <w:rPr>
          <w:rFonts w:ascii="Arial" w:hAnsi="Arial" w:cs="Arial"/>
        </w:rPr>
      </w:pPr>
      <w:r>
        <w:rPr>
          <w:rFonts w:ascii="Arial" w:hAnsi="Arial" w:cs="Arial"/>
        </w:rPr>
        <w:lastRenderedPageBreak/>
        <w:t xml:space="preserve">The icons PREVIEW, EDIT AND DELETE </w:t>
      </w:r>
      <w:proofErr w:type="gramStart"/>
      <w:r>
        <w:rPr>
          <w:rFonts w:ascii="Arial" w:hAnsi="Arial" w:cs="Arial"/>
        </w:rPr>
        <w:t>are</w:t>
      </w:r>
      <w:proofErr w:type="gramEnd"/>
      <w:r>
        <w:rPr>
          <w:rFonts w:ascii="Arial" w:hAnsi="Arial" w:cs="Arial"/>
        </w:rPr>
        <w:t xml:space="preserve"> too big and they should be in one line to avoid unorganized table.</w:t>
      </w:r>
    </w:p>
    <w:p w:rsidR="006D4E2F" w:rsidRDefault="006D4E2F" w:rsidP="006D4E2F">
      <w:pPr>
        <w:rPr>
          <w:rFonts w:ascii="Arial" w:hAnsi="Arial" w:cs="Arial"/>
        </w:rPr>
      </w:pPr>
      <w:r>
        <w:rPr>
          <w:rFonts w:ascii="Arial" w:hAnsi="Arial" w:cs="Arial"/>
          <w:b/>
        </w:rPr>
        <w:t>Edit Client:</w:t>
      </w:r>
      <w:r>
        <w:rPr>
          <w:rFonts w:ascii="Arial" w:hAnsi="Arial" w:cs="Arial"/>
        </w:rPr>
        <w:t xml:space="preserve"> [HE-9 Help users recognize, diagnose and recover from errors]</w:t>
      </w:r>
    </w:p>
    <w:p w:rsidR="006D4E2F" w:rsidRDefault="006D4E2F" w:rsidP="006D4E2F">
      <w:pPr>
        <w:rPr>
          <w:noProof/>
        </w:rPr>
      </w:pPr>
      <w:r>
        <w:rPr>
          <w:noProof/>
        </w:rPr>
        <w:drawing>
          <wp:anchor distT="0" distB="0" distL="114300" distR="114300" simplePos="0" relativeHeight="251716608" behindDoc="1" locked="0" layoutInCell="1" allowOverlap="1">
            <wp:simplePos x="0" y="0"/>
            <wp:positionH relativeFrom="margin">
              <wp:align>left</wp:align>
            </wp:positionH>
            <wp:positionV relativeFrom="paragraph">
              <wp:posOffset>101551</wp:posOffset>
            </wp:positionV>
            <wp:extent cx="5737748" cy="2700264"/>
            <wp:effectExtent l="0" t="0" r="0" b="50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t="10046" b="2280"/>
                    <a:stretch/>
                  </pic:blipFill>
                  <pic:spPr bwMode="auto">
                    <a:xfrm>
                      <a:off x="0" y="0"/>
                      <a:ext cx="5737748" cy="27002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4E2F" w:rsidRDefault="006D4E2F" w:rsidP="006D4E2F">
      <w:pPr>
        <w:rPr>
          <w:noProof/>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6D4E2F">
      <w:pPr>
        <w:rPr>
          <w:rFonts w:ascii="Arial" w:hAnsi="Arial" w:cs="Arial"/>
        </w:rPr>
      </w:pPr>
    </w:p>
    <w:p w:rsidR="006D4E2F" w:rsidRDefault="006D4E2F" w:rsidP="00096F22">
      <w:pPr>
        <w:spacing w:before="240"/>
        <w:rPr>
          <w:rFonts w:ascii="Arial" w:hAnsi="Arial" w:cs="Arial"/>
        </w:rPr>
      </w:pPr>
      <w:r>
        <w:rPr>
          <w:rFonts w:ascii="Arial" w:hAnsi="Arial" w:cs="Arial"/>
        </w:rPr>
        <w:t>When you try to edit ALL, you will be directed to all users and you can edit everything but when you click BACK there will be an error 404.</w:t>
      </w:r>
    </w:p>
    <w:p w:rsidR="006A12EA" w:rsidRPr="00201AE1" w:rsidRDefault="006A12EA" w:rsidP="00096F22">
      <w:pPr>
        <w:spacing w:before="240"/>
        <w:rPr>
          <w:rFonts w:ascii="Arial" w:hAnsi="Arial" w:cs="Arial"/>
        </w:rPr>
      </w:pPr>
      <w:r w:rsidRPr="00201AE1">
        <w:rPr>
          <w:rFonts w:ascii="Arial" w:hAnsi="Arial" w:cs="Arial"/>
          <w:b/>
        </w:rPr>
        <w:t>System Deploy</w:t>
      </w:r>
      <w:bookmarkStart w:id="3" w:name="_GoBack"/>
      <w:bookmarkEnd w:id="3"/>
      <w:r w:rsidRPr="00201AE1">
        <w:rPr>
          <w:rFonts w:ascii="Arial" w:hAnsi="Arial" w:cs="Arial"/>
          <w:b/>
        </w:rPr>
        <w:t>ment</w:t>
      </w:r>
      <w:r w:rsidRPr="00201AE1">
        <w:rPr>
          <w:rFonts w:ascii="Arial" w:hAnsi="Arial" w:cs="Arial"/>
        </w:rPr>
        <w:t xml:space="preserve"> </w:t>
      </w:r>
    </w:p>
    <w:p w:rsidR="00BD4D9B" w:rsidRPr="00201AE1" w:rsidRDefault="00BD4D9B" w:rsidP="00BD4D9B">
      <w:pPr>
        <w:spacing w:line="360" w:lineRule="auto"/>
        <w:ind w:firstLine="720"/>
        <w:jc w:val="both"/>
        <w:rPr>
          <w:rFonts w:ascii="Arial" w:hAnsi="Arial" w:cs="Arial"/>
        </w:rPr>
      </w:pPr>
      <w:r w:rsidRPr="00201AE1">
        <w:rPr>
          <w:rFonts w:ascii="Arial" w:hAnsi="Arial" w:cs="Arial"/>
        </w:rPr>
        <w:t>The TMWS (</w:t>
      </w:r>
      <w:proofErr w:type="spellStart"/>
      <w:r w:rsidRPr="00201AE1">
        <w:rPr>
          <w:rFonts w:ascii="Arial" w:hAnsi="Arial" w:cs="Arial"/>
        </w:rPr>
        <w:t>Talakag</w:t>
      </w:r>
      <w:proofErr w:type="spellEnd"/>
      <w:r w:rsidRPr="00201AE1">
        <w:rPr>
          <w:rFonts w:ascii="Arial" w:hAnsi="Arial" w:cs="Arial"/>
        </w:rPr>
        <w:t xml:space="preserve"> Municipal Water System) Water Billing System will have two instances in deployment, one (1) If we, the development team will gather and travel to </w:t>
      </w:r>
      <w:proofErr w:type="spellStart"/>
      <w:r w:rsidRPr="00201AE1">
        <w:rPr>
          <w:rFonts w:ascii="Arial" w:hAnsi="Arial" w:cs="Arial"/>
        </w:rPr>
        <w:t>Talakag</w:t>
      </w:r>
      <w:proofErr w:type="spellEnd"/>
      <w:r w:rsidRPr="00201AE1">
        <w:rPr>
          <w:rFonts w:ascii="Arial" w:hAnsi="Arial" w:cs="Arial"/>
        </w:rPr>
        <w:t xml:space="preserve"> to supervise the installation of the system or Two (2) If the staff in charge will be assigned to install the system.</w:t>
      </w:r>
    </w:p>
    <w:p w:rsidR="00BD4D9B" w:rsidRPr="00201AE1" w:rsidRDefault="00BD4D9B" w:rsidP="00BD4D9B">
      <w:pPr>
        <w:spacing w:line="360" w:lineRule="auto"/>
        <w:jc w:val="both"/>
        <w:rPr>
          <w:rFonts w:ascii="Arial" w:hAnsi="Arial" w:cs="Arial"/>
        </w:rPr>
      </w:pPr>
      <w:r w:rsidRPr="00201AE1">
        <w:rPr>
          <w:rFonts w:ascii="Arial" w:hAnsi="Arial" w:cs="Arial"/>
        </w:rPr>
        <w:t xml:space="preserve">First Instance; Seven members of our team will travel from Cagayan De Oro to </w:t>
      </w:r>
      <w:proofErr w:type="spellStart"/>
      <w:r w:rsidRPr="00201AE1">
        <w:rPr>
          <w:rFonts w:ascii="Arial" w:hAnsi="Arial" w:cs="Arial"/>
        </w:rPr>
        <w:t>Talakag</w:t>
      </w:r>
      <w:proofErr w:type="spellEnd"/>
      <w:r w:rsidRPr="00201AE1">
        <w:rPr>
          <w:rFonts w:ascii="Arial" w:hAnsi="Arial" w:cs="Arial"/>
        </w:rPr>
        <w:t>, Bukidnon and bring the required files for the installation: XAMPP Installer and TMWBS Files which includes the documentation. Three members of our team will transfer the files to the system host and follow the procedure to install accordingly accompanied by the remaining members to further explain for clarification.</w:t>
      </w:r>
    </w:p>
    <w:p w:rsidR="00BD4D9B" w:rsidRPr="00201AE1" w:rsidRDefault="00BD4D9B" w:rsidP="00BD4D9B">
      <w:pPr>
        <w:spacing w:line="360" w:lineRule="auto"/>
        <w:jc w:val="both"/>
        <w:rPr>
          <w:rFonts w:ascii="Arial" w:hAnsi="Arial" w:cs="Arial"/>
        </w:rPr>
      </w:pPr>
      <w:r w:rsidRPr="00201AE1">
        <w:rPr>
          <w:rFonts w:ascii="Arial" w:hAnsi="Arial" w:cs="Arial"/>
        </w:rPr>
        <w:t xml:space="preserve">Second Instance; A staff from </w:t>
      </w:r>
      <w:proofErr w:type="spellStart"/>
      <w:r w:rsidRPr="00201AE1">
        <w:rPr>
          <w:rFonts w:ascii="Arial" w:hAnsi="Arial" w:cs="Arial"/>
        </w:rPr>
        <w:t>Talakag</w:t>
      </w:r>
      <w:proofErr w:type="spellEnd"/>
      <w:r w:rsidRPr="00201AE1">
        <w:rPr>
          <w:rFonts w:ascii="Arial" w:hAnsi="Arial" w:cs="Arial"/>
        </w:rPr>
        <w:t xml:space="preserve"> Municipal will be shown a demonstration from the installation to interaction of the system and clarify specific areas that needed further explanation requested by the staff.</w:t>
      </w:r>
    </w:p>
    <w:sectPr w:rsidR="00BD4D9B" w:rsidRPr="00201AE1" w:rsidSect="00127082">
      <w:footerReference w:type="default" r:id="rId3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8E1" w:rsidRDefault="00B128E1" w:rsidP="00127082">
      <w:pPr>
        <w:spacing w:after="0" w:line="240" w:lineRule="auto"/>
      </w:pPr>
      <w:r>
        <w:separator/>
      </w:r>
    </w:p>
  </w:endnote>
  <w:endnote w:type="continuationSeparator" w:id="0">
    <w:p w:rsidR="00B128E1" w:rsidRDefault="00B128E1" w:rsidP="00127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lockopia">
    <w:altName w:val="Times New Roman"/>
    <w:charset w:val="00"/>
    <w:family w:val="roman"/>
    <w:pitch w:val="variable"/>
    <w:sig w:usb0="20007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798047"/>
      <w:docPartObj>
        <w:docPartGallery w:val="Page Numbers (Bottom of Page)"/>
        <w:docPartUnique/>
      </w:docPartObj>
    </w:sdtPr>
    <w:sdtEndPr>
      <w:rPr>
        <w:rFonts w:ascii="Arial" w:hAnsi="Arial" w:cs="Arial"/>
        <w:noProof/>
      </w:rPr>
    </w:sdtEndPr>
    <w:sdtContent>
      <w:p w:rsidR="00C708F6" w:rsidRPr="00127082" w:rsidRDefault="00C708F6">
        <w:pPr>
          <w:pStyle w:val="Footer"/>
          <w:jc w:val="right"/>
          <w:rPr>
            <w:rFonts w:ascii="Arial" w:hAnsi="Arial" w:cs="Arial"/>
          </w:rPr>
        </w:pPr>
        <w:r w:rsidRPr="00127082">
          <w:rPr>
            <w:rFonts w:ascii="Arial" w:hAnsi="Arial" w:cs="Arial"/>
          </w:rPr>
          <w:fldChar w:fldCharType="begin"/>
        </w:r>
        <w:r w:rsidRPr="00127082">
          <w:rPr>
            <w:rFonts w:ascii="Arial" w:hAnsi="Arial" w:cs="Arial"/>
          </w:rPr>
          <w:instrText xml:space="preserve"> PAGE   \* MERGEFORMAT </w:instrText>
        </w:r>
        <w:r w:rsidRPr="00127082">
          <w:rPr>
            <w:rFonts w:ascii="Arial" w:hAnsi="Arial" w:cs="Arial"/>
          </w:rPr>
          <w:fldChar w:fldCharType="separate"/>
        </w:r>
        <w:r w:rsidR="00096F22">
          <w:rPr>
            <w:rFonts w:ascii="Arial" w:hAnsi="Arial" w:cs="Arial"/>
            <w:noProof/>
          </w:rPr>
          <w:t>8</w:t>
        </w:r>
        <w:r w:rsidRPr="00127082">
          <w:rPr>
            <w:rFonts w:ascii="Arial" w:hAnsi="Arial" w:cs="Arial"/>
            <w:noProof/>
          </w:rPr>
          <w:fldChar w:fldCharType="end"/>
        </w:r>
      </w:p>
    </w:sdtContent>
  </w:sdt>
  <w:p w:rsidR="00C708F6" w:rsidRDefault="00C70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8E1" w:rsidRDefault="00B128E1" w:rsidP="00127082">
      <w:pPr>
        <w:spacing w:after="0" w:line="240" w:lineRule="auto"/>
      </w:pPr>
      <w:r>
        <w:separator/>
      </w:r>
    </w:p>
  </w:footnote>
  <w:footnote w:type="continuationSeparator" w:id="0">
    <w:p w:rsidR="00B128E1" w:rsidRDefault="00B128E1" w:rsidP="00127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CBE464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5C55739C"/>
    <w:multiLevelType w:val="hybridMultilevel"/>
    <w:tmpl w:val="E7DC84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6F7F3377"/>
    <w:multiLevelType w:val="hybridMultilevel"/>
    <w:tmpl w:val="7C0678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72600AE6"/>
    <w:multiLevelType w:val="hybridMultilevel"/>
    <w:tmpl w:val="BB4CF672"/>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D7"/>
    <w:rsid w:val="00016E9D"/>
    <w:rsid w:val="00096F22"/>
    <w:rsid w:val="000D1ED8"/>
    <w:rsid w:val="00114CBE"/>
    <w:rsid w:val="00127082"/>
    <w:rsid w:val="001805D7"/>
    <w:rsid w:val="00191E2D"/>
    <w:rsid w:val="001B225C"/>
    <w:rsid w:val="001C4462"/>
    <w:rsid w:val="00201AE1"/>
    <w:rsid w:val="00220B3E"/>
    <w:rsid w:val="002809D3"/>
    <w:rsid w:val="00315612"/>
    <w:rsid w:val="00375CF3"/>
    <w:rsid w:val="003C57D9"/>
    <w:rsid w:val="003C5D31"/>
    <w:rsid w:val="003E1E79"/>
    <w:rsid w:val="00451A57"/>
    <w:rsid w:val="00473745"/>
    <w:rsid w:val="00490170"/>
    <w:rsid w:val="004D6A0A"/>
    <w:rsid w:val="00574428"/>
    <w:rsid w:val="00586FAB"/>
    <w:rsid w:val="005C5936"/>
    <w:rsid w:val="005C6F20"/>
    <w:rsid w:val="00637BEA"/>
    <w:rsid w:val="00665DF8"/>
    <w:rsid w:val="006A12EA"/>
    <w:rsid w:val="006C4793"/>
    <w:rsid w:val="006D06F0"/>
    <w:rsid w:val="006D4E2F"/>
    <w:rsid w:val="007369AA"/>
    <w:rsid w:val="0078392E"/>
    <w:rsid w:val="007A45D2"/>
    <w:rsid w:val="007F2AC3"/>
    <w:rsid w:val="008E49D8"/>
    <w:rsid w:val="00933A64"/>
    <w:rsid w:val="009A0C18"/>
    <w:rsid w:val="009A1B8A"/>
    <w:rsid w:val="009C107C"/>
    <w:rsid w:val="009D2799"/>
    <w:rsid w:val="009D46EA"/>
    <w:rsid w:val="00A25892"/>
    <w:rsid w:val="00AA5B5E"/>
    <w:rsid w:val="00AE1FFC"/>
    <w:rsid w:val="00B02105"/>
    <w:rsid w:val="00B128E1"/>
    <w:rsid w:val="00B86B3E"/>
    <w:rsid w:val="00BB1CB7"/>
    <w:rsid w:val="00BD4D9B"/>
    <w:rsid w:val="00C12279"/>
    <w:rsid w:val="00C62F84"/>
    <w:rsid w:val="00C708F6"/>
    <w:rsid w:val="00D12FAB"/>
    <w:rsid w:val="00D33EB4"/>
    <w:rsid w:val="00D533AC"/>
    <w:rsid w:val="00D7138A"/>
    <w:rsid w:val="00D71473"/>
    <w:rsid w:val="00DC1065"/>
    <w:rsid w:val="00DD2169"/>
    <w:rsid w:val="00E0478E"/>
    <w:rsid w:val="00E22955"/>
    <w:rsid w:val="00E24D58"/>
    <w:rsid w:val="00E41901"/>
    <w:rsid w:val="00E77687"/>
    <w:rsid w:val="00EA6298"/>
    <w:rsid w:val="00EE7D66"/>
    <w:rsid w:val="00F70805"/>
    <w:rsid w:val="00F709E9"/>
    <w:rsid w:val="00F8767B"/>
    <w:rsid w:val="00F93D82"/>
    <w:rsid w:val="00FB6760"/>
    <w:rsid w:val="00FC315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E15FE"/>
  <w15:chartTrackingRefBased/>
  <w15:docId w15:val="{82282AFA-44D3-4DC8-A969-7B5EF4F31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5D7"/>
    <w:pPr>
      <w:ind w:left="720"/>
      <w:contextualSpacing/>
    </w:pPr>
  </w:style>
  <w:style w:type="paragraph" w:styleId="Header">
    <w:name w:val="header"/>
    <w:basedOn w:val="Normal"/>
    <w:link w:val="HeaderChar"/>
    <w:uiPriority w:val="99"/>
    <w:unhideWhenUsed/>
    <w:rsid w:val="009A1B8A"/>
    <w:pPr>
      <w:tabs>
        <w:tab w:val="center" w:pos="4320"/>
        <w:tab w:val="right" w:pos="8640"/>
      </w:tabs>
      <w:spacing w:after="0" w:line="240" w:lineRule="auto"/>
    </w:pPr>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uiPriority w:val="99"/>
    <w:rsid w:val="009A1B8A"/>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27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082"/>
  </w:style>
  <w:style w:type="paragraph" w:styleId="BalloonText">
    <w:name w:val="Balloon Text"/>
    <w:basedOn w:val="Normal"/>
    <w:link w:val="BalloonTextChar"/>
    <w:uiPriority w:val="99"/>
    <w:semiHidden/>
    <w:unhideWhenUsed/>
    <w:rsid w:val="007F2A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2A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2329">
      <w:bodyDiv w:val="1"/>
      <w:marLeft w:val="0"/>
      <w:marRight w:val="0"/>
      <w:marTop w:val="0"/>
      <w:marBottom w:val="0"/>
      <w:divBdr>
        <w:top w:val="none" w:sz="0" w:space="0" w:color="auto"/>
        <w:left w:val="none" w:sz="0" w:space="0" w:color="auto"/>
        <w:bottom w:val="none" w:sz="0" w:space="0" w:color="auto"/>
        <w:right w:val="none" w:sz="0" w:space="0" w:color="auto"/>
      </w:divBdr>
    </w:div>
    <w:div w:id="42026090">
      <w:bodyDiv w:val="1"/>
      <w:marLeft w:val="0"/>
      <w:marRight w:val="0"/>
      <w:marTop w:val="0"/>
      <w:marBottom w:val="0"/>
      <w:divBdr>
        <w:top w:val="none" w:sz="0" w:space="0" w:color="auto"/>
        <w:left w:val="none" w:sz="0" w:space="0" w:color="auto"/>
        <w:bottom w:val="none" w:sz="0" w:space="0" w:color="auto"/>
        <w:right w:val="none" w:sz="0" w:space="0" w:color="auto"/>
      </w:divBdr>
    </w:div>
    <w:div w:id="144512196">
      <w:bodyDiv w:val="1"/>
      <w:marLeft w:val="0"/>
      <w:marRight w:val="0"/>
      <w:marTop w:val="0"/>
      <w:marBottom w:val="0"/>
      <w:divBdr>
        <w:top w:val="none" w:sz="0" w:space="0" w:color="auto"/>
        <w:left w:val="none" w:sz="0" w:space="0" w:color="auto"/>
        <w:bottom w:val="none" w:sz="0" w:space="0" w:color="auto"/>
        <w:right w:val="none" w:sz="0" w:space="0" w:color="auto"/>
      </w:divBdr>
    </w:div>
    <w:div w:id="674964014">
      <w:bodyDiv w:val="1"/>
      <w:marLeft w:val="0"/>
      <w:marRight w:val="0"/>
      <w:marTop w:val="0"/>
      <w:marBottom w:val="0"/>
      <w:divBdr>
        <w:top w:val="none" w:sz="0" w:space="0" w:color="auto"/>
        <w:left w:val="none" w:sz="0" w:space="0" w:color="auto"/>
        <w:bottom w:val="none" w:sz="0" w:space="0" w:color="auto"/>
        <w:right w:val="none" w:sz="0" w:space="0" w:color="auto"/>
      </w:divBdr>
    </w:div>
    <w:div w:id="898058595">
      <w:bodyDiv w:val="1"/>
      <w:marLeft w:val="0"/>
      <w:marRight w:val="0"/>
      <w:marTop w:val="0"/>
      <w:marBottom w:val="0"/>
      <w:divBdr>
        <w:top w:val="none" w:sz="0" w:space="0" w:color="auto"/>
        <w:left w:val="none" w:sz="0" w:space="0" w:color="auto"/>
        <w:bottom w:val="none" w:sz="0" w:space="0" w:color="auto"/>
        <w:right w:val="none" w:sz="0" w:space="0" w:color="auto"/>
      </w:divBdr>
    </w:div>
    <w:div w:id="1031808205">
      <w:bodyDiv w:val="1"/>
      <w:marLeft w:val="0"/>
      <w:marRight w:val="0"/>
      <w:marTop w:val="0"/>
      <w:marBottom w:val="0"/>
      <w:divBdr>
        <w:top w:val="none" w:sz="0" w:space="0" w:color="auto"/>
        <w:left w:val="none" w:sz="0" w:space="0" w:color="auto"/>
        <w:bottom w:val="none" w:sz="0" w:space="0" w:color="auto"/>
        <w:right w:val="none" w:sz="0" w:space="0" w:color="auto"/>
      </w:divBdr>
    </w:div>
    <w:div w:id="1234394261">
      <w:bodyDiv w:val="1"/>
      <w:marLeft w:val="0"/>
      <w:marRight w:val="0"/>
      <w:marTop w:val="0"/>
      <w:marBottom w:val="0"/>
      <w:divBdr>
        <w:top w:val="none" w:sz="0" w:space="0" w:color="auto"/>
        <w:left w:val="none" w:sz="0" w:space="0" w:color="auto"/>
        <w:bottom w:val="none" w:sz="0" w:space="0" w:color="auto"/>
        <w:right w:val="none" w:sz="0" w:space="0" w:color="auto"/>
      </w:divBdr>
    </w:div>
    <w:div w:id="1557354911">
      <w:bodyDiv w:val="1"/>
      <w:marLeft w:val="0"/>
      <w:marRight w:val="0"/>
      <w:marTop w:val="0"/>
      <w:marBottom w:val="0"/>
      <w:divBdr>
        <w:top w:val="none" w:sz="0" w:space="0" w:color="auto"/>
        <w:left w:val="none" w:sz="0" w:space="0" w:color="auto"/>
        <w:bottom w:val="none" w:sz="0" w:space="0" w:color="auto"/>
        <w:right w:val="none" w:sz="0" w:space="0" w:color="auto"/>
      </w:divBdr>
    </w:div>
    <w:div w:id="1904370814">
      <w:bodyDiv w:val="1"/>
      <w:marLeft w:val="0"/>
      <w:marRight w:val="0"/>
      <w:marTop w:val="0"/>
      <w:marBottom w:val="0"/>
      <w:divBdr>
        <w:top w:val="none" w:sz="0" w:space="0" w:color="auto"/>
        <w:left w:val="none" w:sz="0" w:space="0" w:color="auto"/>
        <w:bottom w:val="none" w:sz="0" w:space="0" w:color="auto"/>
        <w:right w:val="none" w:sz="0" w:space="0" w:color="auto"/>
      </w:divBdr>
    </w:div>
    <w:div w:id="2058124405">
      <w:bodyDiv w:val="1"/>
      <w:marLeft w:val="0"/>
      <w:marRight w:val="0"/>
      <w:marTop w:val="0"/>
      <w:marBottom w:val="0"/>
      <w:divBdr>
        <w:top w:val="none" w:sz="0" w:space="0" w:color="auto"/>
        <w:left w:val="none" w:sz="0" w:space="0" w:color="auto"/>
        <w:bottom w:val="none" w:sz="0" w:space="0" w:color="auto"/>
        <w:right w:val="none" w:sz="0" w:space="0" w:color="auto"/>
      </w:divBdr>
    </w:div>
    <w:div w:id="207581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_Toc300926919"/><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5AA39-024E-4069-85EB-89E349B15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15</Pages>
  <Words>1827</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mementoxviimori@outlook.com</dc:creator>
  <cp:keywords/>
  <dc:description/>
  <cp:lastModifiedBy>Maria Santos</cp:lastModifiedBy>
  <cp:revision>49</cp:revision>
  <cp:lastPrinted>2017-10-16T13:40:00Z</cp:lastPrinted>
  <dcterms:created xsi:type="dcterms:W3CDTF">2017-09-25T11:35:00Z</dcterms:created>
  <dcterms:modified xsi:type="dcterms:W3CDTF">2017-10-18T08:57:00Z</dcterms:modified>
</cp:coreProperties>
</file>