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KỲ THI HỌC SINH GIỎI TIN HỌC CẤP THÀNH PHỐ</w:t>
        <w:br/>
      </w:r>
      <w:r>
        <w:rPr>
          <w:b/>
        </w:rPr>
        <w:t>Thời gian làm bài: 150 phút</w:t>
      </w:r>
    </w:p>
    <w:p>
      <w:r>
        <w:rPr>
          <w:b/>
          <w:sz w:val="28"/>
        </w:rPr>
        <w:t>Bài 3: Chuỗi gen cân bằng (BALGENE)</w:t>
      </w:r>
    </w:p>
    <w:p>
      <w:r>
        <w:rPr>
          <w:b/>
        </w:rPr>
        <w:t>1. Mô tả tình huống:</w:t>
        <w:br/>
      </w:r>
      <w:r>
        <w:t>Trong nghiên cứu sinh học phân tử, một chuỗi DNA được cấu tạo từ 4 loại Nucleotide: Adenine (A), Thymine (T), Guanine (G), và Cytosine (C). Các nhà khoa học định nghĩa một đoạn mã di truyền là "cân bằng cấu trúc" nếu trong đoạn đó, số lượng Nucleotide loại A BẰNG với loại T, ĐỒNG THỜI số lượng Nucleotide loại G BẰNG với loại C.</w:t>
        <w:br/>
      </w:r>
      <w:r>
        <w:t>Hệ thống máy tính được cung cấp một chuỗi DNA dài N ký tự. Nhiệm vụ của phần mềm là phải tìm ra và báo cáo độ dài của đoạn gen liên tiếp dài nhất đạt được trạng thái "cân bằng cấu trúc" này.</w:t>
      </w:r>
    </w:p>
    <w:p>
      <w:r>
        <w:rPr>
          <w:b/>
        </w:rPr>
        <w:t>2. Yêu cầu:</w:t>
        <w:br/>
      </w:r>
      <w:r>
        <w:t>Viết chương trình đọc vào chuỗi DNA và in ra một số nguyên duy nhất là độ dài của đoạn gen con liên tiếp cân bằng dài nhất. Nếu không tồn tại bất kỳ đoạn nào thỏa mãn, in ra 0.</w:t>
      </w:r>
    </w:p>
    <w:p>
      <w:r>
        <w:rPr>
          <w:b/>
        </w:rPr>
        <w:t xml:space="preserve">3. Dữ liệu vào (Input): </w:t>
      </w:r>
      <w:r>
        <w:t>Đọc từ tệp văn bản BALGENE.INP</w:t>
        <w:br/>
      </w:r>
      <w:r>
        <w:t>- Dòng đầu tiên chứa số nguyên dương N (1 ≤ N ≤ 10</w:t>
      </w:r>
      <w:r>
        <w:rPr>
          <w:vertAlign w:val="superscript"/>
        </w:rPr>
        <w:t>5</w:t>
      </w:r>
      <w:r>
        <w:t>) là độ dài của chuỗi DNA.</w:t>
        <w:br/>
      </w:r>
      <w:r>
        <w:t>- Dòng thứ hai chứa một xâu ký tự S có độ dài N, chỉ gồm các ký tự thuộc tập {A, T, G, C}.</w:t>
      </w:r>
    </w:p>
    <w:p>
      <w:r>
        <w:rPr>
          <w:b/>
        </w:rPr>
        <w:t xml:space="preserve">4. Kết quả ra (Output): </w:t>
      </w:r>
      <w:r>
        <w:t>Ghi ra tệp văn bản BALGENE.OUT</w:t>
        <w:br/>
      </w:r>
      <w:r>
        <w:t>- Một số nguyên duy nhất là độ dài của đoạn gen cân bằng dài nhất tìm được.</w:t>
      </w:r>
    </w:p>
    <w:p>
      <w:r>
        <w:rPr>
          <w:b/>
        </w:rPr>
        <w:t>5. Ví dụ minh họa:</w:t>
      </w:r>
    </w:p>
    <w:tbl>
      <w:tblPr>
        <w:tblStyle w:val="TableGrid"/>
        <w:tblW w:type="auto" w:w="0"/>
        <w:tblLook w:firstColumn="1" w:firstRow="1" w:lastColumn="0" w:lastRow="0" w:noHBand="0" w:noVBand="1" w:val="04A0"/>
      </w:tblPr>
      <w:tblGrid>
        <w:gridCol w:w="4320"/>
        <w:gridCol w:w="4320"/>
      </w:tblGrid>
      <w:tr>
        <w:tc>
          <w:tcPr>
            <w:tcW w:type="dxa" w:w="4320"/>
          </w:tcPr>
          <w:p>
            <w:r>
              <w:rPr>
                <w:rFonts w:ascii="Courier New" w:hAnsi="Courier New"/>
                <w:b/>
              </w:rPr>
              <w:t>BALGENE.INP</w:t>
            </w:r>
          </w:p>
        </w:tc>
        <w:tc>
          <w:tcPr>
            <w:tcW w:type="dxa" w:w="4320"/>
          </w:tcPr>
          <w:p>
            <w:r>
              <w:rPr>
                <w:rFonts w:ascii="Courier New" w:hAnsi="Courier New"/>
                <w:b/>
              </w:rPr>
              <w:t>BALGENE.OUT</w:t>
            </w:r>
          </w:p>
        </w:tc>
      </w:tr>
      <w:tr>
        <w:tc>
          <w:tcPr>
            <w:tcW w:type="dxa" w:w="4320"/>
          </w:tcPr>
          <w:p>
            <w:r>
              <w:rPr>
                <w:rFonts w:ascii="Courier New" w:hAnsi="Courier New"/>
              </w:rPr>
              <w:t>7</w:t>
              <w:br/>
              <w:t>GACTGAA</w:t>
            </w:r>
          </w:p>
        </w:tc>
        <w:tc>
          <w:tcPr>
            <w:tcW w:type="dxa" w:w="4320"/>
          </w:tcPr>
          <w:p>
            <w:r>
              <w:rPr>
                <w:rFonts w:ascii="Courier New" w:hAnsi="Courier New"/>
              </w:rPr>
              <w:t>4</w:t>
            </w:r>
          </w:p>
        </w:tc>
      </w:tr>
    </w:tbl>
    <w:p>
      <w:r>
        <w:rPr>
          <w:i/>
        </w:rPr>
        <w:t>Giải thích ví dụ:</w:t>
        <w:br/>
      </w:r>
      <w:r>
        <w:rPr>
          <w:i/>
        </w:rPr>
        <w:t>- Đoạn con cân bằng dài nhất là "ACTG" (nằm từ vị trí 2 đến vị trí 5).</w:t>
        <w:br/>
      </w:r>
      <w:r>
        <w:rPr>
          <w:i/>
        </w:rPr>
        <w:t>- Trong đoạn này có chứa 1 ký tự A, 1 ký tự T (số lượng bằng nhau).</w:t>
        <w:br/>
      </w:r>
      <w:r>
        <w:rPr>
          <w:i/>
        </w:rPr>
        <w:t>- Đồng thời chứa 1 ký tự G, 1 ký tự C (số lượng bằng nhau).</w:t>
        <w:br/>
      </w:r>
      <w:r>
        <w:rPr>
          <w:i/>
        </w:rPr>
        <w:t>- Chiều dài của đoạn là 4. Đây là kết quả tốt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