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F9FB" w14:textId="3D3E148F" w:rsidR="001003DB" w:rsidRDefault="0022199C">
      <w:r>
        <w:rPr>
          <w:noProof/>
        </w:rPr>
        <mc:AlternateContent>
          <mc:Choice Requires="wps">
            <w:drawing>
              <wp:anchor distT="0" distB="0" distL="114300" distR="114300" simplePos="0" relativeHeight="251668480" behindDoc="0" locked="0" layoutInCell="1" allowOverlap="1" wp14:anchorId="1D0BECDB" wp14:editId="60775AE9">
                <wp:simplePos x="0" y="0"/>
                <wp:positionH relativeFrom="margin">
                  <wp:posOffset>0</wp:posOffset>
                </wp:positionH>
                <wp:positionV relativeFrom="margin">
                  <wp:posOffset>511629</wp:posOffset>
                </wp:positionV>
                <wp:extent cx="5923552" cy="7091680"/>
                <wp:effectExtent l="0" t="0" r="0" b="0"/>
                <wp:wrapNone/>
                <wp:docPr id="1521922728" name="Rectangle 9"/>
                <wp:cNvGraphicFramePr/>
                <a:graphic xmlns:a="http://schemas.openxmlformats.org/drawingml/2006/main">
                  <a:graphicData uri="http://schemas.microsoft.com/office/word/2010/wordprocessingShape">
                    <wps:wsp>
                      <wps:cNvSpPr/>
                      <wps:spPr>
                        <a:xfrm>
                          <a:off x="0" y="0"/>
                          <a:ext cx="5923552" cy="70916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C4CECD" w14:textId="17158DBF" w:rsidR="00075431" w:rsidRPr="00906806" w:rsidRDefault="00906806" w:rsidP="00075431">
                            <w:pPr>
                              <w:pStyle w:val="Title"/>
                              <w:rPr>
                                <w:rFonts w:cstheme="majorHAnsi"/>
                                <w:color w:val="000000"/>
                                <w:sz w:val="144"/>
                                <w:szCs w:val="144"/>
                              </w:rPr>
                            </w:pPr>
                            <w:r w:rsidRPr="00906806">
                              <w:rPr>
                                <w:rFonts w:cstheme="majorHAnsi"/>
                                <w:color w:val="000000"/>
                                <w:sz w:val="144"/>
                                <w:szCs w:val="144"/>
                              </w:rPr>
                              <w:t>Test Plan</w:t>
                            </w:r>
                          </w:p>
                          <w:p w14:paraId="338A00D5" w14:textId="65BF7F17" w:rsidR="00075431" w:rsidRPr="00906806" w:rsidRDefault="00906806" w:rsidP="00075431">
                            <w:pPr>
                              <w:pStyle w:val="Subtitle"/>
                              <w:rPr>
                                <w:sz w:val="96"/>
                                <w:szCs w:val="96"/>
                              </w:rPr>
                            </w:pPr>
                            <w:r w:rsidRPr="00906806">
                              <w:rPr>
                                <w:sz w:val="96"/>
                                <w:szCs w:val="96"/>
                              </w:rPr>
                              <w:t>Technical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BECDB" id="Rectangle 9" o:spid="_x0000_s1026" style="position:absolute;margin-left:0;margin-top:40.3pt;width:466.4pt;height:558.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" filled="f" stroked="f" strokeweight="1pt">
                <v:textbox>
                  <w:txbxContent>
                    <w:p w14:paraId="19C4CECD" w14:textId="17158DBF" w:rsidR="00075431" w:rsidRPr="00906806" w:rsidRDefault="00906806" w:rsidP="00075431">
                      <w:pPr>
                        <w:pStyle w:val="Title"/>
                        <w:rPr>
                          <w:rFonts w:cstheme="majorHAnsi"/>
                          <w:color w:val="000000"/>
                          <w:sz w:val="144"/>
                          <w:szCs w:val="144"/>
                        </w:rPr>
                      </w:pPr>
                      <w:r w:rsidRPr="00906806">
                        <w:rPr>
                          <w:rFonts w:cstheme="majorHAnsi"/>
                          <w:color w:val="000000"/>
                          <w:sz w:val="144"/>
                          <w:szCs w:val="144"/>
                        </w:rPr>
                        <w:t>Test Plan</w:t>
                      </w:r>
                    </w:p>
                    <w:p w14:paraId="338A00D5" w14:textId="65BF7F17" w:rsidR="00075431" w:rsidRPr="00906806" w:rsidRDefault="00906806" w:rsidP="00075431">
                      <w:pPr>
                        <w:pStyle w:val="Subtitle"/>
                        <w:rPr>
                          <w:sz w:val="96"/>
                          <w:szCs w:val="96"/>
                        </w:rPr>
                      </w:pPr>
                      <w:r w:rsidRPr="00906806">
                        <w:rPr>
                          <w:sz w:val="96"/>
                          <w:szCs w:val="96"/>
                        </w:rPr>
                        <w:t>Technical Assessment</w:t>
                      </w:r>
                    </w:p>
                  </w:txbxContent>
                </v:textbox>
                <w10:wrap anchorx="margin" anchory="margin"/>
              </v:rect>
            </w:pict>
          </mc:Fallback>
        </mc:AlternateContent>
      </w:r>
      <w:r w:rsidR="00906806">
        <w:rPr>
          <w:noProof/>
        </w:rPr>
        <mc:AlternateContent>
          <mc:Choice Requires="wps">
            <w:drawing>
              <wp:anchor distT="0" distB="0" distL="114300" distR="114300" simplePos="0" relativeHeight="251665408" behindDoc="0" locked="0" layoutInCell="1" allowOverlap="1" wp14:anchorId="7DE8A76F" wp14:editId="7EC27D2F">
                <wp:simplePos x="0" y="0"/>
                <wp:positionH relativeFrom="page">
                  <wp:posOffset>-2540</wp:posOffset>
                </wp:positionH>
                <wp:positionV relativeFrom="margin">
                  <wp:posOffset>7968615</wp:posOffset>
                </wp:positionV>
                <wp:extent cx="7560000" cy="1800000"/>
                <wp:effectExtent l="0" t="0" r="3175" b="0"/>
                <wp:wrapNone/>
                <wp:docPr id="1746939431" name="Rectangle 6"/>
                <wp:cNvGraphicFramePr/>
                <a:graphic xmlns:a="http://schemas.openxmlformats.org/drawingml/2006/main">
                  <a:graphicData uri="http://schemas.microsoft.com/office/word/2010/wordprocessingShape">
                    <wps:wsp>
                      <wps:cNvSpPr/>
                      <wps:spPr>
                        <a:xfrm>
                          <a:off x="0" y="0"/>
                          <a:ext cx="7560000" cy="180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E90EA2" w14:textId="77777777" w:rsidR="00906806" w:rsidRDefault="00906806" w:rsidP="00906806">
                            <w:pPr>
                              <w:rPr>
                                <w:b/>
                                <w:bCs/>
                                <w:sz w:val="32"/>
                                <w:szCs w:val="32"/>
                              </w:rPr>
                            </w:pPr>
                          </w:p>
                          <w:p w14:paraId="6A3D45D8" w14:textId="00FEFCAE" w:rsidR="00906806" w:rsidRPr="00906806" w:rsidRDefault="00906806" w:rsidP="004F1D69">
                            <w:pPr>
                              <w:ind w:firstLine="720"/>
                              <w:jc w:val="right"/>
                              <w:rPr>
                                <w:b/>
                                <w:bCs/>
                                <w:sz w:val="44"/>
                                <w:szCs w:val="44"/>
                              </w:rPr>
                            </w:pPr>
                            <w:r w:rsidRPr="00906806">
                              <w:rPr>
                                <w:b/>
                                <w:bCs/>
                                <w:sz w:val="44"/>
                                <w:szCs w:val="44"/>
                              </w:rPr>
                              <w:t>HARRY ELLIS</w:t>
                            </w:r>
                            <w:r w:rsidR="004F1D69">
                              <w:rPr>
                                <w:b/>
                                <w:bCs/>
                                <w:sz w:val="44"/>
                                <w:szCs w:val="44"/>
                              </w:rPr>
                              <w:tab/>
                            </w:r>
                          </w:p>
                          <w:p w14:paraId="43A5F7A1" w14:textId="51305888" w:rsidR="00906806" w:rsidRPr="00906806" w:rsidRDefault="00906806" w:rsidP="004F1D69">
                            <w:pPr>
                              <w:ind w:firstLine="720"/>
                              <w:jc w:val="right"/>
                              <w:rPr>
                                <w:b/>
                                <w:bCs/>
                                <w:sz w:val="32"/>
                                <w:szCs w:val="32"/>
                              </w:rPr>
                            </w:pPr>
                            <w:r w:rsidRPr="00906806">
                              <w:rPr>
                                <w:b/>
                                <w:bCs/>
                                <w:sz w:val="32"/>
                                <w:szCs w:val="32"/>
                              </w:rPr>
                              <w:t>Applicant 16526136, Campaign 437782</w:t>
                            </w:r>
                            <w:r w:rsidR="004F1D69">
                              <w:rPr>
                                <w:b/>
                                <w:bCs/>
                                <w:sz w:val="32"/>
                                <w:szCs w:val="32"/>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8A76F" id="Rectangle 6" o:spid="_x0000_s1027" style="position:absolute;margin-left:-.2pt;margin-top:627.45pt;width:595.3pt;height:141.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" fillcolor="black [3213]" stroked="f" strokeweight="1pt">
                <v:textbox>
                  <w:txbxContent>
                    <w:p w14:paraId="4FE90EA2" w14:textId="77777777" w:rsidR="00906806" w:rsidRDefault="00906806" w:rsidP="00906806">
                      <w:pPr>
                        <w:rPr>
                          <w:b/>
                          <w:bCs/>
                          <w:sz w:val="32"/>
                          <w:szCs w:val="32"/>
                        </w:rPr>
                      </w:pPr>
                    </w:p>
                    <w:p w14:paraId="6A3D45D8" w14:textId="00FEFCAE" w:rsidR="00906806" w:rsidRPr="00906806" w:rsidRDefault="00906806" w:rsidP="004F1D69">
                      <w:pPr>
                        <w:ind w:firstLine="720"/>
                        <w:jc w:val="right"/>
                        <w:rPr>
                          <w:b/>
                          <w:bCs/>
                          <w:sz w:val="44"/>
                          <w:szCs w:val="44"/>
                        </w:rPr>
                      </w:pPr>
                      <w:r w:rsidRPr="00906806">
                        <w:rPr>
                          <w:b/>
                          <w:bCs/>
                          <w:sz w:val="44"/>
                          <w:szCs w:val="44"/>
                        </w:rPr>
                        <w:t>HARRY ELLIS</w:t>
                      </w:r>
                      <w:r w:rsidR="004F1D69">
                        <w:rPr>
                          <w:b/>
                          <w:bCs/>
                          <w:sz w:val="44"/>
                          <w:szCs w:val="44"/>
                        </w:rPr>
                        <w:tab/>
                      </w:r>
                    </w:p>
                    <w:p w14:paraId="43A5F7A1" w14:textId="51305888" w:rsidR="00906806" w:rsidRPr="00906806" w:rsidRDefault="00906806" w:rsidP="004F1D69">
                      <w:pPr>
                        <w:ind w:firstLine="720"/>
                        <w:jc w:val="right"/>
                        <w:rPr>
                          <w:b/>
                          <w:bCs/>
                          <w:sz w:val="32"/>
                          <w:szCs w:val="32"/>
                        </w:rPr>
                      </w:pPr>
                      <w:r w:rsidRPr="00906806">
                        <w:rPr>
                          <w:b/>
                          <w:bCs/>
                          <w:sz w:val="32"/>
                          <w:szCs w:val="32"/>
                        </w:rPr>
                        <w:t>Applicant 16526136, Campaign 437782</w:t>
                      </w:r>
                      <w:r w:rsidR="004F1D69">
                        <w:rPr>
                          <w:b/>
                          <w:bCs/>
                          <w:sz w:val="32"/>
                          <w:szCs w:val="32"/>
                        </w:rPr>
                        <w:tab/>
                      </w:r>
                    </w:p>
                  </w:txbxContent>
                </v:textbox>
                <w10:wrap anchorx="page" anchory="margin"/>
              </v:rect>
            </w:pict>
          </mc:Fallback>
        </mc:AlternateContent>
      </w:r>
      <w:r w:rsidR="00B15261">
        <w:rPr>
          <w:noProof/>
        </w:rPr>
        <mc:AlternateContent>
          <mc:Choice Requires="wpg">
            <w:drawing>
              <wp:anchor distT="0" distB="0" distL="114300" distR="114300" simplePos="0" relativeHeight="251660288" behindDoc="0" locked="0" layoutInCell="1" allowOverlap="1" wp14:anchorId="46C8E6B3" wp14:editId="57E3CF80">
                <wp:simplePos x="0" y="0"/>
                <wp:positionH relativeFrom="page">
                  <wp:align>left</wp:align>
                </wp:positionH>
                <wp:positionV relativeFrom="paragraph">
                  <wp:posOffset>-914400</wp:posOffset>
                </wp:positionV>
                <wp:extent cx="7560000" cy="1080000"/>
                <wp:effectExtent l="0" t="0" r="3175" b="6350"/>
                <wp:wrapNone/>
                <wp:docPr id="471876008" name="Group 5"/>
                <wp:cNvGraphicFramePr/>
                <a:graphic xmlns:a="http://schemas.openxmlformats.org/drawingml/2006/main">
                  <a:graphicData uri="http://schemas.microsoft.com/office/word/2010/wordprocessingGroup">
                    <wpg:wgp>
                      <wpg:cNvGrpSpPr/>
                      <wpg:grpSpPr>
                        <a:xfrm>
                          <a:off x="0" y="0"/>
                          <a:ext cx="7560000" cy="1080000"/>
                          <a:chOff x="0" y="0"/>
                          <a:chExt cx="7560000" cy="1080000"/>
                        </a:xfrm>
                      </wpg:grpSpPr>
                      <wps:wsp>
                        <wps:cNvPr id="1482426917" name="Rectangle 1"/>
                        <wps:cNvSpPr/>
                        <wps:spPr>
                          <a:xfrm>
                            <a:off x="0" y="0"/>
                            <a:ext cx="7560000" cy="108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93941041"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3825" y="95250"/>
                            <a:ext cx="2767330" cy="895985"/>
                          </a:xfrm>
                          <a:prstGeom prst="rect">
                            <a:avLst/>
                          </a:prstGeom>
                          <a:noFill/>
                        </pic:spPr>
                      </pic:pic>
                    </wpg:wgp>
                  </a:graphicData>
                </a:graphic>
              </wp:anchor>
            </w:drawing>
          </mc:Choice>
          <mc:Fallback>
            <w:pict>
              <v:group w14:anchorId="3125C26D" id="Group 5" o:spid="_x0000_s1026" style="position:absolute;margin-left:0;margin-top:-1in;width:595.3pt;height:85.05pt;z-index:251660288;mso-position-horizontal:left;mso-position-horizontal-relative:page" coordsize="75600,10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">
                <v:rect id="Rectangle 1" o:spid="_x0000_s1027" style="position:absolute;width:7560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" fillcolor="black [321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238;top:952;width:27673;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">
                  <v:imagedata r:id="rId10" o:title=""/>
                </v:shape>
                <w10:wrap anchorx="page"/>
              </v:group>
            </w:pict>
          </mc:Fallback>
        </mc:AlternateContent>
      </w:r>
    </w:p>
    <w:p w14:paraId="36E71269" w14:textId="77777777" w:rsidR="00484BFD" w:rsidRPr="00484BFD" w:rsidRDefault="00484BFD" w:rsidP="00484BFD"/>
    <w:p w14:paraId="539241EB" w14:textId="77777777" w:rsidR="00484BFD" w:rsidRPr="00484BFD" w:rsidRDefault="00484BFD" w:rsidP="00484BFD"/>
    <w:p w14:paraId="35253C51" w14:textId="77777777" w:rsidR="00484BFD" w:rsidRPr="00484BFD" w:rsidRDefault="00484BFD" w:rsidP="00484BFD"/>
    <w:p w14:paraId="217B0752" w14:textId="77777777" w:rsidR="00484BFD" w:rsidRPr="00484BFD" w:rsidRDefault="00484BFD" w:rsidP="00484BFD"/>
    <w:p w14:paraId="027EC7B8" w14:textId="77777777" w:rsidR="00484BFD" w:rsidRPr="00484BFD" w:rsidRDefault="00484BFD" w:rsidP="00484BFD"/>
    <w:p w14:paraId="7BB8FB45" w14:textId="77777777" w:rsidR="00484BFD" w:rsidRPr="00484BFD" w:rsidRDefault="00484BFD" w:rsidP="00484BFD"/>
    <w:p w14:paraId="61E88F54" w14:textId="77777777" w:rsidR="00484BFD" w:rsidRPr="00484BFD" w:rsidRDefault="00484BFD" w:rsidP="00484BFD"/>
    <w:p w14:paraId="7FE67768" w14:textId="77777777" w:rsidR="00484BFD" w:rsidRPr="00484BFD" w:rsidRDefault="00484BFD" w:rsidP="00484BFD"/>
    <w:p w14:paraId="0C2834D1" w14:textId="77777777" w:rsidR="00484BFD" w:rsidRPr="00484BFD" w:rsidRDefault="00484BFD" w:rsidP="00484BFD"/>
    <w:p w14:paraId="09260216" w14:textId="77777777" w:rsidR="00484BFD" w:rsidRPr="00484BFD" w:rsidRDefault="00484BFD" w:rsidP="00484BFD"/>
    <w:p w14:paraId="0A25D8C6" w14:textId="11A77670" w:rsidR="00484BFD" w:rsidRPr="00484BFD" w:rsidRDefault="00031211" w:rsidP="00484BFD">
      <w:r>
        <w:rPr>
          <w:noProof/>
        </w:rPr>
        <mc:AlternateContent>
          <mc:Choice Requires="wps">
            <w:drawing>
              <wp:anchor distT="0" distB="0" distL="114300" distR="114300" simplePos="0" relativeHeight="251669504" behindDoc="0" locked="0" layoutInCell="1" allowOverlap="1" wp14:anchorId="13BED5B5" wp14:editId="17317CC3">
                <wp:simplePos x="0" y="0"/>
                <wp:positionH relativeFrom="column">
                  <wp:posOffset>-176530</wp:posOffset>
                </wp:positionH>
                <wp:positionV relativeFrom="paragraph">
                  <wp:posOffset>83185</wp:posOffset>
                </wp:positionV>
                <wp:extent cx="89535" cy="1619885"/>
                <wp:effectExtent l="0" t="0" r="5715" b="0"/>
                <wp:wrapNone/>
                <wp:docPr id="142352311" name="Rectangle 12"/>
                <wp:cNvGraphicFramePr/>
                <a:graphic xmlns:a="http://schemas.openxmlformats.org/drawingml/2006/main">
                  <a:graphicData uri="http://schemas.microsoft.com/office/word/2010/wordprocessingShape">
                    <wps:wsp>
                      <wps:cNvSpPr/>
                      <wps:spPr>
                        <a:xfrm>
                          <a:off x="0" y="0"/>
                          <a:ext cx="89535" cy="1619885"/>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DCA52" id="Rectangle 12" o:spid="_x0000_s1026" style="position:absolute;margin-left:-13.9pt;margin-top:6.55pt;width:7.05pt;height:12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" fillcolor="#5a5a5a [2109]" stroked="f" strokeweight="1pt"/>
            </w:pict>
          </mc:Fallback>
        </mc:AlternateContent>
      </w:r>
    </w:p>
    <w:p w14:paraId="51F217A9" w14:textId="77777777" w:rsidR="00484BFD" w:rsidRPr="00484BFD" w:rsidRDefault="00484BFD" w:rsidP="00484BFD"/>
    <w:p w14:paraId="612C4F60" w14:textId="77777777" w:rsidR="00484BFD" w:rsidRPr="00484BFD" w:rsidRDefault="00484BFD" w:rsidP="00484BFD"/>
    <w:p w14:paraId="7605E3A0" w14:textId="77777777" w:rsidR="00484BFD" w:rsidRPr="00484BFD" w:rsidRDefault="00484BFD" w:rsidP="00484BFD"/>
    <w:p w14:paraId="55E2E95D" w14:textId="77777777" w:rsidR="00484BFD" w:rsidRPr="00484BFD" w:rsidRDefault="00484BFD" w:rsidP="00484BFD"/>
    <w:p w14:paraId="3B8A4EC9" w14:textId="77777777" w:rsidR="00484BFD" w:rsidRPr="00484BFD" w:rsidRDefault="00484BFD" w:rsidP="00484BFD"/>
    <w:p w14:paraId="68EC5266" w14:textId="77777777" w:rsidR="00484BFD" w:rsidRPr="00484BFD" w:rsidRDefault="00484BFD" w:rsidP="00484BFD"/>
    <w:p w14:paraId="2F779A95" w14:textId="77777777" w:rsidR="00484BFD" w:rsidRPr="00484BFD" w:rsidRDefault="00484BFD" w:rsidP="00484BFD"/>
    <w:p w14:paraId="230E2F23" w14:textId="77777777" w:rsidR="00484BFD" w:rsidRPr="00484BFD" w:rsidRDefault="00484BFD" w:rsidP="00484BFD"/>
    <w:p w14:paraId="2B4C6F9C" w14:textId="4305C17B" w:rsidR="00484BFD" w:rsidRDefault="00484BFD" w:rsidP="00484BFD"/>
    <w:p w14:paraId="4EDC53EA" w14:textId="77777777" w:rsidR="00484BFD" w:rsidRDefault="00484BFD">
      <w:r>
        <w:br w:type="page"/>
      </w:r>
    </w:p>
    <w:p w14:paraId="27E6D477" w14:textId="77777777" w:rsidR="00E041AD" w:rsidRDefault="00E041AD" w:rsidP="00484BFD">
      <w:pPr>
        <w:sectPr w:rsidR="00E041AD" w:rsidSect="00DE5AFD">
          <w:headerReference w:type="default" r:id="rId11"/>
          <w:pgSz w:w="11906" w:h="16838"/>
          <w:pgMar w:top="1440" w:right="1440" w:bottom="1440" w:left="1440" w:header="708" w:footer="708" w:gutter="0"/>
          <w:cols w:space="708"/>
          <w:titlePg/>
          <w:docGrid w:linePitch="360"/>
        </w:sectPr>
      </w:pP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43"/>
        <w:gridCol w:w="4644"/>
        <w:gridCol w:w="4641"/>
      </w:tblGrid>
      <w:tr w:rsidR="0051606D" w14:paraId="5BDCCA5F" w14:textId="77777777" w:rsidTr="00A40F89">
        <w:trPr>
          <w:trHeight w:val="2400"/>
        </w:trPr>
        <w:tc>
          <w:tcPr>
            <w:tcW w:w="1667" w:type="pct"/>
            <w:vMerge w:val="restart"/>
            <w:shd w:val="clear" w:color="auto" w:fill="264653"/>
          </w:tcPr>
          <w:p w14:paraId="6D0B5B64" w14:textId="77777777" w:rsidR="0051606D" w:rsidRDefault="0051606D" w:rsidP="00E041AD">
            <w:pPr>
              <w:jc w:val="center"/>
              <w:rPr>
                <w:rFonts w:cstheme="minorHAnsi"/>
                <w:b/>
                <w:bCs/>
                <w:color w:val="FFFFFF" w:themeColor="background1"/>
                <w:sz w:val="28"/>
                <w:szCs w:val="28"/>
                <w:u w:val="single"/>
              </w:rPr>
            </w:pPr>
            <w:r w:rsidRPr="0030413F">
              <w:rPr>
                <w:rFonts w:cstheme="minorHAnsi"/>
                <w:b/>
                <w:bCs/>
                <w:color w:val="FFFFFF" w:themeColor="background1"/>
                <w:sz w:val="28"/>
                <w:szCs w:val="28"/>
                <w:u w:val="single"/>
              </w:rPr>
              <w:lastRenderedPageBreak/>
              <w:t>INTRODUCTION</w:t>
            </w:r>
          </w:p>
          <w:p w14:paraId="7DCDB49B" w14:textId="77777777" w:rsidR="0051606D" w:rsidRPr="00C65AA7" w:rsidRDefault="0051606D" w:rsidP="0030413F">
            <w:pPr>
              <w:rPr>
                <w:rFonts w:cstheme="minorHAnsi"/>
                <w:b/>
                <w:bCs/>
                <w:color w:val="FFFFFF" w:themeColor="background1"/>
                <w:u w:val="single"/>
              </w:rPr>
            </w:pPr>
          </w:p>
          <w:p w14:paraId="6D50A50D" w14:textId="133B159D" w:rsidR="0051606D" w:rsidRPr="00C65AA7" w:rsidRDefault="0051606D" w:rsidP="00C65AA7">
            <w:pPr>
              <w:rPr>
                <w:rFonts w:cstheme="minorHAnsi"/>
                <w:color w:val="FFFFFF" w:themeColor="background1"/>
              </w:rPr>
            </w:pPr>
            <w:r w:rsidRPr="00C65AA7">
              <w:rPr>
                <w:rFonts w:cstheme="minorHAnsi"/>
                <w:color w:val="FFFFFF" w:themeColor="background1"/>
              </w:rPr>
              <w:t xml:space="preserve">This document breaks down the plan and objectives for </w:t>
            </w:r>
            <w:r>
              <w:rPr>
                <w:rFonts w:cstheme="minorHAnsi"/>
                <w:color w:val="FFFFFF" w:themeColor="background1"/>
              </w:rPr>
              <w:t>functional testing</w:t>
            </w:r>
            <w:r w:rsidRPr="00C65AA7">
              <w:rPr>
                <w:rFonts w:cstheme="minorHAnsi"/>
                <w:color w:val="FFFFFF" w:themeColor="background1"/>
              </w:rPr>
              <w:t xml:space="preserve"> of the system-under-test. We aim to:</w:t>
            </w:r>
          </w:p>
          <w:p w14:paraId="3E30D2C7" w14:textId="4E1804FD" w:rsidR="0051606D" w:rsidRPr="00C65AA7" w:rsidRDefault="0051606D" w:rsidP="00C65AA7">
            <w:pPr>
              <w:pStyle w:val="ListParagraph"/>
              <w:numPr>
                <w:ilvl w:val="0"/>
                <w:numId w:val="2"/>
              </w:numPr>
              <w:rPr>
                <w:rFonts w:cstheme="minorHAnsi"/>
                <w:color w:val="FFFFFF" w:themeColor="background1"/>
              </w:rPr>
            </w:pPr>
            <w:r w:rsidRPr="00C65AA7">
              <w:rPr>
                <w:rFonts w:cstheme="minorHAnsi"/>
                <w:color w:val="FFFFFF" w:themeColor="background1"/>
              </w:rPr>
              <w:t>Verify that functional</w:t>
            </w:r>
            <w:r>
              <w:rPr>
                <w:rFonts w:cstheme="minorHAnsi"/>
                <w:color w:val="FFFFFF" w:themeColor="background1"/>
              </w:rPr>
              <w:t xml:space="preserve"> business</w:t>
            </w:r>
            <w:r w:rsidRPr="00C65AA7">
              <w:rPr>
                <w:rFonts w:cstheme="minorHAnsi"/>
                <w:color w:val="FFFFFF" w:themeColor="background1"/>
              </w:rPr>
              <w:t xml:space="preserve"> requirements are met.</w:t>
            </w:r>
          </w:p>
          <w:p w14:paraId="63062D07" w14:textId="77777777" w:rsidR="0051606D" w:rsidRPr="00C65AA7" w:rsidRDefault="0051606D" w:rsidP="00C65AA7">
            <w:pPr>
              <w:pStyle w:val="ListParagraph"/>
              <w:numPr>
                <w:ilvl w:val="0"/>
                <w:numId w:val="2"/>
              </w:numPr>
              <w:rPr>
                <w:rFonts w:cstheme="minorHAnsi"/>
                <w:color w:val="FFFFFF" w:themeColor="background1"/>
              </w:rPr>
            </w:pPr>
            <w:r w:rsidRPr="00C65AA7">
              <w:rPr>
                <w:rFonts w:cstheme="minorHAnsi"/>
                <w:color w:val="FFFFFF" w:themeColor="background1"/>
              </w:rPr>
              <w:t>Validate that user needs are catered to.</w:t>
            </w:r>
          </w:p>
          <w:p w14:paraId="36B05B74" w14:textId="2EAF07F1" w:rsidR="0051606D" w:rsidRPr="00404E3E" w:rsidRDefault="0051606D" w:rsidP="00A117D3">
            <w:pPr>
              <w:pStyle w:val="ListParagraph"/>
              <w:numPr>
                <w:ilvl w:val="0"/>
                <w:numId w:val="2"/>
              </w:numPr>
              <w:rPr>
                <w:rFonts w:cstheme="minorHAnsi"/>
                <w:color w:val="FFFFFF" w:themeColor="background1"/>
              </w:rPr>
            </w:pPr>
            <w:r w:rsidRPr="00C65AA7">
              <w:rPr>
                <w:rFonts w:cstheme="minorHAnsi"/>
                <w:color w:val="FFFFFF" w:themeColor="background1"/>
              </w:rPr>
              <w:t>Identify and resolve defects as early in the SDLC as possible.</w:t>
            </w:r>
          </w:p>
          <w:p w14:paraId="7A65730D" w14:textId="77777777" w:rsidR="0051606D" w:rsidRDefault="0051606D" w:rsidP="00A117D3">
            <w:pPr>
              <w:rPr>
                <w:rFonts w:cstheme="minorHAnsi"/>
                <w:color w:val="FFFFFF" w:themeColor="background1"/>
                <w:sz w:val="24"/>
                <w:szCs w:val="24"/>
              </w:rPr>
            </w:pPr>
          </w:p>
          <w:p w14:paraId="1ADD29BE" w14:textId="17AD6DF7" w:rsidR="0051606D" w:rsidRPr="00A117D3" w:rsidRDefault="0051606D" w:rsidP="00A117D3">
            <w:pPr>
              <w:jc w:val="center"/>
              <w:rPr>
                <w:rFonts w:cstheme="minorHAnsi"/>
                <w:b/>
                <w:bCs/>
                <w:color w:val="FFFFFF" w:themeColor="background1"/>
                <w:sz w:val="24"/>
                <w:szCs w:val="24"/>
              </w:rPr>
            </w:pPr>
            <w:r>
              <w:rPr>
                <w:rFonts w:cstheme="minorHAnsi"/>
                <w:b/>
                <w:bCs/>
                <w:color w:val="FFFF00"/>
                <w:sz w:val="24"/>
                <w:szCs w:val="24"/>
                <w:highlight w:val="yellow"/>
              </w:rPr>
              <w:t xml:space="preserve">.  </w:t>
            </w:r>
            <w:hyperlink r:id="rId12" w:history="1">
              <w:r w:rsidRPr="00404E3E">
                <w:rPr>
                  <w:rStyle w:val="Hyperlink"/>
                  <w:rFonts w:cstheme="minorHAnsi"/>
                  <w:b/>
                  <w:bCs/>
                  <w:sz w:val="24"/>
                  <w:szCs w:val="24"/>
                  <w:highlight w:val="yellow"/>
                </w:rPr>
                <w:t xml:space="preserve">Ctrl + Click here for the </w:t>
              </w:r>
              <w:proofErr w:type="spellStart"/>
              <w:r w:rsidRPr="00404E3E">
                <w:rPr>
                  <w:rStyle w:val="Hyperlink"/>
                  <w:rFonts w:cstheme="minorHAnsi"/>
                  <w:b/>
                  <w:bCs/>
                  <w:sz w:val="24"/>
                  <w:szCs w:val="24"/>
                  <w:highlight w:val="yellow"/>
                </w:rPr>
                <w:t>DemoBlaze</w:t>
              </w:r>
              <w:proofErr w:type="spellEnd"/>
              <w:r w:rsidRPr="00404E3E">
                <w:rPr>
                  <w:rStyle w:val="Hyperlink"/>
                  <w:rFonts w:cstheme="minorHAnsi"/>
                  <w:b/>
                  <w:bCs/>
                  <w:sz w:val="24"/>
                  <w:szCs w:val="24"/>
                  <w:highlight w:val="yellow"/>
                </w:rPr>
                <w:t xml:space="preserve"> site!</w:t>
              </w:r>
            </w:hyperlink>
            <w:r>
              <w:rPr>
                <w:rFonts w:cstheme="minorHAnsi"/>
                <w:b/>
                <w:bCs/>
                <w:color w:val="FFFFFF" w:themeColor="background1"/>
                <w:sz w:val="24"/>
                <w:szCs w:val="24"/>
                <w:highlight w:val="yellow"/>
              </w:rPr>
              <w:t xml:space="preserve">  </w:t>
            </w:r>
            <w:r w:rsidRPr="00A117D3">
              <w:rPr>
                <w:rFonts w:cstheme="minorHAnsi"/>
                <w:b/>
                <w:bCs/>
                <w:color w:val="FFFF00"/>
                <w:sz w:val="24"/>
                <w:szCs w:val="24"/>
                <w:highlight w:val="yellow"/>
              </w:rPr>
              <w:t>.</w:t>
            </w:r>
            <w:r>
              <w:rPr>
                <w:rFonts w:cstheme="minorHAnsi"/>
                <w:b/>
                <w:bCs/>
                <w:color w:val="FFFFFF" w:themeColor="background1"/>
                <w:sz w:val="24"/>
                <w:szCs w:val="24"/>
              </w:rPr>
              <w:t xml:space="preserve"> </w:t>
            </w:r>
          </w:p>
        </w:tc>
        <w:tc>
          <w:tcPr>
            <w:tcW w:w="1667" w:type="pct"/>
            <w:shd w:val="clear" w:color="auto" w:fill="8AB17D"/>
          </w:tcPr>
          <w:p w14:paraId="7B8090D8" w14:textId="77777777" w:rsidR="0051606D" w:rsidRDefault="0051606D" w:rsidP="00E041AD">
            <w:pPr>
              <w:jc w:val="center"/>
              <w:rPr>
                <w:b/>
                <w:bCs/>
                <w:color w:val="FFFFFF" w:themeColor="background1"/>
                <w:sz w:val="28"/>
                <w:szCs w:val="28"/>
                <w:u w:val="single"/>
              </w:rPr>
            </w:pPr>
            <w:r>
              <w:rPr>
                <w:b/>
                <w:bCs/>
                <w:color w:val="FFFFFF" w:themeColor="background1"/>
                <w:sz w:val="28"/>
                <w:szCs w:val="28"/>
                <w:u w:val="single"/>
              </w:rPr>
              <w:t>SCOPE</w:t>
            </w:r>
          </w:p>
          <w:p w14:paraId="0695084E" w14:textId="77777777" w:rsidR="0051606D" w:rsidRDefault="0051606D" w:rsidP="00C65AA7">
            <w:pPr>
              <w:rPr>
                <w:color w:val="FFFFFF" w:themeColor="background1"/>
              </w:rPr>
            </w:pPr>
          </w:p>
          <w:p w14:paraId="21AFAD5A" w14:textId="1C7AF8DA" w:rsidR="0051606D" w:rsidRDefault="0051606D" w:rsidP="00C65AA7">
            <w:pPr>
              <w:rPr>
                <w:color w:val="FFFFFF" w:themeColor="background1"/>
              </w:rPr>
            </w:pPr>
            <w:r>
              <w:rPr>
                <w:color w:val="FFFFFF" w:themeColor="background1"/>
              </w:rPr>
              <w:t>The functional testing of the system will include:</w:t>
            </w:r>
          </w:p>
          <w:p w14:paraId="32F271B5" w14:textId="0103355C" w:rsidR="0051606D" w:rsidRDefault="0051606D" w:rsidP="00C65AA7">
            <w:pPr>
              <w:pStyle w:val="ListParagraph"/>
              <w:numPr>
                <w:ilvl w:val="0"/>
                <w:numId w:val="3"/>
              </w:numPr>
              <w:rPr>
                <w:color w:val="FFFFFF" w:themeColor="background1"/>
              </w:rPr>
            </w:pPr>
            <w:r>
              <w:rPr>
                <w:color w:val="FFFFFF" w:themeColor="background1"/>
              </w:rPr>
              <w:t>User authentication &amp; account creation.</w:t>
            </w:r>
          </w:p>
          <w:p w14:paraId="10D1226E" w14:textId="77777777" w:rsidR="0051606D" w:rsidRDefault="0051606D" w:rsidP="00C65AA7">
            <w:pPr>
              <w:pStyle w:val="ListParagraph"/>
              <w:numPr>
                <w:ilvl w:val="0"/>
                <w:numId w:val="3"/>
              </w:numPr>
              <w:rPr>
                <w:color w:val="FFFFFF" w:themeColor="background1"/>
              </w:rPr>
            </w:pPr>
            <w:r>
              <w:rPr>
                <w:color w:val="FFFFFF" w:themeColor="background1"/>
              </w:rPr>
              <w:t>Product inventory browsing.</w:t>
            </w:r>
          </w:p>
          <w:p w14:paraId="051B8E5E" w14:textId="77777777" w:rsidR="0051606D" w:rsidRDefault="0051606D" w:rsidP="00C65AA7">
            <w:pPr>
              <w:pStyle w:val="ListParagraph"/>
              <w:numPr>
                <w:ilvl w:val="0"/>
                <w:numId w:val="3"/>
              </w:numPr>
              <w:rPr>
                <w:color w:val="FFFFFF" w:themeColor="background1"/>
              </w:rPr>
            </w:pPr>
            <w:r>
              <w:rPr>
                <w:color w:val="FFFFFF" w:themeColor="background1"/>
              </w:rPr>
              <w:t>Cart management.</w:t>
            </w:r>
          </w:p>
          <w:p w14:paraId="159E82EE" w14:textId="77777777" w:rsidR="0051606D" w:rsidRDefault="0051606D" w:rsidP="00C65AA7">
            <w:pPr>
              <w:pStyle w:val="ListParagraph"/>
              <w:numPr>
                <w:ilvl w:val="0"/>
                <w:numId w:val="3"/>
              </w:numPr>
              <w:rPr>
                <w:color w:val="FFFFFF" w:themeColor="background1"/>
              </w:rPr>
            </w:pPr>
            <w:r>
              <w:rPr>
                <w:color w:val="FFFFFF" w:themeColor="background1"/>
              </w:rPr>
              <w:t>Order checkout &amp; payments.</w:t>
            </w:r>
          </w:p>
          <w:p w14:paraId="31971180" w14:textId="6AF0CE14" w:rsidR="0051606D" w:rsidRPr="00C65AA7" w:rsidRDefault="0051606D" w:rsidP="00C65AA7">
            <w:pPr>
              <w:pStyle w:val="ListParagraph"/>
              <w:numPr>
                <w:ilvl w:val="0"/>
                <w:numId w:val="3"/>
              </w:numPr>
              <w:rPr>
                <w:color w:val="FFFFFF" w:themeColor="background1"/>
              </w:rPr>
            </w:pPr>
            <w:r>
              <w:rPr>
                <w:color w:val="FFFFFF" w:themeColor="background1"/>
              </w:rPr>
              <w:t>Input validation &amp; error handling.</w:t>
            </w:r>
          </w:p>
        </w:tc>
        <w:tc>
          <w:tcPr>
            <w:tcW w:w="1666" w:type="pct"/>
            <w:vMerge w:val="restart"/>
            <w:shd w:val="clear" w:color="auto" w:fill="F4A261"/>
          </w:tcPr>
          <w:p w14:paraId="370BFCBD" w14:textId="2A3DBCDE" w:rsidR="0051606D" w:rsidRPr="008F7693" w:rsidRDefault="002A2EA5" w:rsidP="00E041AD">
            <w:pPr>
              <w:jc w:val="center"/>
              <w:rPr>
                <w:b/>
                <w:bCs/>
                <w:sz w:val="28"/>
                <w:szCs w:val="28"/>
                <w:u w:val="single"/>
              </w:rPr>
            </w:pPr>
            <w:r w:rsidRPr="008F7693">
              <w:rPr>
                <w:b/>
                <w:bCs/>
                <w:sz w:val="28"/>
                <w:szCs w:val="28"/>
                <w:u w:val="single"/>
              </w:rPr>
              <w:t xml:space="preserve">TESTING </w:t>
            </w:r>
            <w:r w:rsidR="0051606D" w:rsidRPr="008F7693">
              <w:rPr>
                <w:b/>
                <w:bCs/>
                <w:sz w:val="28"/>
                <w:szCs w:val="28"/>
                <w:u w:val="single"/>
              </w:rPr>
              <w:t>APPROACH</w:t>
            </w:r>
          </w:p>
          <w:p w14:paraId="2C7EE7C0" w14:textId="77777777" w:rsidR="0051606D" w:rsidRPr="008F7693" w:rsidRDefault="0051606D" w:rsidP="0051606D"/>
          <w:p w14:paraId="26F118AB" w14:textId="0D6EBEB7" w:rsidR="0051606D" w:rsidRPr="008F7693" w:rsidRDefault="0051606D" w:rsidP="004D3C8F">
            <w:r w:rsidRPr="008F7693">
              <w:rPr>
                <w:i/>
                <w:iCs/>
                <w:u w:val="single"/>
              </w:rPr>
              <w:t>Unit &amp; Component Integration</w:t>
            </w:r>
            <w:r w:rsidR="004D3C8F" w:rsidRPr="008F7693">
              <w:rPr>
                <w:i/>
                <w:iCs/>
              </w:rPr>
              <w:t xml:space="preserve"> </w:t>
            </w:r>
            <w:r w:rsidR="004D3C8F" w:rsidRPr="008F7693">
              <w:t>– fast and lightweight tests owned by the dev team that should make up the majority of automated tests</w:t>
            </w:r>
            <w:r w:rsidR="00A40F89">
              <w:t>, enabling broad coverage with little cost.</w:t>
            </w:r>
          </w:p>
          <w:p w14:paraId="06E70602" w14:textId="77777777" w:rsidR="00793693" w:rsidRPr="008F7693" w:rsidRDefault="00793693" w:rsidP="004D3C8F">
            <w:pPr>
              <w:rPr>
                <w:i/>
                <w:iCs/>
                <w:u w:val="single"/>
              </w:rPr>
            </w:pPr>
          </w:p>
          <w:p w14:paraId="3C493C3D" w14:textId="71FD4658" w:rsidR="004D3C8F" w:rsidRPr="008F7693" w:rsidRDefault="00793693" w:rsidP="004D3C8F">
            <w:r w:rsidRPr="008F7693">
              <w:rPr>
                <w:i/>
                <w:iCs/>
                <w:u w:val="single"/>
              </w:rPr>
              <w:t>API Testing</w:t>
            </w:r>
            <w:r w:rsidRPr="008F7693">
              <w:t xml:space="preserve"> </w:t>
            </w:r>
            <w:r w:rsidR="004D3C8F" w:rsidRPr="008F7693">
              <w:t xml:space="preserve">– API tests owned by the QA team. More efficient than UI tests but less efficient than unit &amp; component tests. </w:t>
            </w:r>
            <w:r w:rsidR="009316C1" w:rsidRPr="008F7693">
              <w:t>Allows testing of business logic and helps identify backend/data defects in isolation from the frontend.</w:t>
            </w:r>
          </w:p>
          <w:p w14:paraId="60989306" w14:textId="77777777" w:rsidR="009316C1" w:rsidRPr="008F7693" w:rsidRDefault="009316C1" w:rsidP="004D3C8F"/>
          <w:p w14:paraId="0B1A286E" w14:textId="056A06E5" w:rsidR="00793693" w:rsidRPr="008F7693" w:rsidRDefault="00793693" w:rsidP="00793693">
            <w:r w:rsidRPr="008F7693">
              <w:rPr>
                <w:i/>
                <w:iCs/>
                <w:u w:val="single"/>
              </w:rPr>
              <w:t>System</w:t>
            </w:r>
            <w:r w:rsidR="004B44C7" w:rsidRPr="008F7693">
              <w:rPr>
                <w:i/>
                <w:iCs/>
                <w:u w:val="single"/>
              </w:rPr>
              <w:t>/End-to-End</w:t>
            </w:r>
            <w:r w:rsidRPr="008F7693">
              <w:rPr>
                <w:i/>
                <w:iCs/>
                <w:u w:val="single"/>
              </w:rPr>
              <w:t xml:space="preserve"> Testing</w:t>
            </w:r>
            <w:r w:rsidRPr="008F7693">
              <w:t xml:space="preserve"> – UI tests </w:t>
            </w:r>
            <w:r w:rsidR="004B44C7" w:rsidRPr="008F7693">
              <w:t xml:space="preserve">of varying length </w:t>
            </w:r>
            <w:r w:rsidRPr="008F7693">
              <w:t xml:space="preserve">owned by the QA team. Resource-heavy in both development and execution but important for identifying frontend defects, validating user journeys/edge cases, and </w:t>
            </w:r>
            <w:r w:rsidR="004B44C7" w:rsidRPr="008F7693">
              <w:t>verifying error handling and non-functional requirements. Manual exploratory testing is an advantageous natural byproduct of UI automation.</w:t>
            </w:r>
          </w:p>
          <w:p w14:paraId="6506E566" w14:textId="77777777" w:rsidR="004B44C7" w:rsidRPr="008F7693" w:rsidRDefault="004B44C7" w:rsidP="00793693"/>
          <w:p w14:paraId="6B43AC6E" w14:textId="6E539668" w:rsidR="004B44C7" w:rsidRDefault="004B44C7" w:rsidP="00793693">
            <w:r w:rsidRPr="008F7693">
              <w:rPr>
                <w:i/>
                <w:iCs/>
                <w:u w:val="single"/>
              </w:rPr>
              <w:t>Regression</w:t>
            </w:r>
            <w:r w:rsidRPr="008F7693">
              <w:t xml:space="preserve"> </w:t>
            </w:r>
            <w:r w:rsidR="007243F4" w:rsidRPr="008F7693">
              <w:t>–</w:t>
            </w:r>
            <w:r w:rsidRPr="008F7693">
              <w:t xml:space="preserve"> </w:t>
            </w:r>
            <w:r w:rsidR="007243F4" w:rsidRPr="008F7693">
              <w:t xml:space="preserve">Automated functional tests will make up a regression suite. Tests should be tagged under a common convention to specify their risk and parent feature, so that regression can be ran at multiple levels (smoke testing, sanity testing, running all tests on release, etc.). </w:t>
            </w:r>
          </w:p>
          <w:p w14:paraId="72031D03" w14:textId="77777777" w:rsidR="00182684" w:rsidRDefault="00182684" w:rsidP="00793693"/>
          <w:p w14:paraId="0B872D2D" w14:textId="45529FD8" w:rsidR="009316C1" w:rsidRPr="008F7693" w:rsidRDefault="00182684" w:rsidP="004D3C8F">
            <w:r>
              <w:rPr>
                <w:i/>
                <w:iCs/>
                <w:u w:val="single"/>
              </w:rPr>
              <w:t xml:space="preserve">User Acceptance Testing </w:t>
            </w:r>
            <w:r>
              <w:t>– UAT is owned either by the BA or UAT team. Manual test scripts should validate that user needs are met, and comments should be collected for later research.</w:t>
            </w:r>
          </w:p>
        </w:tc>
      </w:tr>
      <w:tr w:rsidR="0051606D" w14:paraId="3A675AA8" w14:textId="77777777" w:rsidTr="00A40F89">
        <w:trPr>
          <w:trHeight w:val="1115"/>
        </w:trPr>
        <w:tc>
          <w:tcPr>
            <w:tcW w:w="1667" w:type="pct"/>
            <w:vMerge/>
            <w:shd w:val="clear" w:color="auto" w:fill="264653"/>
          </w:tcPr>
          <w:p w14:paraId="7B3E6B7F" w14:textId="77777777" w:rsidR="0051606D" w:rsidRPr="0030413F" w:rsidRDefault="0051606D" w:rsidP="00E041AD">
            <w:pPr>
              <w:jc w:val="center"/>
              <w:rPr>
                <w:rFonts w:cstheme="minorHAnsi"/>
                <w:b/>
                <w:bCs/>
                <w:color w:val="FFFFFF" w:themeColor="background1"/>
                <w:sz w:val="28"/>
                <w:szCs w:val="28"/>
                <w:u w:val="single"/>
              </w:rPr>
            </w:pPr>
          </w:p>
        </w:tc>
        <w:tc>
          <w:tcPr>
            <w:tcW w:w="1667" w:type="pct"/>
            <w:vMerge w:val="restart"/>
            <w:shd w:val="clear" w:color="auto" w:fill="FFE599" w:themeFill="accent4" w:themeFillTint="66"/>
          </w:tcPr>
          <w:p w14:paraId="2CA76C49" w14:textId="48D8B4FF" w:rsidR="0051606D" w:rsidRPr="008F7693" w:rsidRDefault="0051606D" w:rsidP="00E40DDC">
            <w:pPr>
              <w:jc w:val="center"/>
              <w:rPr>
                <w:b/>
                <w:bCs/>
                <w:sz w:val="28"/>
                <w:szCs w:val="28"/>
                <w:u w:val="single"/>
              </w:rPr>
            </w:pPr>
            <w:r w:rsidRPr="008F7693">
              <w:rPr>
                <w:b/>
                <w:bCs/>
                <w:sz w:val="28"/>
                <w:szCs w:val="28"/>
                <w:u w:val="single"/>
              </w:rPr>
              <w:t>ENTRY CRITERIA</w:t>
            </w:r>
          </w:p>
          <w:p w14:paraId="4DA51E27" w14:textId="7D67612E" w:rsidR="0051606D" w:rsidRPr="008F7693" w:rsidRDefault="0051606D" w:rsidP="00E40DDC">
            <w:pPr>
              <w:pStyle w:val="ListParagraph"/>
              <w:numPr>
                <w:ilvl w:val="0"/>
                <w:numId w:val="5"/>
              </w:numPr>
            </w:pPr>
            <w:r w:rsidRPr="008F7693">
              <w:t>An environment exists to run manual/automated tests.</w:t>
            </w:r>
          </w:p>
          <w:p w14:paraId="0EE14A8C" w14:textId="5AF6CB0E" w:rsidR="0051606D" w:rsidRPr="008F7693" w:rsidRDefault="0051606D" w:rsidP="00E40DDC">
            <w:pPr>
              <w:pStyle w:val="ListParagraph"/>
              <w:numPr>
                <w:ilvl w:val="0"/>
                <w:numId w:val="5"/>
              </w:numPr>
            </w:pPr>
            <w:r w:rsidRPr="008F7693">
              <w:t>The environment is populated with test data.</w:t>
            </w:r>
          </w:p>
          <w:p w14:paraId="0D6E2E7A" w14:textId="77777777" w:rsidR="0051606D" w:rsidRPr="008F7693" w:rsidRDefault="0051606D" w:rsidP="00E40DDC"/>
          <w:p w14:paraId="1AFDACBA" w14:textId="2A6AA82E" w:rsidR="0051606D" w:rsidRPr="008F7693" w:rsidRDefault="0051606D" w:rsidP="00E40DDC">
            <w:pPr>
              <w:jc w:val="center"/>
              <w:rPr>
                <w:b/>
                <w:bCs/>
                <w:sz w:val="28"/>
                <w:szCs w:val="28"/>
                <w:u w:val="single"/>
              </w:rPr>
            </w:pPr>
            <w:r w:rsidRPr="008F7693">
              <w:rPr>
                <w:b/>
                <w:bCs/>
                <w:sz w:val="28"/>
                <w:szCs w:val="28"/>
                <w:u w:val="single"/>
              </w:rPr>
              <w:t>EXIT CRITERIA</w:t>
            </w:r>
          </w:p>
          <w:p w14:paraId="19F93DD1" w14:textId="5FD6CAAD" w:rsidR="0051606D" w:rsidRPr="008F7693" w:rsidRDefault="0051606D" w:rsidP="00E40DDC">
            <w:pPr>
              <w:pStyle w:val="ListParagraph"/>
              <w:numPr>
                <w:ilvl w:val="0"/>
                <w:numId w:val="6"/>
              </w:numPr>
            </w:pPr>
            <w:r w:rsidRPr="008F7693">
              <w:t>All high-priority tests have passed.</w:t>
            </w:r>
          </w:p>
          <w:p w14:paraId="464A4CDD" w14:textId="102719AE" w:rsidR="0051606D" w:rsidRPr="008F7693" w:rsidRDefault="0051606D" w:rsidP="00E40DDC">
            <w:pPr>
              <w:pStyle w:val="ListParagraph"/>
              <w:numPr>
                <w:ilvl w:val="0"/>
                <w:numId w:val="6"/>
              </w:numPr>
            </w:pPr>
            <w:r w:rsidRPr="008F7693">
              <w:t>All tests have been executed at least once.</w:t>
            </w:r>
          </w:p>
          <w:p w14:paraId="6CA3624A" w14:textId="62FB7F92" w:rsidR="0051606D" w:rsidRPr="008F7693" w:rsidRDefault="0051606D" w:rsidP="00E40DDC">
            <w:pPr>
              <w:pStyle w:val="ListParagraph"/>
              <w:numPr>
                <w:ilvl w:val="0"/>
                <w:numId w:val="6"/>
              </w:numPr>
            </w:pPr>
            <w:r w:rsidRPr="008F7693">
              <w:t>All high-severity defects have been closed.</w:t>
            </w:r>
          </w:p>
          <w:p w14:paraId="489E18FD" w14:textId="77777777" w:rsidR="0051606D" w:rsidRPr="008F7693" w:rsidRDefault="0051606D" w:rsidP="0051606D"/>
          <w:p w14:paraId="2F7C7382" w14:textId="77777777" w:rsidR="0051606D" w:rsidRPr="008F7693" w:rsidRDefault="0051606D" w:rsidP="00E041AD">
            <w:pPr>
              <w:jc w:val="center"/>
              <w:rPr>
                <w:b/>
                <w:bCs/>
                <w:sz w:val="28"/>
                <w:szCs w:val="28"/>
                <w:u w:val="single"/>
              </w:rPr>
            </w:pPr>
            <w:r w:rsidRPr="008F7693">
              <w:rPr>
                <w:b/>
                <w:bCs/>
                <w:sz w:val="28"/>
                <w:szCs w:val="28"/>
                <w:u w:val="single"/>
              </w:rPr>
              <w:t>RISK &amp; MITIGATION</w:t>
            </w:r>
          </w:p>
          <w:p w14:paraId="77E5DC77" w14:textId="77777777" w:rsidR="0051606D" w:rsidRPr="008F7693" w:rsidRDefault="0051606D" w:rsidP="0051606D">
            <w:pPr>
              <w:pStyle w:val="ListParagraph"/>
              <w:numPr>
                <w:ilvl w:val="0"/>
                <w:numId w:val="7"/>
              </w:numPr>
            </w:pPr>
            <w:r w:rsidRPr="008F7693">
              <w:rPr>
                <w:b/>
                <w:bCs/>
              </w:rPr>
              <w:t>Flaky UI tests</w:t>
            </w:r>
            <w:r w:rsidRPr="008F7693">
              <w:t xml:space="preserve"> – adhering to good Playwright practices for locators and assertions should mitigate this.</w:t>
            </w:r>
          </w:p>
          <w:p w14:paraId="24AEE0AC" w14:textId="124C8445" w:rsidR="0051606D" w:rsidRPr="008F7693" w:rsidRDefault="0051606D" w:rsidP="0051606D">
            <w:pPr>
              <w:pStyle w:val="ListParagraph"/>
              <w:numPr>
                <w:ilvl w:val="0"/>
                <w:numId w:val="7"/>
              </w:numPr>
            </w:pPr>
            <w:r w:rsidRPr="008F7693">
              <w:rPr>
                <w:b/>
                <w:bCs/>
              </w:rPr>
              <w:t>Automation failures</w:t>
            </w:r>
            <w:r w:rsidRPr="008F7693">
              <w:t xml:space="preserve"> – retry mechanisms should be embedded into the framework and select tests should run in a CI pipeline for dev visibility.</w:t>
            </w:r>
          </w:p>
        </w:tc>
        <w:tc>
          <w:tcPr>
            <w:tcW w:w="1666" w:type="pct"/>
            <w:vMerge/>
            <w:shd w:val="clear" w:color="auto" w:fill="F4A261"/>
          </w:tcPr>
          <w:p w14:paraId="63EDF1EF" w14:textId="77777777" w:rsidR="0051606D" w:rsidRDefault="0051606D" w:rsidP="00E041AD">
            <w:pPr>
              <w:jc w:val="center"/>
            </w:pPr>
          </w:p>
        </w:tc>
      </w:tr>
      <w:tr w:rsidR="0051606D" w14:paraId="594BBDBF" w14:textId="77777777" w:rsidTr="00A40F89">
        <w:trPr>
          <w:trHeight w:val="5384"/>
        </w:trPr>
        <w:tc>
          <w:tcPr>
            <w:tcW w:w="1667" w:type="pct"/>
            <w:shd w:val="clear" w:color="auto" w:fill="2A9D8F"/>
          </w:tcPr>
          <w:p w14:paraId="285DFCBA" w14:textId="77777777" w:rsidR="0051606D" w:rsidRDefault="0051606D" w:rsidP="00E041AD">
            <w:pPr>
              <w:jc w:val="center"/>
              <w:rPr>
                <w:b/>
                <w:bCs/>
                <w:color w:val="FFFFFF" w:themeColor="background1"/>
                <w:sz w:val="28"/>
                <w:szCs w:val="28"/>
                <w:u w:val="single"/>
              </w:rPr>
            </w:pPr>
            <w:r>
              <w:rPr>
                <w:b/>
                <w:bCs/>
                <w:color w:val="FFFFFF" w:themeColor="background1"/>
                <w:sz w:val="28"/>
                <w:szCs w:val="28"/>
                <w:u w:val="single"/>
              </w:rPr>
              <w:t>AUTOMATION TOOLS/FRAMEWORKS</w:t>
            </w:r>
          </w:p>
          <w:p w14:paraId="19942897" w14:textId="77777777" w:rsidR="0051606D" w:rsidRDefault="0051606D" w:rsidP="00404E3E">
            <w:pPr>
              <w:rPr>
                <w:color w:val="FFFFFF" w:themeColor="background1"/>
              </w:rPr>
            </w:pPr>
          </w:p>
          <w:p w14:paraId="57D332B9" w14:textId="4F4F2E7B" w:rsidR="0051606D" w:rsidRDefault="0051606D" w:rsidP="00404E3E">
            <w:pPr>
              <w:pStyle w:val="ListParagraph"/>
              <w:numPr>
                <w:ilvl w:val="0"/>
                <w:numId w:val="4"/>
              </w:numPr>
              <w:rPr>
                <w:color w:val="FFFFFF" w:themeColor="background1"/>
              </w:rPr>
            </w:pPr>
            <w:r>
              <w:rPr>
                <w:color w:val="FFFFFF" w:themeColor="background1"/>
              </w:rPr>
              <w:t xml:space="preserve">UI Framework: </w:t>
            </w:r>
            <w:r w:rsidRPr="00404E3E">
              <w:rPr>
                <w:b/>
                <w:bCs/>
                <w:color w:val="FFFFFF" w:themeColor="background1"/>
              </w:rPr>
              <w:t>Playwright</w:t>
            </w:r>
          </w:p>
          <w:p w14:paraId="08CF723E" w14:textId="77777777" w:rsidR="0051606D" w:rsidRPr="00404E3E" w:rsidRDefault="0051606D" w:rsidP="00404E3E">
            <w:pPr>
              <w:pStyle w:val="ListParagraph"/>
              <w:numPr>
                <w:ilvl w:val="0"/>
                <w:numId w:val="4"/>
              </w:numPr>
              <w:rPr>
                <w:color w:val="FFFFFF" w:themeColor="background1"/>
              </w:rPr>
            </w:pPr>
            <w:r>
              <w:rPr>
                <w:color w:val="FFFFFF" w:themeColor="background1"/>
              </w:rPr>
              <w:t xml:space="preserve">Language: </w:t>
            </w:r>
            <w:r w:rsidRPr="00404E3E">
              <w:rPr>
                <w:b/>
                <w:bCs/>
                <w:color w:val="FFFFFF" w:themeColor="background1"/>
              </w:rPr>
              <w:t>TypeScript</w:t>
            </w:r>
          </w:p>
          <w:p w14:paraId="3A9CD425" w14:textId="77777777" w:rsidR="0051606D" w:rsidRDefault="0051606D" w:rsidP="00404E3E">
            <w:pPr>
              <w:pStyle w:val="ListParagraph"/>
              <w:numPr>
                <w:ilvl w:val="0"/>
                <w:numId w:val="4"/>
              </w:numPr>
              <w:rPr>
                <w:color w:val="FFFFFF" w:themeColor="background1"/>
              </w:rPr>
            </w:pPr>
            <w:r>
              <w:rPr>
                <w:color w:val="FFFFFF" w:themeColor="background1"/>
              </w:rPr>
              <w:t xml:space="preserve">BDD Framework: </w:t>
            </w:r>
            <w:r>
              <w:rPr>
                <w:b/>
                <w:bCs/>
                <w:color w:val="FFFFFF" w:themeColor="background1"/>
              </w:rPr>
              <w:t>N/A</w:t>
            </w:r>
          </w:p>
          <w:p w14:paraId="79FA2414" w14:textId="77777777" w:rsidR="0051606D" w:rsidRDefault="0051606D" w:rsidP="00404E3E">
            <w:pPr>
              <w:pStyle w:val="ListParagraph"/>
              <w:numPr>
                <w:ilvl w:val="0"/>
                <w:numId w:val="4"/>
              </w:numPr>
              <w:rPr>
                <w:color w:val="FFFFFF" w:themeColor="background1"/>
              </w:rPr>
            </w:pPr>
            <w:r>
              <w:rPr>
                <w:color w:val="FFFFFF" w:themeColor="background1"/>
              </w:rPr>
              <w:t xml:space="preserve">API Testing: </w:t>
            </w:r>
            <w:r>
              <w:rPr>
                <w:b/>
                <w:bCs/>
                <w:color w:val="FFFFFF" w:themeColor="background1"/>
              </w:rPr>
              <w:t>Playwright</w:t>
            </w:r>
          </w:p>
          <w:p w14:paraId="75CA1F8C" w14:textId="77777777" w:rsidR="0051606D" w:rsidRDefault="0051606D" w:rsidP="00471494">
            <w:pPr>
              <w:pBdr>
                <w:bottom w:val="dotted" w:sz="24" w:space="1" w:color="auto"/>
              </w:pBdr>
              <w:rPr>
                <w:color w:val="FFFFFF" w:themeColor="background1"/>
              </w:rPr>
            </w:pPr>
          </w:p>
          <w:p w14:paraId="6D53A726" w14:textId="77777777" w:rsidR="0051606D" w:rsidRDefault="0051606D" w:rsidP="00471494">
            <w:pPr>
              <w:rPr>
                <w:color w:val="FFFFFF" w:themeColor="background1"/>
              </w:rPr>
            </w:pPr>
          </w:p>
          <w:p w14:paraId="59A036F9" w14:textId="053EBDC8" w:rsidR="0051606D" w:rsidRDefault="0051606D" w:rsidP="00471494">
            <w:pPr>
              <w:rPr>
                <w:color w:val="FFFFFF" w:themeColor="background1"/>
              </w:rPr>
            </w:pPr>
            <w:r>
              <w:rPr>
                <w:color w:val="FFFFFF" w:themeColor="background1"/>
              </w:rPr>
              <w:t xml:space="preserve">Playwright offers an easy way of utilising UI and API tests, particularly when paired with the VS Code extension. Using TypeScript as the language of choice enables the use of Playwright’s own test runner, and it’s also very familiar to most people in the web dev industry. A BDD framework will </w:t>
            </w:r>
            <w:r>
              <w:rPr>
                <w:b/>
                <w:bCs/>
                <w:color w:val="FFFFFF" w:themeColor="background1"/>
              </w:rPr>
              <w:t>not</w:t>
            </w:r>
            <w:r>
              <w:rPr>
                <w:color w:val="FFFFFF" w:themeColor="background1"/>
              </w:rPr>
              <w:t xml:space="preserve"> be used for this project, as the potential benefits of BDD are outweighed by the loss of the Playwright Test Runner.</w:t>
            </w:r>
          </w:p>
          <w:p w14:paraId="5686C5D6" w14:textId="77777777" w:rsidR="0051606D" w:rsidRDefault="0051606D" w:rsidP="00471494">
            <w:pPr>
              <w:rPr>
                <w:color w:val="FFFFFF" w:themeColor="background1"/>
              </w:rPr>
            </w:pPr>
          </w:p>
          <w:p w14:paraId="404C931A" w14:textId="12C6153C" w:rsidR="0051606D" w:rsidRPr="00471494" w:rsidRDefault="0051606D" w:rsidP="00471494">
            <w:pPr>
              <w:rPr>
                <w:color w:val="FFFFFF" w:themeColor="background1"/>
              </w:rPr>
            </w:pPr>
          </w:p>
        </w:tc>
        <w:tc>
          <w:tcPr>
            <w:tcW w:w="1667" w:type="pct"/>
            <w:vMerge/>
            <w:shd w:val="clear" w:color="auto" w:fill="FFE599" w:themeFill="accent4" w:themeFillTint="66"/>
          </w:tcPr>
          <w:p w14:paraId="54B41832" w14:textId="77777777" w:rsidR="0051606D" w:rsidRDefault="0051606D" w:rsidP="00E041AD">
            <w:pPr>
              <w:jc w:val="center"/>
            </w:pPr>
          </w:p>
        </w:tc>
        <w:tc>
          <w:tcPr>
            <w:tcW w:w="1666" w:type="pct"/>
            <w:vMerge/>
            <w:shd w:val="clear" w:color="auto" w:fill="E76F51"/>
          </w:tcPr>
          <w:p w14:paraId="1C112882" w14:textId="77777777" w:rsidR="0051606D" w:rsidRDefault="0051606D" w:rsidP="00E041AD">
            <w:pPr>
              <w:jc w:val="center"/>
            </w:pPr>
          </w:p>
        </w:tc>
      </w:tr>
    </w:tbl>
    <w:p w14:paraId="68128288" w14:textId="77777777" w:rsidR="0030413F" w:rsidRDefault="0030413F" w:rsidP="00484BFD">
      <w:pPr>
        <w:sectPr w:rsidR="0030413F" w:rsidSect="00DE5AFD">
          <w:pgSz w:w="16838" w:h="11906" w:orient="landscape"/>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256"/>
        <w:gridCol w:w="5760"/>
      </w:tblGrid>
      <w:tr w:rsidR="007C6E94" w14:paraId="4FB14BF3" w14:textId="77777777" w:rsidTr="007C6E94">
        <w:tc>
          <w:tcPr>
            <w:tcW w:w="9016" w:type="dxa"/>
            <w:gridSpan w:val="2"/>
            <w:shd w:val="clear" w:color="auto" w:fill="767171" w:themeFill="background2" w:themeFillShade="80"/>
          </w:tcPr>
          <w:p w14:paraId="49EE2293" w14:textId="42A5635E" w:rsidR="007C6E94" w:rsidRPr="007C6E94" w:rsidRDefault="007C6E94" w:rsidP="007C6E94">
            <w:pPr>
              <w:jc w:val="center"/>
              <w:rPr>
                <w:b/>
                <w:bCs/>
                <w:color w:val="FFFFFF" w:themeColor="background1"/>
              </w:rPr>
            </w:pPr>
            <w:r>
              <w:rPr>
                <w:b/>
                <w:bCs/>
                <w:color w:val="FFFFFF" w:themeColor="background1"/>
              </w:rPr>
              <w:lastRenderedPageBreak/>
              <w:t>DOCUMENT DETAILS</w:t>
            </w:r>
          </w:p>
        </w:tc>
      </w:tr>
      <w:tr w:rsidR="007C6E94" w14:paraId="767FB106" w14:textId="77777777" w:rsidTr="007C6E94">
        <w:tc>
          <w:tcPr>
            <w:tcW w:w="3256" w:type="dxa"/>
          </w:tcPr>
          <w:p w14:paraId="5FBB8E5B" w14:textId="7862E39B" w:rsidR="007C6E94" w:rsidRDefault="007C6E94" w:rsidP="00484BFD">
            <w:r>
              <w:t xml:space="preserve">Document Version: </w:t>
            </w:r>
            <w:sdt>
              <w:sdtPr>
                <w:alias w:val="Abstract"/>
                <w:tag w:val=""/>
                <w:id w:val="-8299603"/>
                <w:placeholder>
                  <w:docPart w:val="FF200F2CF8084E29AD8B587473A0CFD7"/>
                </w:placeholder>
                <w:dataBinding w:prefixMappings="xmlns:ns0='http://schemas.microsoft.com/office/2006/coverPageProps' " w:xpath="/ns0:CoverPageProperties[1]/ns0:Abstract[1]" w:storeItemID="{55AF091B-3C7A-41E3-B477-F2FDAA23CFDA}"/>
                <w:text/>
              </w:sdtPr>
              <w:sdtContent>
                <w:r w:rsidR="00DE5AFD">
                  <w:t>1.0.0</w:t>
                </w:r>
              </w:sdtContent>
            </w:sdt>
          </w:p>
        </w:tc>
        <w:tc>
          <w:tcPr>
            <w:tcW w:w="5760" w:type="dxa"/>
          </w:tcPr>
          <w:p w14:paraId="3951142C" w14:textId="051A22A2" w:rsidR="007C6E94" w:rsidRDefault="007C6E94" w:rsidP="00484BFD">
            <w:r>
              <w:t xml:space="preserve">Date Written: </w:t>
            </w:r>
            <w:sdt>
              <w:sdtPr>
                <w:alias w:val="Publish Date"/>
                <w:tag w:val=""/>
                <w:id w:val="-1685593414"/>
                <w:placeholder>
                  <w:docPart w:val="54E4C70206D34F40880ED67ED67AD4A5"/>
                </w:placeholder>
                <w:dataBinding w:prefixMappings="xmlns:ns0='http://schemas.microsoft.com/office/2006/coverPageProps' " w:xpath="/ns0:CoverPageProperties[1]/ns0:PublishDate[1]" w:storeItemID="{55AF091B-3C7A-41E3-B477-F2FDAA23CFDA}"/>
                <w:date w:fullDate="2026-01-27T00:00:00Z">
                  <w:dateFormat w:val="dd/MM/yyyy"/>
                  <w:lid w:val="en-GB"/>
                  <w:storeMappedDataAs w:val="dateTime"/>
                  <w:calendar w:val="gregorian"/>
                </w:date>
              </w:sdtPr>
              <w:sdtContent>
                <w:r w:rsidR="00DE5AFD">
                  <w:t>27/01/2026</w:t>
                </w:r>
              </w:sdtContent>
            </w:sdt>
          </w:p>
        </w:tc>
      </w:tr>
      <w:tr w:rsidR="007C6E94" w14:paraId="5A93537C" w14:textId="77777777" w:rsidTr="007C6E94">
        <w:tc>
          <w:tcPr>
            <w:tcW w:w="9016" w:type="dxa"/>
            <w:gridSpan w:val="2"/>
            <w:shd w:val="clear" w:color="auto" w:fill="767171" w:themeFill="background2" w:themeFillShade="80"/>
          </w:tcPr>
          <w:p w14:paraId="5F299DB0" w14:textId="2D3FEFB1" w:rsidR="007C6E94" w:rsidRPr="007C6E94" w:rsidRDefault="007C6E94" w:rsidP="007C6E94">
            <w:pPr>
              <w:jc w:val="center"/>
              <w:rPr>
                <w:b/>
                <w:bCs/>
                <w:color w:val="FFFFFF" w:themeColor="background1"/>
              </w:rPr>
            </w:pPr>
            <w:r>
              <w:rPr>
                <w:b/>
                <w:bCs/>
                <w:color w:val="FFFFFF" w:themeColor="background1"/>
              </w:rPr>
              <w:t>TEAM SIGN-OFF</w:t>
            </w:r>
          </w:p>
        </w:tc>
      </w:tr>
      <w:tr w:rsidR="007C6E94" w14:paraId="64B7DEB4" w14:textId="77777777" w:rsidTr="007C6E94">
        <w:tc>
          <w:tcPr>
            <w:tcW w:w="3256" w:type="dxa"/>
            <w:vAlign w:val="center"/>
          </w:tcPr>
          <w:p w14:paraId="60F6A120" w14:textId="4F9244BD" w:rsidR="007C6E94" w:rsidRPr="007C6E94" w:rsidRDefault="007C6E94" w:rsidP="007C6E94">
            <w:pPr>
              <w:jc w:val="center"/>
              <w:rPr>
                <w:i/>
                <w:iCs/>
              </w:rPr>
            </w:pPr>
            <w:r>
              <w:rPr>
                <w:i/>
                <w:iCs/>
              </w:rPr>
              <w:t>[Test Manager Name]</w:t>
            </w:r>
          </w:p>
        </w:tc>
        <w:tc>
          <w:tcPr>
            <w:tcW w:w="5760" w:type="dxa"/>
          </w:tcPr>
          <w:p w14:paraId="709023BC" w14:textId="7C2E84F9" w:rsidR="007C6E94" w:rsidRDefault="00000000" w:rsidP="00484BFD">
            <w:r>
              <w:pict w14:anchorId="1FB02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3" o:title=""/>
                  <o:lock v:ext="edit" ungrouping="t" rotation="t" cropping="t" verticies="t" text="t" grouping="t"/>
                  <o:signatureline v:ext="edit" id="{0E664511-EB35-4EF7-84B9-ACB4626C7C67}" provid="{00000000-0000-0000-0000-000000000000}" o:suggestedsigner2="Test Manager" allowcomments="t" issignatureline="t"/>
                </v:shape>
              </w:pict>
            </w:r>
          </w:p>
        </w:tc>
      </w:tr>
      <w:tr w:rsidR="007C6E94" w14:paraId="15330A2B" w14:textId="77777777" w:rsidTr="007C6E94">
        <w:tc>
          <w:tcPr>
            <w:tcW w:w="3256" w:type="dxa"/>
            <w:vAlign w:val="center"/>
          </w:tcPr>
          <w:p w14:paraId="7CE77F85" w14:textId="77F86985" w:rsidR="007C6E94" w:rsidRPr="007C6E94" w:rsidRDefault="007C6E94" w:rsidP="007C6E94">
            <w:pPr>
              <w:jc w:val="center"/>
              <w:rPr>
                <w:i/>
                <w:iCs/>
              </w:rPr>
            </w:pPr>
            <w:r>
              <w:rPr>
                <w:i/>
                <w:iCs/>
              </w:rPr>
              <w:t>[Test Lead Name]</w:t>
            </w:r>
          </w:p>
        </w:tc>
        <w:tc>
          <w:tcPr>
            <w:tcW w:w="5760" w:type="dxa"/>
          </w:tcPr>
          <w:p w14:paraId="5814133E" w14:textId="44BA8202" w:rsidR="007C6E94" w:rsidRDefault="00000000" w:rsidP="00484BFD">
            <w:r>
              <w:pict w14:anchorId="421A64FD">
                <v:shape id="_x0000_i1026" type="#_x0000_t75" alt="Signature Line, Unsigned" style="width:192pt;height:96pt">
                  <v:imagedata r:id="rId14" o:title=""/>
                  <o:lock v:ext="edit" ungrouping="t" rotation="t" cropping="t" verticies="t" text="t" grouping="t"/>
                  <o:signatureline v:ext="edit" id="{82932D83-10DB-4473-8646-DAE05718A852}" provid="{00000000-0000-0000-0000-000000000000}" o:suggestedsigner2="Test Lead" allowcomments="t" issignatureline="t"/>
                </v:shape>
              </w:pict>
            </w:r>
          </w:p>
        </w:tc>
      </w:tr>
      <w:tr w:rsidR="007C6E94" w14:paraId="25EF192D" w14:textId="77777777" w:rsidTr="007C6E94">
        <w:tc>
          <w:tcPr>
            <w:tcW w:w="3256" w:type="dxa"/>
            <w:vAlign w:val="center"/>
          </w:tcPr>
          <w:p w14:paraId="6219C286" w14:textId="4B01FE1F" w:rsidR="007C6E94" w:rsidRPr="007C6E94" w:rsidRDefault="007C6E94" w:rsidP="007C6E94">
            <w:pPr>
              <w:jc w:val="center"/>
              <w:rPr>
                <w:i/>
                <w:iCs/>
              </w:rPr>
            </w:pPr>
            <w:r>
              <w:rPr>
                <w:i/>
                <w:iCs/>
              </w:rPr>
              <w:t>[Product Owner Name]</w:t>
            </w:r>
          </w:p>
        </w:tc>
        <w:tc>
          <w:tcPr>
            <w:tcW w:w="5760" w:type="dxa"/>
          </w:tcPr>
          <w:p w14:paraId="114883A5" w14:textId="03BF2FB6" w:rsidR="007C6E94" w:rsidRDefault="00000000" w:rsidP="00484BFD">
            <w:r>
              <w:pict w14:anchorId="5896143C">
                <v:shape id="_x0000_i1027" type="#_x0000_t75" alt="Signature Line, Unsigned" style="width:192pt;height:96pt">
                  <v:imagedata r:id="rId15" o:title=""/>
                  <o:lock v:ext="edit" ungrouping="t" rotation="t" cropping="t" verticies="t" text="t" grouping="t"/>
                  <o:signatureline v:ext="edit" id="{26100B94-7A97-4E2B-ACE4-5753BC38286E}" provid="{00000000-0000-0000-0000-000000000000}" o:suggestedsigner2="Product Owner" allowcomments="t" issignatureline="t"/>
                </v:shape>
              </w:pict>
            </w:r>
          </w:p>
        </w:tc>
      </w:tr>
      <w:tr w:rsidR="007C6E94" w14:paraId="312B18FE" w14:textId="77777777" w:rsidTr="007C6E94">
        <w:tc>
          <w:tcPr>
            <w:tcW w:w="3256" w:type="dxa"/>
            <w:vAlign w:val="center"/>
          </w:tcPr>
          <w:p w14:paraId="34910818" w14:textId="7C740D75" w:rsidR="007C6E94" w:rsidRPr="007C6E94" w:rsidRDefault="007C6E94" w:rsidP="007C6E94">
            <w:pPr>
              <w:jc w:val="center"/>
              <w:rPr>
                <w:i/>
                <w:iCs/>
              </w:rPr>
            </w:pPr>
            <w:r>
              <w:rPr>
                <w:i/>
                <w:iCs/>
              </w:rPr>
              <w:t>[</w:t>
            </w:r>
            <w:r w:rsidRPr="007C6E94">
              <w:rPr>
                <w:i/>
                <w:iCs/>
              </w:rPr>
              <w:t>Development Lead</w:t>
            </w:r>
            <w:r>
              <w:rPr>
                <w:i/>
                <w:iCs/>
              </w:rPr>
              <w:t xml:space="preserve"> Name]</w:t>
            </w:r>
          </w:p>
        </w:tc>
        <w:tc>
          <w:tcPr>
            <w:tcW w:w="5760" w:type="dxa"/>
          </w:tcPr>
          <w:p w14:paraId="3AF0564A" w14:textId="09A104B9" w:rsidR="007C6E94" w:rsidRDefault="00000000" w:rsidP="00484BFD">
            <w:r>
              <w:pict w14:anchorId="013ED346">
                <v:shape id="_x0000_i1028" type="#_x0000_t75" alt="Signature Line, Unsigned" style="width:192pt;height:96pt">
                  <v:imagedata r:id="rId16" o:title=""/>
                  <o:lock v:ext="edit" ungrouping="t" rotation="t" cropping="t" verticies="t" text="t" grouping="t"/>
                  <o:signatureline v:ext="edit" id="{7BF61437-0B1C-409D-898E-A752F1533CD0}" provid="{00000000-0000-0000-0000-000000000000}" o:suggestedsigner2="Development Lead" allowcomments="t" issignatureline="t"/>
                </v:shape>
              </w:pict>
            </w:r>
          </w:p>
        </w:tc>
      </w:tr>
      <w:tr w:rsidR="00182684" w14:paraId="2F9A25CB" w14:textId="77777777" w:rsidTr="007C6E94">
        <w:tc>
          <w:tcPr>
            <w:tcW w:w="3256" w:type="dxa"/>
            <w:vAlign w:val="center"/>
          </w:tcPr>
          <w:p w14:paraId="074AD9B1" w14:textId="028D5B69" w:rsidR="00182684" w:rsidRDefault="00182684" w:rsidP="007C6E94">
            <w:pPr>
              <w:jc w:val="center"/>
              <w:rPr>
                <w:i/>
                <w:iCs/>
              </w:rPr>
            </w:pPr>
            <w:r>
              <w:rPr>
                <w:i/>
                <w:iCs/>
              </w:rPr>
              <w:t>[UAT Lead Name]</w:t>
            </w:r>
          </w:p>
        </w:tc>
        <w:tc>
          <w:tcPr>
            <w:tcW w:w="5760" w:type="dxa"/>
          </w:tcPr>
          <w:p w14:paraId="5D8E1A77" w14:textId="03F87230" w:rsidR="00182684" w:rsidRDefault="00182684" w:rsidP="00484BFD">
            <w:r>
              <w:pict w14:anchorId="6D4140E7">
                <v:shape id="_x0000_i1030" type="#_x0000_t75" alt="Signature Line, Unsigned" style="width:192pt;height:96pt">
                  <v:imagedata r:id="rId17" o:title=""/>
                  <o:lock v:ext="edit" ungrouping="t" rotation="t" cropping="t" verticies="t" text="t" grouping="t"/>
                  <o:signatureline v:ext="edit" id="{304746A4-4F6E-4355-B0C4-FD607F5B5BD5}" provid="{00000000-0000-0000-0000-000000000000}" o:suggestedsigner2="UAT Lead" allowcomments="t" issignatureline="t"/>
                </v:shape>
              </w:pict>
            </w:r>
          </w:p>
        </w:tc>
      </w:tr>
    </w:tbl>
    <w:p w14:paraId="15ADAE55" w14:textId="77777777" w:rsidR="00484BFD" w:rsidRPr="00484BFD" w:rsidRDefault="00484BFD" w:rsidP="00484BFD"/>
    <w:sectPr w:rsidR="00484BFD" w:rsidRPr="00484BFD" w:rsidSect="007C6E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DD6D5" w14:textId="77777777" w:rsidR="00A77971" w:rsidRDefault="00A77971" w:rsidP="00DE5AFD">
      <w:pPr>
        <w:spacing w:after="0" w:line="240" w:lineRule="auto"/>
      </w:pPr>
      <w:r>
        <w:separator/>
      </w:r>
    </w:p>
  </w:endnote>
  <w:endnote w:type="continuationSeparator" w:id="0">
    <w:p w14:paraId="00545C06" w14:textId="77777777" w:rsidR="00A77971" w:rsidRDefault="00A77971" w:rsidP="00DE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C2F3" w14:textId="77777777" w:rsidR="00A77971" w:rsidRDefault="00A77971" w:rsidP="00DE5AFD">
      <w:pPr>
        <w:spacing w:after="0" w:line="240" w:lineRule="auto"/>
      </w:pPr>
      <w:r>
        <w:separator/>
      </w:r>
    </w:p>
  </w:footnote>
  <w:footnote w:type="continuationSeparator" w:id="0">
    <w:p w14:paraId="417E5DD0" w14:textId="77777777" w:rsidR="00A77971" w:rsidRDefault="00A77971" w:rsidP="00DE5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C51B" w14:textId="1E659626" w:rsidR="00DE5AFD" w:rsidRDefault="00DE5AFD">
    <w:pPr>
      <w:pStyle w:val="Header"/>
    </w:pPr>
    <w:r>
      <w:t xml:space="preserve">Document version </w:t>
    </w:r>
    <w:sdt>
      <w:sdtPr>
        <w:alias w:val="Abstract"/>
        <w:tag w:val=""/>
        <w:id w:val="-586235219"/>
        <w:placeholder>
          <w:docPart w:val="F222AF189D1445D1AA8B082FDF4604DC"/>
        </w:placeholder>
        <w:dataBinding w:prefixMappings="xmlns:ns0='http://schemas.microsoft.com/office/2006/coverPageProps' " w:xpath="/ns0:CoverPageProperties[1]/ns0:Abstract[1]" w:storeItemID="{55AF091B-3C7A-41E3-B477-F2FDAA23CFDA}"/>
        <w:text/>
      </w:sdtPr>
      <w:sdtContent>
        <w:r>
          <w:t>1.0.0</w:t>
        </w:r>
      </w:sdtContent>
    </w:sdt>
    <w:r>
      <w:t xml:space="preserve">, written on </w:t>
    </w:r>
    <w:sdt>
      <w:sdtPr>
        <w:alias w:val="Publish Date"/>
        <w:tag w:val=""/>
        <w:id w:val="946267064"/>
        <w:placeholder>
          <w:docPart w:val="9B7743B1DFE645AA9F7B4219FEA3FD86"/>
        </w:placeholder>
        <w:dataBinding w:prefixMappings="xmlns:ns0='http://schemas.microsoft.com/office/2006/coverPageProps' " w:xpath="/ns0:CoverPageProperties[1]/ns0:PublishDate[1]" w:storeItemID="{55AF091B-3C7A-41E3-B477-F2FDAA23CFDA}"/>
        <w:date w:fullDate="2026-01-27T00:00:00Z">
          <w:dateFormat w:val="dd/MM/yyyy"/>
          <w:lid w:val="en-GB"/>
          <w:storeMappedDataAs w:val="dateTime"/>
          <w:calendar w:val="gregorian"/>
        </w:date>
      </w:sdtPr>
      <w:sdtContent>
        <w:r>
          <w:t>27/01/2026</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470"/>
    <w:multiLevelType w:val="hybridMultilevel"/>
    <w:tmpl w:val="BF247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EF160A"/>
    <w:multiLevelType w:val="hybridMultilevel"/>
    <w:tmpl w:val="853E3B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FE1A05"/>
    <w:multiLevelType w:val="hybridMultilevel"/>
    <w:tmpl w:val="CEFAE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6B3D9C"/>
    <w:multiLevelType w:val="hybridMultilevel"/>
    <w:tmpl w:val="FFECB3FC"/>
    <w:lvl w:ilvl="0" w:tplc="600E86A6">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560774"/>
    <w:multiLevelType w:val="hybridMultilevel"/>
    <w:tmpl w:val="31142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A163DF"/>
    <w:multiLevelType w:val="hybridMultilevel"/>
    <w:tmpl w:val="7FBA8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4C4F7F"/>
    <w:multiLevelType w:val="hybridMultilevel"/>
    <w:tmpl w:val="E4B48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2F400D"/>
    <w:multiLevelType w:val="hybridMultilevel"/>
    <w:tmpl w:val="522CE3AC"/>
    <w:lvl w:ilvl="0" w:tplc="33B4DA46">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4571181">
    <w:abstractNumId w:val="7"/>
  </w:num>
  <w:num w:numId="2" w16cid:durableId="1473987622">
    <w:abstractNumId w:val="3"/>
  </w:num>
  <w:num w:numId="3" w16cid:durableId="2020618243">
    <w:abstractNumId w:val="2"/>
  </w:num>
  <w:num w:numId="4" w16cid:durableId="636225879">
    <w:abstractNumId w:val="6"/>
  </w:num>
  <w:num w:numId="5" w16cid:durableId="378286305">
    <w:abstractNumId w:val="5"/>
  </w:num>
  <w:num w:numId="6" w16cid:durableId="802770827">
    <w:abstractNumId w:val="4"/>
  </w:num>
  <w:num w:numId="7" w16cid:durableId="305475169">
    <w:abstractNumId w:val="0"/>
  </w:num>
  <w:num w:numId="8" w16cid:durableId="1398821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89"/>
    <w:rsid w:val="00031211"/>
    <w:rsid w:val="00031584"/>
    <w:rsid w:val="00075431"/>
    <w:rsid w:val="001003DB"/>
    <w:rsid w:val="00182684"/>
    <w:rsid w:val="0022199C"/>
    <w:rsid w:val="00252ED8"/>
    <w:rsid w:val="00287B17"/>
    <w:rsid w:val="002A2EA5"/>
    <w:rsid w:val="0030413F"/>
    <w:rsid w:val="00351EFD"/>
    <w:rsid w:val="00404E3E"/>
    <w:rsid w:val="00471494"/>
    <w:rsid w:val="00484BFD"/>
    <w:rsid w:val="004B44C7"/>
    <w:rsid w:val="004D3C8F"/>
    <w:rsid w:val="004F1D69"/>
    <w:rsid w:val="0051606D"/>
    <w:rsid w:val="005A7036"/>
    <w:rsid w:val="007243F4"/>
    <w:rsid w:val="00793693"/>
    <w:rsid w:val="007C6E94"/>
    <w:rsid w:val="008F7693"/>
    <w:rsid w:val="00906806"/>
    <w:rsid w:val="009316C1"/>
    <w:rsid w:val="009E0D4E"/>
    <w:rsid w:val="00A117D3"/>
    <w:rsid w:val="00A40F89"/>
    <w:rsid w:val="00A77971"/>
    <w:rsid w:val="00AA1168"/>
    <w:rsid w:val="00B15261"/>
    <w:rsid w:val="00BA5C24"/>
    <w:rsid w:val="00C65AA7"/>
    <w:rsid w:val="00C945E5"/>
    <w:rsid w:val="00CC1C62"/>
    <w:rsid w:val="00CE616F"/>
    <w:rsid w:val="00D32F67"/>
    <w:rsid w:val="00DE5AFD"/>
    <w:rsid w:val="00E041AD"/>
    <w:rsid w:val="00E40DDC"/>
    <w:rsid w:val="00F40289"/>
    <w:rsid w:val="00F83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DD24"/>
  <w15:chartTrackingRefBased/>
  <w15:docId w15:val="{9A742B72-20F5-4AC6-BD58-B8191F74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DDC"/>
  </w:style>
  <w:style w:type="paragraph" w:styleId="Heading1">
    <w:name w:val="heading 1"/>
    <w:basedOn w:val="Normal"/>
    <w:next w:val="Normal"/>
    <w:link w:val="Heading1Char"/>
    <w:uiPriority w:val="9"/>
    <w:qFormat/>
    <w:rsid w:val="00F40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89"/>
    <w:rPr>
      <w:rFonts w:eastAsiaTheme="majorEastAsia" w:cstheme="majorBidi"/>
      <w:color w:val="272727" w:themeColor="text1" w:themeTint="D8"/>
    </w:rPr>
  </w:style>
  <w:style w:type="paragraph" w:styleId="Title">
    <w:name w:val="Title"/>
    <w:basedOn w:val="Normal"/>
    <w:next w:val="Normal"/>
    <w:link w:val="TitleChar"/>
    <w:uiPriority w:val="10"/>
    <w:qFormat/>
    <w:rsid w:val="00F40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89"/>
    <w:pPr>
      <w:spacing w:before="160"/>
      <w:jc w:val="center"/>
    </w:pPr>
    <w:rPr>
      <w:i/>
      <w:iCs/>
      <w:color w:val="404040" w:themeColor="text1" w:themeTint="BF"/>
    </w:rPr>
  </w:style>
  <w:style w:type="character" w:customStyle="1" w:styleId="QuoteChar">
    <w:name w:val="Quote Char"/>
    <w:basedOn w:val="DefaultParagraphFont"/>
    <w:link w:val="Quote"/>
    <w:uiPriority w:val="29"/>
    <w:rsid w:val="00F40289"/>
    <w:rPr>
      <w:i/>
      <w:iCs/>
      <w:color w:val="404040" w:themeColor="text1" w:themeTint="BF"/>
    </w:rPr>
  </w:style>
  <w:style w:type="paragraph" w:styleId="ListParagraph">
    <w:name w:val="List Paragraph"/>
    <w:basedOn w:val="Normal"/>
    <w:uiPriority w:val="34"/>
    <w:qFormat/>
    <w:rsid w:val="00F40289"/>
    <w:pPr>
      <w:ind w:left="720"/>
      <w:contextualSpacing/>
    </w:pPr>
  </w:style>
  <w:style w:type="character" w:styleId="IntenseEmphasis">
    <w:name w:val="Intense Emphasis"/>
    <w:basedOn w:val="DefaultParagraphFont"/>
    <w:uiPriority w:val="21"/>
    <w:qFormat/>
    <w:rsid w:val="00F40289"/>
    <w:rPr>
      <w:i/>
      <w:iCs/>
      <w:color w:val="2F5496" w:themeColor="accent1" w:themeShade="BF"/>
    </w:rPr>
  </w:style>
  <w:style w:type="paragraph" w:styleId="IntenseQuote">
    <w:name w:val="Intense Quote"/>
    <w:basedOn w:val="Normal"/>
    <w:next w:val="Normal"/>
    <w:link w:val="IntenseQuoteChar"/>
    <w:uiPriority w:val="30"/>
    <w:qFormat/>
    <w:rsid w:val="00F40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89"/>
    <w:rPr>
      <w:i/>
      <w:iCs/>
      <w:color w:val="2F5496" w:themeColor="accent1" w:themeShade="BF"/>
    </w:rPr>
  </w:style>
  <w:style w:type="character" w:styleId="IntenseReference">
    <w:name w:val="Intense Reference"/>
    <w:basedOn w:val="DefaultParagraphFont"/>
    <w:uiPriority w:val="32"/>
    <w:qFormat/>
    <w:rsid w:val="00F40289"/>
    <w:rPr>
      <w:b/>
      <w:bCs/>
      <w:smallCaps/>
      <w:color w:val="2F5496" w:themeColor="accent1" w:themeShade="BF"/>
      <w:spacing w:val="5"/>
    </w:rPr>
  </w:style>
  <w:style w:type="table" w:styleId="TableGrid">
    <w:name w:val="Table Grid"/>
    <w:basedOn w:val="TableNormal"/>
    <w:uiPriority w:val="39"/>
    <w:rsid w:val="009E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0D4E"/>
    <w:rPr>
      <w:color w:val="0563C1" w:themeColor="hyperlink"/>
      <w:u w:val="single"/>
    </w:rPr>
  </w:style>
  <w:style w:type="character" w:styleId="UnresolvedMention">
    <w:name w:val="Unresolved Mention"/>
    <w:basedOn w:val="DefaultParagraphFont"/>
    <w:uiPriority w:val="99"/>
    <w:semiHidden/>
    <w:unhideWhenUsed/>
    <w:rsid w:val="009E0D4E"/>
    <w:rPr>
      <w:color w:val="605E5C"/>
      <w:shd w:val="clear" w:color="auto" w:fill="E1DFDD"/>
    </w:rPr>
  </w:style>
  <w:style w:type="character" w:styleId="PlaceholderText">
    <w:name w:val="Placeholder Text"/>
    <w:basedOn w:val="DefaultParagraphFont"/>
    <w:uiPriority w:val="99"/>
    <w:semiHidden/>
    <w:rsid w:val="00DE5AFD"/>
    <w:rPr>
      <w:color w:val="666666"/>
    </w:rPr>
  </w:style>
  <w:style w:type="paragraph" w:styleId="Header">
    <w:name w:val="header"/>
    <w:basedOn w:val="Normal"/>
    <w:link w:val="HeaderChar"/>
    <w:uiPriority w:val="99"/>
    <w:unhideWhenUsed/>
    <w:rsid w:val="00DE5A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5AFD"/>
  </w:style>
  <w:style w:type="paragraph" w:styleId="Footer">
    <w:name w:val="footer"/>
    <w:basedOn w:val="Normal"/>
    <w:link w:val="FooterChar"/>
    <w:uiPriority w:val="99"/>
    <w:unhideWhenUsed/>
    <w:rsid w:val="00DE5A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5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demoblaze.com/index.html" TargetMode="External"/><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200F2CF8084E29AD8B587473A0CFD7"/>
        <w:category>
          <w:name w:val="General"/>
          <w:gallery w:val="placeholder"/>
        </w:category>
        <w:types>
          <w:type w:val="bbPlcHdr"/>
        </w:types>
        <w:behaviors>
          <w:behavior w:val="content"/>
        </w:behaviors>
        <w:guid w:val="{7AD83648-4B4D-4098-9A98-09A22AD8B2B6}"/>
      </w:docPartPr>
      <w:docPartBody>
        <w:p w:rsidR="00000000" w:rsidRDefault="008216C8">
          <w:r w:rsidRPr="004525D7">
            <w:rPr>
              <w:rStyle w:val="PlaceholderText"/>
            </w:rPr>
            <w:t>[Abstract]</w:t>
          </w:r>
        </w:p>
      </w:docPartBody>
    </w:docPart>
    <w:docPart>
      <w:docPartPr>
        <w:name w:val="F222AF189D1445D1AA8B082FDF4604DC"/>
        <w:category>
          <w:name w:val="General"/>
          <w:gallery w:val="placeholder"/>
        </w:category>
        <w:types>
          <w:type w:val="bbPlcHdr"/>
        </w:types>
        <w:behaviors>
          <w:behavior w:val="content"/>
        </w:behaviors>
        <w:guid w:val="{FFB35B2B-C228-460B-947F-9559FB2962A9}"/>
      </w:docPartPr>
      <w:docPartBody>
        <w:p w:rsidR="00000000" w:rsidRDefault="008216C8">
          <w:r w:rsidRPr="004525D7">
            <w:rPr>
              <w:rStyle w:val="PlaceholderText"/>
            </w:rPr>
            <w:t>[Abstract]</w:t>
          </w:r>
        </w:p>
      </w:docPartBody>
    </w:docPart>
    <w:docPart>
      <w:docPartPr>
        <w:name w:val="9B7743B1DFE645AA9F7B4219FEA3FD86"/>
        <w:category>
          <w:name w:val="General"/>
          <w:gallery w:val="placeholder"/>
        </w:category>
        <w:types>
          <w:type w:val="bbPlcHdr"/>
        </w:types>
        <w:behaviors>
          <w:behavior w:val="content"/>
        </w:behaviors>
        <w:guid w:val="{ABB272FC-A02E-4A19-9736-E769C1326B0D}"/>
      </w:docPartPr>
      <w:docPartBody>
        <w:p w:rsidR="00000000" w:rsidRDefault="008216C8">
          <w:r w:rsidRPr="004525D7">
            <w:rPr>
              <w:rStyle w:val="PlaceholderText"/>
            </w:rPr>
            <w:t>[Publish Date]</w:t>
          </w:r>
        </w:p>
      </w:docPartBody>
    </w:docPart>
    <w:docPart>
      <w:docPartPr>
        <w:name w:val="54E4C70206D34F40880ED67ED67AD4A5"/>
        <w:category>
          <w:name w:val="General"/>
          <w:gallery w:val="placeholder"/>
        </w:category>
        <w:types>
          <w:type w:val="bbPlcHdr"/>
        </w:types>
        <w:behaviors>
          <w:behavior w:val="content"/>
        </w:behaviors>
        <w:guid w:val="{49DA0A32-DC9F-449D-BCCE-5B1BB8D63501}"/>
      </w:docPartPr>
      <w:docPartBody>
        <w:p w:rsidR="00000000" w:rsidRDefault="008216C8">
          <w:r w:rsidRPr="004525D7">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C8"/>
    <w:rsid w:val="008216C8"/>
    <w:rsid w:val="008C158D"/>
    <w:rsid w:val="00C94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6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2026-01-27T00:00:00</PublishDate>
  <Abstract>1.0.0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8B9336-4520-4010-96A6-6E2AFE35F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Ellis</dc:creator>
  <cp:keywords/>
  <dc:description/>
  <cp:lastModifiedBy>Harry Ellis</cp:lastModifiedBy>
  <cp:revision>10</cp:revision>
  <dcterms:created xsi:type="dcterms:W3CDTF">2026-01-25T16:18:00Z</dcterms:created>
  <dcterms:modified xsi:type="dcterms:W3CDTF">2026-01-28T22:19:00Z</dcterms:modified>
</cp:coreProperties>
</file>