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rPr>
        <w:id w:val="1472945995"/>
        <w:docPartObj>
          <w:docPartGallery w:val="Cover Pages"/>
          <w:docPartUnique/>
        </w:docPartObj>
      </w:sdtPr>
      <w:sdtEndPr>
        <w:rPr>
          <w:color w:val="auto"/>
        </w:rPr>
      </w:sdtEndPr>
      <w:sdtContent>
        <w:p w14:paraId="2BDB07C6" w14:textId="2FCB78CC" w:rsidR="00775B7E" w:rsidRDefault="00775B7E" w:rsidP="00A66DD0">
          <w:pPr>
            <w:pStyle w:val="NoSpacing"/>
            <w:spacing w:before="1540" w:after="240"/>
            <w:jc w:val="center"/>
            <w:rPr>
              <w:color w:val="4472C4" w:themeColor="accent1"/>
            </w:rPr>
          </w:pPr>
          <w:r>
            <w:rPr>
              <w:noProof/>
              <w:color w:val="4472C4" w:themeColor="accent1"/>
            </w:rPr>
            <w:drawing>
              <wp:inline distT="0" distB="0" distL="0" distR="0" wp14:anchorId="70C198A5" wp14:editId="4E09D8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36442500CCC84A04920597423737DE30"/>
            </w:placeholder>
            <w:dataBinding w:prefixMappings="xmlns:ns0='http://purl.org/dc/elements/1.1/' xmlns:ns1='http://schemas.openxmlformats.org/package/2006/metadata/core-properties' " w:xpath="/ns1:coreProperties[1]/ns0:title[1]" w:storeItemID="{6C3C8BC8-F283-45AE-878A-BAB7291924A1}"/>
            <w:text/>
          </w:sdtPr>
          <w:sdtEndPr/>
          <w:sdtContent>
            <w:p w14:paraId="0CC60B4D" w14:textId="517D6284" w:rsidR="00775B7E" w:rsidRDefault="00662C1F" w:rsidP="00A66DD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662C1F">
                <w:rPr>
                  <w:rFonts w:asciiTheme="majorHAnsi" w:eastAsiaTheme="majorEastAsia" w:hAnsiTheme="majorHAnsi" w:cstheme="majorBidi"/>
                  <w:caps/>
                  <w:color w:val="4472C4" w:themeColor="accent1"/>
                  <w:sz w:val="72"/>
                  <w:szCs w:val="72"/>
                </w:rPr>
                <w:t>Limitations &amp; Improvements (Maintenance &amp; Further Development)</w:t>
              </w:r>
            </w:p>
          </w:sdtContent>
        </w:sdt>
        <w:sdt>
          <w:sdtPr>
            <w:rPr>
              <w:color w:val="4472C4" w:themeColor="accent1"/>
              <w:sz w:val="28"/>
              <w:szCs w:val="28"/>
            </w:rPr>
            <w:alias w:val="Subtitle"/>
            <w:tag w:val=""/>
            <w:id w:val="328029620"/>
            <w:placeholder>
              <w:docPart w:val="1EE6352D32594EF8BD9BE4B89C7D3504"/>
            </w:placeholder>
            <w:dataBinding w:prefixMappings="xmlns:ns0='http://purl.org/dc/elements/1.1/' xmlns:ns1='http://schemas.openxmlformats.org/package/2006/metadata/core-properties' " w:xpath="/ns1:coreProperties[1]/ns0:subject[1]" w:storeItemID="{6C3C8BC8-F283-45AE-878A-BAB7291924A1}"/>
            <w:text/>
          </w:sdtPr>
          <w:sdtEndPr/>
          <w:sdtContent>
            <w:p w14:paraId="24AC50AE" w14:textId="15E5E88C" w:rsidR="00775B7E" w:rsidRDefault="00206DCC" w:rsidP="00A66DD0">
              <w:pPr>
                <w:pStyle w:val="NoSpacing"/>
                <w:jc w:val="center"/>
                <w:rPr>
                  <w:color w:val="4472C4" w:themeColor="accent1"/>
                  <w:sz w:val="28"/>
                  <w:szCs w:val="28"/>
                </w:rPr>
              </w:pPr>
              <w:r>
                <w:rPr>
                  <w:color w:val="4472C4" w:themeColor="accent1"/>
                  <w:sz w:val="28"/>
                  <w:szCs w:val="28"/>
                </w:rPr>
                <w:t xml:space="preserve">Software Developer - </w:t>
              </w:r>
              <w:r w:rsidR="00775B7E">
                <w:rPr>
                  <w:color w:val="4472C4" w:themeColor="accent1"/>
                  <w:sz w:val="28"/>
                  <w:szCs w:val="28"/>
                </w:rPr>
                <w:t>Music Player</w:t>
              </w:r>
            </w:p>
          </w:sdtContent>
        </w:sdt>
        <w:p w14:paraId="019FF689" w14:textId="731EB728" w:rsidR="00775B7E" w:rsidRDefault="00775B7E" w:rsidP="00A66DD0">
          <w:pPr>
            <w:pStyle w:val="NoSpacing"/>
            <w:spacing w:before="480"/>
            <w:jc w:val="center"/>
            <w:rPr>
              <w:color w:val="4472C4" w:themeColor="accent1"/>
            </w:rPr>
          </w:pPr>
          <w:r>
            <w:rPr>
              <w:noProof/>
              <w:color w:val="4472C4" w:themeColor="accent1"/>
            </w:rPr>
            <w:drawing>
              <wp:inline distT="0" distB="0" distL="0" distR="0" wp14:anchorId="63BFBC7D" wp14:editId="6894153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98042C" w14:textId="018C985A" w:rsidR="00775B7E" w:rsidRDefault="00775B7E" w:rsidP="00A84F0A">
          <w:pPr>
            <w:jc w:val="both"/>
          </w:pPr>
          <w:r>
            <w:br w:type="page"/>
          </w:r>
        </w:p>
      </w:sdtContent>
    </w:sdt>
    <w:sdt>
      <w:sdtPr>
        <w:rPr>
          <w:rFonts w:asciiTheme="minorHAnsi" w:eastAsiaTheme="minorHAnsi" w:hAnsiTheme="minorHAnsi" w:cstheme="minorBidi"/>
          <w:color w:val="auto"/>
          <w:sz w:val="22"/>
          <w:szCs w:val="22"/>
          <w:lang w:val="en-GB"/>
        </w:rPr>
        <w:id w:val="1769578839"/>
        <w:docPartObj>
          <w:docPartGallery w:val="Table of Contents"/>
          <w:docPartUnique/>
        </w:docPartObj>
      </w:sdtPr>
      <w:sdtEndPr>
        <w:rPr>
          <w:b/>
          <w:bCs/>
          <w:noProof/>
        </w:rPr>
      </w:sdtEndPr>
      <w:sdtContent>
        <w:p w14:paraId="6CAE3204" w14:textId="5BC87853" w:rsidR="00383A88" w:rsidRDefault="00383A88" w:rsidP="00A84F0A">
          <w:pPr>
            <w:pStyle w:val="TOCHeading"/>
            <w:jc w:val="both"/>
          </w:pPr>
          <w:r>
            <w:t>Contents</w:t>
          </w:r>
        </w:p>
        <w:p w14:paraId="2EB9FEAF" w14:textId="6F432BD4" w:rsidR="002F2FE1" w:rsidRDefault="00383A88">
          <w:pPr>
            <w:pStyle w:val="TOC1"/>
            <w:tabs>
              <w:tab w:val="right" w:leader="dot" w:pos="10456"/>
            </w:tabs>
            <w:rPr>
              <w:rFonts w:eastAsiaTheme="minorEastAsia"/>
              <w:noProof/>
              <w:lang w:eastAsia="en-GB"/>
            </w:rPr>
          </w:pPr>
          <w:r>
            <w:fldChar w:fldCharType="begin"/>
          </w:r>
          <w:r>
            <w:instrText xml:space="preserve"> TOC \o "1-3" \h \z \u </w:instrText>
          </w:r>
          <w:r>
            <w:fldChar w:fldCharType="separate"/>
          </w:r>
          <w:bookmarkStart w:id="0" w:name="_GoBack"/>
          <w:bookmarkEnd w:id="0"/>
          <w:r w:rsidR="002F2FE1" w:rsidRPr="00CA132E">
            <w:rPr>
              <w:rStyle w:val="Hyperlink"/>
              <w:noProof/>
            </w:rPr>
            <w:fldChar w:fldCharType="begin"/>
          </w:r>
          <w:r w:rsidR="002F2FE1" w:rsidRPr="00CA132E">
            <w:rPr>
              <w:rStyle w:val="Hyperlink"/>
              <w:noProof/>
            </w:rPr>
            <w:instrText xml:space="preserve"> </w:instrText>
          </w:r>
          <w:r w:rsidR="002F2FE1">
            <w:rPr>
              <w:noProof/>
            </w:rPr>
            <w:instrText>HYPERLINK \l "_Toc54966238"</w:instrText>
          </w:r>
          <w:r w:rsidR="002F2FE1" w:rsidRPr="00CA132E">
            <w:rPr>
              <w:rStyle w:val="Hyperlink"/>
              <w:noProof/>
            </w:rPr>
            <w:instrText xml:space="preserve"> </w:instrText>
          </w:r>
          <w:r w:rsidR="002F2FE1" w:rsidRPr="00CA132E">
            <w:rPr>
              <w:rStyle w:val="Hyperlink"/>
              <w:noProof/>
            </w:rPr>
          </w:r>
          <w:r w:rsidR="002F2FE1" w:rsidRPr="00CA132E">
            <w:rPr>
              <w:rStyle w:val="Hyperlink"/>
              <w:noProof/>
            </w:rPr>
            <w:fldChar w:fldCharType="separate"/>
          </w:r>
          <w:r w:rsidR="002F2FE1" w:rsidRPr="00CA132E">
            <w:rPr>
              <w:rStyle w:val="Hyperlink"/>
              <w:noProof/>
            </w:rPr>
            <w:t>Limitations &amp; Improvements</w:t>
          </w:r>
          <w:r w:rsidR="002F2FE1">
            <w:rPr>
              <w:noProof/>
              <w:webHidden/>
            </w:rPr>
            <w:tab/>
          </w:r>
          <w:r w:rsidR="002F2FE1">
            <w:rPr>
              <w:noProof/>
              <w:webHidden/>
            </w:rPr>
            <w:fldChar w:fldCharType="begin"/>
          </w:r>
          <w:r w:rsidR="002F2FE1">
            <w:rPr>
              <w:noProof/>
              <w:webHidden/>
            </w:rPr>
            <w:instrText xml:space="preserve"> PAGEREF _Toc54966238 \h </w:instrText>
          </w:r>
          <w:r w:rsidR="002F2FE1">
            <w:rPr>
              <w:noProof/>
              <w:webHidden/>
            </w:rPr>
          </w:r>
          <w:r w:rsidR="002F2FE1">
            <w:rPr>
              <w:noProof/>
              <w:webHidden/>
            </w:rPr>
            <w:fldChar w:fldCharType="separate"/>
          </w:r>
          <w:r w:rsidR="002F2FE1">
            <w:rPr>
              <w:noProof/>
              <w:webHidden/>
            </w:rPr>
            <w:t>2</w:t>
          </w:r>
          <w:r w:rsidR="002F2FE1">
            <w:rPr>
              <w:noProof/>
              <w:webHidden/>
            </w:rPr>
            <w:fldChar w:fldCharType="end"/>
          </w:r>
          <w:r w:rsidR="002F2FE1" w:rsidRPr="00CA132E">
            <w:rPr>
              <w:rStyle w:val="Hyperlink"/>
              <w:noProof/>
            </w:rPr>
            <w:fldChar w:fldCharType="end"/>
          </w:r>
        </w:p>
        <w:p w14:paraId="306C5DE9" w14:textId="2724F341" w:rsidR="002F2FE1" w:rsidRDefault="002F2FE1">
          <w:pPr>
            <w:pStyle w:val="TOC2"/>
            <w:tabs>
              <w:tab w:val="right" w:leader="dot" w:pos="10456"/>
            </w:tabs>
            <w:rPr>
              <w:rFonts w:eastAsiaTheme="minorEastAsia"/>
              <w:noProof/>
              <w:lang w:eastAsia="en-GB"/>
            </w:rPr>
          </w:pPr>
          <w:hyperlink w:anchor="_Toc54966239" w:history="1">
            <w:r w:rsidRPr="00CA132E">
              <w:rPr>
                <w:rStyle w:val="Hyperlink"/>
                <w:noProof/>
              </w:rPr>
              <w:t>User Interface Size Restrictions</w:t>
            </w:r>
            <w:r>
              <w:rPr>
                <w:noProof/>
                <w:webHidden/>
              </w:rPr>
              <w:tab/>
            </w:r>
            <w:r>
              <w:rPr>
                <w:noProof/>
                <w:webHidden/>
              </w:rPr>
              <w:fldChar w:fldCharType="begin"/>
            </w:r>
            <w:r>
              <w:rPr>
                <w:noProof/>
                <w:webHidden/>
              </w:rPr>
              <w:instrText xml:space="preserve"> PAGEREF _Toc54966239 \h </w:instrText>
            </w:r>
            <w:r>
              <w:rPr>
                <w:noProof/>
                <w:webHidden/>
              </w:rPr>
            </w:r>
            <w:r>
              <w:rPr>
                <w:noProof/>
                <w:webHidden/>
              </w:rPr>
              <w:fldChar w:fldCharType="separate"/>
            </w:r>
            <w:r>
              <w:rPr>
                <w:noProof/>
                <w:webHidden/>
              </w:rPr>
              <w:t>2</w:t>
            </w:r>
            <w:r>
              <w:rPr>
                <w:noProof/>
                <w:webHidden/>
              </w:rPr>
              <w:fldChar w:fldCharType="end"/>
            </w:r>
          </w:hyperlink>
        </w:p>
        <w:p w14:paraId="485B816B" w14:textId="41298F2D" w:rsidR="002F2FE1" w:rsidRDefault="002F2FE1">
          <w:pPr>
            <w:pStyle w:val="TOC2"/>
            <w:tabs>
              <w:tab w:val="right" w:leader="dot" w:pos="10456"/>
            </w:tabs>
            <w:rPr>
              <w:rFonts w:eastAsiaTheme="minorEastAsia"/>
              <w:noProof/>
              <w:lang w:eastAsia="en-GB"/>
            </w:rPr>
          </w:pPr>
          <w:hyperlink w:anchor="_Toc54966240" w:history="1">
            <w:r w:rsidRPr="00CA132E">
              <w:rPr>
                <w:rStyle w:val="Hyperlink"/>
                <w:noProof/>
              </w:rPr>
              <w:t>Loading Time</w:t>
            </w:r>
            <w:r>
              <w:rPr>
                <w:noProof/>
                <w:webHidden/>
              </w:rPr>
              <w:tab/>
            </w:r>
            <w:r>
              <w:rPr>
                <w:noProof/>
                <w:webHidden/>
              </w:rPr>
              <w:fldChar w:fldCharType="begin"/>
            </w:r>
            <w:r>
              <w:rPr>
                <w:noProof/>
                <w:webHidden/>
              </w:rPr>
              <w:instrText xml:space="preserve"> PAGEREF _Toc54966240 \h </w:instrText>
            </w:r>
            <w:r>
              <w:rPr>
                <w:noProof/>
                <w:webHidden/>
              </w:rPr>
            </w:r>
            <w:r>
              <w:rPr>
                <w:noProof/>
                <w:webHidden/>
              </w:rPr>
              <w:fldChar w:fldCharType="separate"/>
            </w:r>
            <w:r>
              <w:rPr>
                <w:noProof/>
                <w:webHidden/>
              </w:rPr>
              <w:t>2</w:t>
            </w:r>
            <w:r>
              <w:rPr>
                <w:noProof/>
                <w:webHidden/>
              </w:rPr>
              <w:fldChar w:fldCharType="end"/>
            </w:r>
          </w:hyperlink>
        </w:p>
        <w:p w14:paraId="7980D489" w14:textId="2768DB6F" w:rsidR="002F2FE1" w:rsidRDefault="002F2FE1">
          <w:pPr>
            <w:pStyle w:val="TOC2"/>
            <w:tabs>
              <w:tab w:val="right" w:leader="dot" w:pos="10456"/>
            </w:tabs>
            <w:rPr>
              <w:rFonts w:eastAsiaTheme="minorEastAsia"/>
              <w:noProof/>
              <w:lang w:eastAsia="en-GB"/>
            </w:rPr>
          </w:pPr>
          <w:hyperlink w:anchor="_Toc54966241" w:history="1">
            <w:r w:rsidRPr="00CA132E">
              <w:rPr>
                <w:rStyle w:val="Hyperlink"/>
                <w:noProof/>
              </w:rPr>
              <w:t>Playlist Editor</w:t>
            </w:r>
            <w:r>
              <w:rPr>
                <w:noProof/>
                <w:webHidden/>
              </w:rPr>
              <w:tab/>
            </w:r>
            <w:r>
              <w:rPr>
                <w:noProof/>
                <w:webHidden/>
              </w:rPr>
              <w:fldChar w:fldCharType="begin"/>
            </w:r>
            <w:r>
              <w:rPr>
                <w:noProof/>
                <w:webHidden/>
              </w:rPr>
              <w:instrText xml:space="preserve"> PAGEREF _Toc54966241 \h </w:instrText>
            </w:r>
            <w:r>
              <w:rPr>
                <w:noProof/>
                <w:webHidden/>
              </w:rPr>
            </w:r>
            <w:r>
              <w:rPr>
                <w:noProof/>
                <w:webHidden/>
              </w:rPr>
              <w:fldChar w:fldCharType="separate"/>
            </w:r>
            <w:r>
              <w:rPr>
                <w:noProof/>
                <w:webHidden/>
              </w:rPr>
              <w:t>2</w:t>
            </w:r>
            <w:r>
              <w:rPr>
                <w:noProof/>
                <w:webHidden/>
              </w:rPr>
              <w:fldChar w:fldCharType="end"/>
            </w:r>
          </w:hyperlink>
        </w:p>
        <w:p w14:paraId="5E6696D6" w14:textId="2D5C5D2B" w:rsidR="002F2FE1" w:rsidRDefault="002F2FE1">
          <w:pPr>
            <w:pStyle w:val="TOC2"/>
            <w:tabs>
              <w:tab w:val="right" w:leader="dot" w:pos="10456"/>
            </w:tabs>
            <w:rPr>
              <w:rFonts w:eastAsiaTheme="minorEastAsia"/>
              <w:noProof/>
              <w:lang w:eastAsia="en-GB"/>
            </w:rPr>
          </w:pPr>
          <w:hyperlink w:anchor="_Toc54966242" w:history="1">
            <w:r w:rsidRPr="00CA132E">
              <w:rPr>
                <w:rStyle w:val="Hyperlink"/>
                <w:noProof/>
              </w:rPr>
              <w:t>User Guide</w:t>
            </w:r>
            <w:r>
              <w:rPr>
                <w:noProof/>
                <w:webHidden/>
              </w:rPr>
              <w:tab/>
            </w:r>
            <w:r>
              <w:rPr>
                <w:noProof/>
                <w:webHidden/>
              </w:rPr>
              <w:fldChar w:fldCharType="begin"/>
            </w:r>
            <w:r>
              <w:rPr>
                <w:noProof/>
                <w:webHidden/>
              </w:rPr>
              <w:instrText xml:space="preserve"> PAGEREF _Toc54966242 \h </w:instrText>
            </w:r>
            <w:r>
              <w:rPr>
                <w:noProof/>
                <w:webHidden/>
              </w:rPr>
            </w:r>
            <w:r>
              <w:rPr>
                <w:noProof/>
                <w:webHidden/>
              </w:rPr>
              <w:fldChar w:fldCharType="separate"/>
            </w:r>
            <w:r>
              <w:rPr>
                <w:noProof/>
                <w:webHidden/>
              </w:rPr>
              <w:t>2</w:t>
            </w:r>
            <w:r>
              <w:rPr>
                <w:noProof/>
                <w:webHidden/>
              </w:rPr>
              <w:fldChar w:fldCharType="end"/>
            </w:r>
          </w:hyperlink>
        </w:p>
        <w:p w14:paraId="442673ED" w14:textId="6E0AC87B" w:rsidR="005F4228" w:rsidRDefault="00383A88" w:rsidP="00F5294D">
          <w:pPr>
            <w:jc w:val="both"/>
          </w:pPr>
          <w:r>
            <w:rPr>
              <w:b/>
              <w:bCs/>
              <w:noProof/>
            </w:rPr>
            <w:fldChar w:fldCharType="end"/>
          </w:r>
        </w:p>
      </w:sdtContent>
    </w:sdt>
    <w:p w14:paraId="5B93C93A" w14:textId="77777777" w:rsidR="005F4228" w:rsidRDefault="005F4228" w:rsidP="00A84F0A">
      <w:pPr>
        <w:jc w:val="both"/>
        <w:rPr>
          <w:rFonts w:asciiTheme="majorHAnsi" w:eastAsiaTheme="majorEastAsia" w:hAnsiTheme="majorHAnsi" w:cstheme="majorBidi"/>
          <w:color w:val="2F5496" w:themeColor="accent1" w:themeShade="BF"/>
          <w:sz w:val="32"/>
          <w:szCs w:val="32"/>
        </w:rPr>
      </w:pPr>
      <w:r>
        <w:br w:type="page"/>
      </w:r>
    </w:p>
    <w:p w14:paraId="5CCF2523" w14:textId="62F3791A" w:rsidR="00855454" w:rsidRDefault="00954B39" w:rsidP="00954B39">
      <w:pPr>
        <w:pStyle w:val="Heading1"/>
      </w:pPr>
      <w:bookmarkStart w:id="1" w:name="_Toc54966238"/>
      <w:r>
        <w:lastRenderedPageBreak/>
        <w:t>Limitations</w:t>
      </w:r>
      <w:r w:rsidR="007C5779">
        <w:t xml:space="preserve"> &amp; Improvements</w:t>
      </w:r>
      <w:bookmarkEnd w:id="1"/>
    </w:p>
    <w:p w14:paraId="2BE205B9" w14:textId="1254EA94" w:rsidR="009939FD" w:rsidRPr="009939FD" w:rsidRDefault="009939FD" w:rsidP="009939FD">
      <w:pPr>
        <w:pStyle w:val="Heading2"/>
      </w:pPr>
      <w:bookmarkStart w:id="2" w:name="_Toc54966239"/>
      <w:r>
        <w:t>User Interface Size Restrictions</w:t>
      </w:r>
      <w:bookmarkEnd w:id="2"/>
    </w:p>
    <w:p w14:paraId="2B32D64B" w14:textId="77777777" w:rsidR="003145B5" w:rsidRDefault="00F23B33" w:rsidP="000D2B62">
      <w:pPr>
        <w:jc w:val="both"/>
      </w:pPr>
      <w:r>
        <w:t xml:space="preserve">One limitation of my application is that in order to ensure that the device remains portable as requested, the design for the user interface was rather restricted as they </w:t>
      </w:r>
      <w:r w:rsidR="00C74BBD">
        <w:t>must</w:t>
      </w:r>
      <w:r>
        <w:t xml:space="preserve"> fit on a small portable device</w:t>
      </w:r>
      <w:r w:rsidR="00C74BBD">
        <w:t>. This cause</w:t>
      </w:r>
      <w:r w:rsidR="006A796E">
        <w:t>d</w:t>
      </w:r>
      <w:r w:rsidR="00C74BBD">
        <w:t xml:space="preserve"> me to run into some difficulties when designing the user interface for </w:t>
      </w:r>
      <w:r w:rsidR="00D90266">
        <w:t>a lot of the views, but</w:t>
      </w:r>
      <w:r w:rsidR="00487398">
        <w:t xml:space="preserve"> particularly</w:t>
      </w:r>
      <w:r w:rsidR="00D90266">
        <w:t xml:space="preserve"> </w:t>
      </w:r>
      <w:r w:rsidR="00C74BBD">
        <w:t>the playlist creator.</w:t>
      </w:r>
    </w:p>
    <w:p w14:paraId="6BA3B672" w14:textId="53A6FFF4" w:rsidR="00954B39" w:rsidRDefault="00C74BBD" w:rsidP="000D2B62">
      <w:pPr>
        <w:jc w:val="both"/>
      </w:pPr>
      <w:r>
        <w:t xml:space="preserve">If I was building this project specifically as a web application, and not to be run on a small portable device, then I would have usually used as much of the </w:t>
      </w:r>
      <w:r w:rsidR="00033D59">
        <w:t>user’s</w:t>
      </w:r>
      <w:r>
        <w:t xml:space="preserve"> screen as possible</w:t>
      </w:r>
      <w:r w:rsidR="0010325E">
        <w:t xml:space="preserve"> to fit as much useful information on the screen as I could</w:t>
      </w:r>
      <w:r>
        <w:t xml:space="preserve">. </w:t>
      </w:r>
      <w:r w:rsidR="00E77772">
        <w:t xml:space="preserve">For instance, </w:t>
      </w:r>
      <w:r>
        <w:t xml:space="preserve">the songs to add to the playlist could </w:t>
      </w:r>
      <w:r w:rsidR="00E77772">
        <w:t xml:space="preserve">then </w:t>
      </w:r>
      <w:r>
        <w:t xml:space="preserve">be displayed in a table, with headers for title, album, etc and the </w:t>
      </w:r>
      <w:r w:rsidR="00CE45ED">
        <w:t>overall U</w:t>
      </w:r>
      <w:r>
        <w:t>X would be improved</w:t>
      </w:r>
      <w:r w:rsidR="00CE45ED">
        <w:t xml:space="preserve"> as the user would likely be able to find songs faster and therefore create a playlist quicker – providing a better experience overall</w:t>
      </w:r>
      <w:r>
        <w:t>.</w:t>
      </w:r>
    </w:p>
    <w:p w14:paraId="51C6E08E" w14:textId="730015F3" w:rsidR="00436070" w:rsidRDefault="00E128C3" w:rsidP="000D2B62">
      <w:pPr>
        <w:jc w:val="both"/>
      </w:pPr>
      <w:r>
        <w:t>A possible improvement: A</w:t>
      </w:r>
      <w:r w:rsidR="00B37928">
        <w:t xml:space="preserve">s mentioned in my assumptions document, depending on the importance of portability of the device, they could lock down specific complicated functionality (such as the ‘create playlist’ view) to only when the device is plugged into a computer or laptop as then the user would (most likely) have access to a larger screen, mouse, and keyboard. </w:t>
      </w:r>
      <w:r w:rsidR="00453296">
        <w:t>Alternatively,</w:t>
      </w:r>
      <w:r w:rsidR="004234F6">
        <w:t xml:space="preserve"> if the decision was made to provide a larger screen</w:t>
      </w:r>
      <w:r w:rsidR="009315A7">
        <w:t xml:space="preserve"> on the device</w:t>
      </w:r>
      <w:r w:rsidR="004234F6">
        <w:t xml:space="preserve"> then that would also be a completely valid option and would mean that the user interface on the device could </w:t>
      </w:r>
      <w:r w:rsidR="00B45E28">
        <w:t>certainly</w:t>
      </w:r>
      <w:r w:rsidR="004234F6">
        <w:t xml:space="preserve"> make good use of the extra space.</w:t>
      </w:r>
    </w:p>
    <w:p w14:paraId="746B5A09" w14:textId="42E357B8" w:rsidR="00F6078F" w:rsidRDefault="00F6078F" w:rsidP="00F6078F">
      <w:pPr>
        <w:pStyle w:val="Heading2"/>
      </w:pPr>
      <w:bookmarkStart w:id="3" w:name="_Toc54966240"/>
      <w:r>
        <w:t>Loading Time</w:t>
      </w:r>
      <w:bookmarkEnd w:id="3"/>
    </w:p>
    <w:p w14:paraId="68FB4DC8" w14:textId="4D7C715E" w:rsidR="00386EF1" w:rsidRDefault="00436070" w:rsidP="007C5779">
      <w:pPr>
        <w:jc w:val="both"/>
      </w:pPr>
      <w:r>
        <w:t xml:space="preserve">Another limitation is around </w:t>
      </w:r>
      <w:r w:rsidR="00B92A1E">
        <w:t xml:space="preserve">the </w:t>
      </w:r>
      <w:r>
        <w:t xml:space="preserve">loading time of certain functions in the application. </w:t>
      </w:r>
      <w:r w:rsidR="00F6078F">
        <w:t xml:space="preserve">I have only tested the application with a maximum of 20 songs, performance </w:t>
      </w:r>
      <w:r w:rsidR="00626840">
        <w:t xml:space="preserve">related to load times </w:t>
      </w:r>
      <w:r w:rsidR="00F6078F">
        <w:t xml:space="preserve">beyond that has not been tested. </w:t>
      </w:r>
      <w:r w:rsidR="00626840">
        <w:t>The calls to return th</w:t>
      </w:r>
      <w:r w:rsidR="00682093">
        <w:t>e list of audio files or playlists will</w:t>
      </w:r>
      <w:r w:rsidR="00626840">
        <w:t xml:space="preserve"> scale relatively well, </w:t>
      </w:r>
      <w:r w:rsidR="00682093">
        <w:t xml:space="preserve">only if </w:t>
      </w:r>
      <w:r w:rsidR="00626840">
        <w:t>a user was reaching hundreds of thousands of song</w:t>
      </w:r>
      <w:r w:rsidR="00682093">
        <w:t xml:space="preserve">s would there be a perceptible notice to performance. But I don’t </w:t>
      </w:r>
      <w:r w:rsidR="00626840">
        <w:t xml:space="preserve">believe </w:t>
      </w:r>
      <w:r w:rsidR="00682093">
        <w:t xml:space="preserve">that </w:t>
      </w:r>
      <w:r w:rsidR="00626840">
        <w:t xml:space="preserve">to be conceivable. </w:t>
      </w:r>
      <w:r w:rsidR="00386EF1">
        <w:t>The second concern is around the load time for the images for songs. While loading 20 images at once isn’t too demanding a task, when a user begins to have 100+ songs on the device then they are sure to notice a performance drop.</w:t>
      </w:r>
    </w:p>
    <w:p w14:paraId="08B2EE90" w14:textId="77777777" w:rsidR="00800615" w:rsidRDefault="00386EF1" w:rsidP="007C5779">
      <w:pPr>
        <w:jc w:val="both"/>
      </w:pPr>
      <w:r>
        <w:t>Due to the relatively tight time frame given to me to develop the application from scratch I did not have time to implement any form of cache between the backend and frontend so an improvement to the application would be to cache these files locally so once they have been retrieved, they are available from the device.</w:t>
      </w:r>
    </w:p>
    <w:p w14:paraId="26A90A02" w14:textId="3AF523B0" w:rsidR="00F6078F" w:rsidRDefault="00800615" w:rsidP="007C5779">
      <w:pPr>
        <w:jc w:val="both"/>
      </w:pPr>
      <w:r>
        <w:t>In terms of maintenance, t</w:t>
      </w:r>
      <w:r w:rsidR="00386EF1">
        <w:t xml:space="preserve">his might breach into the </w:t>
      </w:r>
      <w:r w:rsidR="00311389">
        <w:t>user’s</w:t>
      </w:r>
      <w:r w:rsidR="00386EF1">
        <w:t xml:space="preserve"> available space to add songs however it would likely be very minimal and a </w:t>
      </w:r>
      <w:r w:rsidR="00311389">
        <w:t>clean-up</w:t>
      </w:r>
      <w:r w:rsidR="00386EF1">
        <w:t xml:space="preserve"> task could be configured to wipe out the files that had not been retrieved in ‘x’ amount of time</w:t>
      </w:r>
      <w:r w:rsidR="00311389">
        <w:t xml:space="preserve"> if this became a concern</w:t>
      </w:r>
      <w:r w:rsidR="00386EF1">
        <w:t xml:space="preserve">. </w:t>
      </w:r>
    </w:p>
    <w:p w14:paraId="259A83C5" w14:textId="006E0743" w:rsidR="007651A6" w:rsidRDefault="007651A6" w:rsidP="007651A6">
      <w:pPr>
        <w:pStyle w:val="Heading2"/>
      </w:pPr>
      <w:bookmarkStart w:id="4" w:name="_Toc54966241"/>
      <w:r>
        <w:t>Playlist Editor</w:t>
      </w:r>
      <w:bookmarkEnd w:id="4"/>
    </w:p>
    <w:p w14:paraId="25AACB54" w14:textId="36C522C6" w:rsidR="00F73EF4" w:rsidRDefault="000A4D1F" w:rsidP="007C5779">
      <w:pPr>
        <w:jc w:val="both"/>
      </w:pPr>
      <w:r>
        <w:t xml:space="preserve">Mainly due to the time frame given to me, the implementation of the playlist editor is simplistic and could </w:t>
      </w:r>
      <w:r w:rsidR="00986C25">
        <w:t xml:space="preserve">definitely </w:t>
      </w:r>
      <w:r>
        <w:t>be improved and upgraded. As it stands, the playlist editor is just a playlist creator. It allows the user to select some songs</w:t>
      </w:r>
      <w:r w:rsidR="0004425A">
        <w:t>,</w:t>
      </w:r>
      <w:r>
        <w:t xml:space="preserve"> enter a </w:t>
      </w:r>
      <w:r w:rsidR="00A478AE">
        <w:t>title for the playlist</w:t>
      </w:r>
      <w:r w:rsidR="0004425A">
        <w:t>,</w:t>
      </w:r>
      <w:r>
        <w:t xml:space="preserve"> and </w:t>
      </w:r>
      <w:r w:rsidR="0004425A">
        <w:t xml:space="preserve">then </w:t>
      </w:r>
      <w:r>
        <w:t>sav</w:t>
      </w:r>
      <w:r w:rsidR="00A478AE">
        <w:t>e it.</w:t>
      </w:r>
    </w:p>
    <w:p w14:paraId="2E9C83CA" w14:textId="632C8BA1" w:rsidR="00F23B33" w:rsidRDefault="0049608A" w:rsidP="002505DE">
      <w:pPr>
        <w:jc w:val="both"/>
      </w:pPr>
      <w:r>
        <w:t>The requirements of the application</w:t>
      </w:r>
      <w:r w:rsidR="004E7A0F">
        <w:t xml:space="preserve"> provided to me</w:t>
      </w:r>
      <w:r>
        <w:t xml:space="preserve"> only specify that the user is able to </w:t>
      </w:r>
      <w:r w:rsidRPr="0049608A">
        <w:rPr>
          <w:b/>
          <w:bCs/>
        </w:rPr>
        <w:t>create</w:t>
      </w:r>
      <w:r>
        <w:rPr>
          <w:b/>
          <w:bCs/>
        </w:rPr>
        <w:t xml:space="preserve"> </w:t>
      </w:r>
      <w:r>
        <w:t xml:space="preserve">playlists, </w:t>
      </w:r>
      <w:r w:rsidR="00C27038">
        <w:t xml:space="preserve">and </w:t>
      </w:r>
      <w:r>
        <w:t>that</w:t>
      </w:r>
      <w:r w:rsidR="00C27038">
        <w:t xml:space="preserve"> i</w:t>
      </w:r>
      <w:r>
        <w:t xml:space="preserve">s all. </w:t>
      </w:r>
      <w:r w:rsidR="00FA486D">
        <w:t>Moving onto the next phase</w:t>
      </w:r>
      <w:r w:rsidR="00CD1DD7">
        <w:t xml:space="preserve"> of development</w:t>
      </w:r>
      <w:r w:rsidR="00FA486D">
        <w:t>, t</w:t>
      </w:r>
      <w:r w:rsidR="00CA1046">
        <w:t>his should</w:t>
      </w:r>
      <w:r>
        <w:t xml:space="preserve"> be improved to allow users to edit and delete playlists.</w:t>
      </w:r>
      <w:r w:rsidR="00795A3A">
        <w:t xml:space="preserve"> </w:t>
      </w:r>
      <w:r>
        <w:t xml:space="preserve">This is a feature that I’m sure users would </w:t>
      </w:r>
      <w:r w:rsidR="00B9512A">
        <w:t>appreciate and</w:t>
      </w:r>
      <w:r>
        <w:t xml:space="preserve"> should be the first priority moving onto phase </w:t>
      </w:r>
      <w:r w:rsidR="00FD2882">
        <w:t>two.</w:t>
      </w:r>
      <w:r w:rsidR="00795A3A">
        <w:t xml:space="preserve"> </w:t>
      </w:r>
      <w:r w:rsidR="00AA1015">
        <w:t>Another reason for it to be a high priority is that</w:t>
      </w:r>
      <w:r w:rsidR="00795A3A">
        <w:t xml:space="preserve"> </w:t>
      </w:r>
      <w:r w:rsidR="00296BAF">
        <w:t>as stated above it</w:t>
      </w:r>
      <w:r w:rsidR="00AA1015">
        <w:t xml:space="preserve"> has high value</w:t>
      </w:r>
      <w:r w:rsidR="00795A3A">
        <w:t xml:space="preserve"> to user experience </w:t>
      </w:r>
      <w:r w:rsidR="00120357">
        <w:t>but i</w:t>
      </w:r>
      <w:r w:rsidR="00AA1015">
        <w:t xml:space="preserve">t would </w:t>
      </w:r>
      <w:r w:rsidR="00322296">
        <w:t xml:space="preserve">also </w:t>
      </w:r>
      <w:r w:rsidR="00AA1015">
        <w:t xml:space="preserve">not take a developer too long to implement as it would just be expanding the functionality of the playlist creator. A new backend route and mongo query </w:t>
      </w:r>
      <w:r w:rsidR="00296BAF">
        <w:t>might be required to</w:t>
      </w:r>
      <w:r w:rsidR="00AA1015">
        <w:t xml:space="preserve"> get a specific playlist based on the _id and then the UI would need to be modified so that there was a way to bring up the playlist editor from </w:t>
      </w:r>
      <w:r w:rsidR="001C1A2D">
        <w:t>a</w:t>
      </w:r>
      <w:r w:rsidR="00AA1015">
        <w:t xml:space="preserve"> playlist.</w:t>
      </w:r>
      <w:r w:rsidR="00296BAF">
        <w:t xml:space="preserve"> </w:t>
      </w:r>
      <w:r w:rsidR="00304023">
        <w:t xml:space="preserve">I had a ticket for this in my </w:t>
      </w:r>
      <w:r w:rsidR="00D9118B">
        <w:t>Tr</w:t>
      </w:r>
      <w:r w:rsidR="00304023">
        <w:t>ello as I wanted to get this feature completed and into the application during phase one</w:t>
      </w:r>
      <w:r w:rsidR="00650462">
        <w:t xml:space="preserve"> as a bonus feature</w:t>
      </w:r>
      <w:r w:rsidR="00304023">
        <w:t xml:space="preserve">, but I unfortunately </w:t>
      </w:r>
      <w:r w:rsidR="00451781">
        <w:t xml:space="preserve">had to put in the ‘Icebox’ as </w:t>
      </w:r>
      <w:r w:rsidR="00304023">
        <w:t xml:space="preserve">it wasn’t a priority from </w:t>
      </w:r>
      <w:proofErr w:type="spellStart"/>
      <w:r w:rsidR="00304023">
        <w:t>Rebmem’s</w:t>
      </w:r>
      <w:proofErr w:type="spellEnd"/>
      <w:r w:rsidR="00304023">
        <w:t xml:space="preserve"> initial requirements</w:t>
      </w:r>
      <w:r w:rsidR="00451781">
        <w:t xml:space="preserve"> and there was documentation that still needed completing.</w:t>
      </w:r>
    </w:p>
    <w:p w14:paraId="618EE050" w14:textId="3E3C2076" w:rsidR="0080260B" w:rsidRDefault="0080260B" w:rsidP="004955AE">
      <w:pPr>
        <w:pStyle w:val="Heading2"/>
      </w:pPr>
      <w:bookmarkStart w:id="5" w:name="_Toc54966242"/>
      <w:r>
        <w:t>User Guide</w:t>
      </w:r>
      <w:bookmarkEnd w:id="5"/>
    </w:p>
    <w:p w14:paraId="23B61D65" w14:textId="25674A2D" w:rsidR="0080260B" w:rsidRPr="0080260B" w:rsidRDefault="0080260B" w:rsidP="0080260B">
      <w:r>
        <w:t xml:space="preserve">One last improvement that could be implemented is surfacing the user guide to the users in an easy way from the application. As it stands, the user guide would probably be included </w:t>
      </w:r>
      <w:r w:rsidR="00723687">
        <w:t>alongside</w:t>
      </w:r>
      <w:r>
        <w:t xml:space="preserve"> the device, but I think it would be beneficial to users if they could access this document from within the application</w:t>
      </w:r>
      <w:r w:rsidR="008C07B6">
        <w:t xml:space="preserve"> itself</w:t>
      </w:r>
      <w:r>
        <w:t>.</w:t>
      </w:r>
    </w:p>
    <w:sectPr w:rsidR="0080260B" w:rsidRPr="0080260B" w:rsidSect="008856F9">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255"/>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EB00DF"/>
    <w:multiLevelType w:val="hybridMultilevel"/>
    <w:tmpl w:val="3DE04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B465B"/>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C97528"/>
    <w:multiLevelType w:val="hybridMultilevel"/>
    <w:tmpl w:val="A29A6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21E0B"/>
    <w:multiLevelType w:val="hybridMultilevel"/>
    <w:tmpl w:val="922E803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746C8B"/>
    <w:multiLevelType w:val="hybridMultilevel"/>
    <w:tmpl w:val="9E4C65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A33494F"/>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0D13799"/>
    <w:multiLevelType w:val="hybridMultilevel"/>
    <w:tmpl w:val="5B424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B574FB"/>
    <w:multiLevelType w:val="hybridMultilevel"/>
    <w:tmpl w:val="E3643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1D3436"/>
    <w:multiLevelType w:val="hybridMultilevel"/>
    <w:tmpl w:val="10FAB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CA4486A"/>
    <w:multiLevelType w:val="hybridMultilevel"/>
    <w:tmpl w:val="9B1C0D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03BBE"/>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ED5F94"/>
    <w:multiLevelType w:val="hybridMultilevel"/>
    <w:tmpl w:val="CE7E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A612A5"/>
    <w:multiLevelType w:val="hybridMultilevel"/>
    <w:tmpl w:val="C9DC8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95774BB"/>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5350DC"/>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224FFC"/>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82017"/>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AC0A85"/>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2F3C7F"/>
    <w:multiLevelType w:val="hybridMultilevel"/>
    <w:tmpl w:val="20A6E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AD6D00"/>
    <w:multiLevelType w:val="hybridMultilevel"/>
    <w:tmpl w:val="2594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29647E"/>
    <w:multiLevelType w:val="hybridMultilevel"/>
    <w:tmpl w:val="0E6E0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C36F9F"/>
    <w:multiLevelType w:val="hybridMultilevel"/>
    <w:tmpl w:val="D4823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7235D7"/>
    <w:multiLevelType w:val="hybridMultilevel"/>
    <w:tmpl w:val="80221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EE6E45"/>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D4575F3"/>
    <w:multiLevelType w:val="hybridMultilevel"/>
    <w:tmpl w:val="27B23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272EFA"/>
    <w:multiLevelType w:val="hybridMultilevel"/>
    <w:tmpl w:val="CE042B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61176B03"/>
    <w:multiLevelType w:val="hybridMultilevel"/>
    <w:tmpl w:val="34481A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BB299F"/>
    <w:multiLevelType w:val="hybridMultilevel"/>
    <w:tmpl w:val="F252D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00103F"/>
    <w:multiLevelType w:val="hybridMultilevel"/>
    <w:tmpl w:val="59940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C5776C"/>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92716"/>
    <w:multiLevelType w:val="hybridMultilevel"/>
    <w:tmpl w:val="397CD2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E1160"/>
    <w:multiLevelType w:val="hybridMultilevel"/>
    <w:tmpl w:val="D6BA1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1"/>
  </w:num>
  <w:num w:numId="3">
    <w:abstractNumId w:val="31"/>
  </w:num>
  <w:num w:numId="4">
    <w:abstractNumId w:val="2"/>
  </w:num>
  <w:num w:numId="5">
    <w:abstractNumId w:val="1"/>
  </w:num>
  <w:num w:numId="6">
    <w:abstractNumId w:val="32"/>
  </w:num>
  <w:num w:numId="7">
    <w:abstractNumId w:val="12"/>
  </w:num>
  <w:num w:numId="8">
    <w:abstractNumId w:val="30"/>
  </w:num>
  <w:num w:numId="9">
    <w:abstractNumId w:val="9"/>
  </w:num>
  <w:num w:numId="10">
    <w:abstractNumId w:val="21"/>
  </w:num>
  <w:num w:numId="11">
    <w:abstractNumId w:val="26"/>
  </w:num>
  <w:num w:numId="12">
    <w:abstractNumId w:val="23"/>
  </w:num>
  <w:num w:numId="13">
    <w:abstractNumId w:val="25"/>
  </w:num>
  <w:num w:numId="14">
    <w:abstractNumId w:val="10"/>
  </w:num>
  <w:num w:numId="15">
    <w:abstractNumId w:val="5"/>
  </w:num>
  <w:num w:numId="16">
    <w:abstractNumId w:val="29"/>
  </w:num>
  <w:num w:numId="17">
    <w:abstractNumId w:val="0"/>
  </w:num>
  <w:num w:numId="18">
    <w:abstractNumId w:val="20"/>
  </w:num>
  <w:num w:numId="19">
    <w:abstractNumId w:val="27"/>
  </w:num>
  <w:num w:numId="20">
    <w:abstractNumId w:val="15"/>
  </w:num>
  <w:num w:numId="21">
    <w:abstractNumId w:val="14"/>
  </w:num>
  <w:num w:numId="22">
    <w:abstractNumId w:val="4"/>
  </w:num>
  <w:num w:numId="23">
    <w:abstractNumId w:val="8"/>
  </w:num>
  <w:num w:numId="24">
    <w:abstractNumId w:val="18"/>
  </w:num>
  <w:num w:numId="25">
    <w:abstractNumId w:val="16"/>
  </w:num>
  <w:num w:numId="26">
    <w:abstractNumId w:val="24"/>
  </w:num>
  <w:num w:numId="27">
    <w:abstractNumId w:val="6"/>
  </w:num>
  <w:num w:numId="28">
    <w:abstractNumId w:val="19"/>
  </w:num>
  <w:num w:numId="29">
    <w:abstractNumId w:val="22"/>
  </w:num>
  <w:num w:numId="30">
    <w:abstractNumId w:val="7"/>
  </w:num>
  <w:num w:numId="31">
    <w:abstractNumId w:val="3"/>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49"/>
    <w:rsid w:val="00001EB1"/>
    <w:rsid w:val="00002B39"/>
    <w:rsid w:val="00005A8F"/>
    <w:rsid w:val="000068E6"/>
    <w:rsid w:val="00012508"/>
    <w:rsid w:val="00025024"/>
    <w:rsid w:val="00031E5E"/>
    <w:rsid w:val="00033D59"/>
    <w:rsid w:val="00034B4B"/>
    <w:rsid w:val="0004425A"/>
    <w:rsid w:val="00045129"/>
    <w:rsid w:val="00054758"/>
    <w:rsid w:val="000556EB"/>
    <w:rsid w:val="00061485"/>
    <w:rsid w:val="00077B08"/>
    <w:rsid w:val="000858C4"/>
    <w:rsid w:val="000946E8"/>
    <w:rsid w:val="0009622D"/>
    <w:rsid w:val="0009792E"/>
    <w:rsid w:val="000A028E"/>
    <w:rsid w:val="000A350F"/>
    <w:rsid w:val="000A4D1F"/>
    <w:rsid w:val="000B21AC"/>
    <w:rsid w:val="000B49CA"/>
    <w:rsid w:val="000B4C78"/>
    <w:rsid w:val="000B4EC5"/>
    <w:rsid w:val="000B7002"/>
    <w:rsid w:val="000D2B62"/>
    <w:rsid w:val="000D7FD1"/>
    <w:rsid w:val="000E00BB"/>
    <w:rsid w:val="000E04DE"/>
    <w:rsid w:val="000E7EAA"/>
    <w:rsid w:val="000F616D"/>
    <w:rsid w:val="00100547"/>
    <w:rsid w:val="0010130B"/>
    <w:rsid w:val="0010325E"/>
    <w:rsid w:val="00106995"/>
    <w:rsid w:val="001070D8"/>
    <w:rsid w:val="00107B7A"/>
    <w:rsid w:val="0011266E"/>
    <w:rsid w:val="001144B9"/>
    <w:rsid w:val="001148BF"/>
    <w:rsid w:val="00114BAF"/>
    <w:rsid w:val="00120357"/>
    <w:rsid w:val="00120903"/>
    <w:rsid w:val="00123983"/>
    <w:rsid w:val="001248D3"/>
    <w:rsid w:val="001452D3"/>
    <w:rsid w:val="001559F9"/>
    <w:rsid w:val="00157CA3"/>
    <w:rsid w:val="00161C0A"/>
    <w:rsid w:val="00162C7B"/>
    <w:rsid w:val="00162CEE"/>
    <w:rsid w:val="001638F8"/>
    <w:rsid w:val="00165C0B"/>
    <w:rsid w:val="0016663F"/>
    <w:rsid w:val="00176779"/>
    <w:rsid w:val="0018112A"/>
    <w:rsid w:val="00184F38"/>
    <w:rsid w:val="00185D2D"/>
    <w:rsid w:val="001913AE"/>
    <w:rsid w:val="00191811"/>
    <w:rsid w:val="00196A99"/>
    <w:rsid w:val="00197B1C"/>
    <w:rsid w:val="001A5C1A"/>
    <w:rsid w:val="001A6781"/>
    <w:rsid w:val="001B1DE9"/>
    <w:rsid w:val="001B2972"/>
    <w:rsid w:val="001B3CD5"/>
    <w:rsid w:val="001B6A59"/>
    <w:rsid w:val="001C1A2D"/>
    <w:rsid w:val="001C1FBC"/>
    <w:rsid w:val="001C3ACD"/>
    <w:rsid w:val="001D3E42"/>
    <w:rsid w:val="001D4BA6"/>
    <w:rsid w:val="001E087A"/>
    <w:rsid w:val="001E2FB9"/>
    <w:rsid w:val="001E780C"/>
    <w:rsid w:val="001F1163"/>
    <w:rsid w:val="001F153E"/>
    <w:rsid w:val="001F424C"/>
    <w:rsid w:val="001F722F"/>
    <w:rsid w:val="00200608"/>
    <w:rsid w:val="002009A6"/>
    <w:rsid w:val="002064D4"/>
    <w:rsid w:val="00206DCC"/>
    <w:rsid w:val="00214506"/>
    <w:rsid w:val="00217048"/>
    <w:rsid w:val="00217CD9"/>
    <w:rsid w:val="00220E93"/>
    <w:rsid w:val="00231830"/>
    <w:rsid w:val="00241506"/>
    <w:rsid w:val="002418D7"/>
    <w:rsid w:val="00241A00"/>
    <w:rsid w:val="00247809"/>
    <w:rsid w:val="002505DE"/>
    <w:rsid w:val="0025256F"/>
    <w:rsid w:val="00252FC6"/>
    <w:rsid w:val="00253C61"/>
    <w:rsid w:val="00260069"/>
    <w:rsid w:val="00261D0B"/>
    <w:rsid w:val="0027049E"/>
    <w:rsid w:val="00275218"/>
    <w:rsid w:val="00276106"/>
    <w:rsid w:val="00281CE3"/>
    <w:rsid w:val="00282799"/>
    <w:rsid w:val="002869B5"/>
    <w:rsid w:val="00290A5C"/>
    <w:rsid w:val="00291B64"/>
    <w:rsid w:val="00291BC1"/>
    <w:rsid w:val="0029442F"/>
    <w:rsid w:val="00296BAF"/>
    <w:rsid w:val="002C55D7"/>
    <w:rsid w:val="002D4AD9"/>
    <w:rsid w:val="002E337F"/>
    <w:rsid w:val="002F2FE1"/>
    <w:rsid w:val="002F7535"/>
    <w:rsid w:val="00300761"/>
    <w:rsid w:val="00304023"/>
    <w:rsid w:val="00307486"/>
    <w:rsid w:val="00311389"/>
    <w:rsid w:val="00311CDC"/>
    <w:rsid w:val="003130DC"/>
    <w:rsid w:val="003145B5"/>
    <w:rsid w:val="003145F6"/>
    <w:rsid w:val="00314F36"/>
    <w:rsid w:val="0031756C"/>
    <w:rsid w:val="00322296"/>
    <w:rsid w:val="00323D9A"/>
    <w:rsid w:val="0032451E"/>
    <w:rsid w:val="00334FE6"/>
    <w:rsid w:val="003444FC"/>
    <w:rsid w:val="003474A8"/>
    <w:rsid w:val="0035045D"/>
    <w:rsid w:val="00352F1D"/>
    <w:rsid w:val="0035379C"/>
    <w:rsid w:val="00353AE7"/>
    <w:rsid w:val="00353B59"/>
    <w:rsid w:val="00353C16"/>
    <w:rsid w:val="003563B0"/>
    <w:rsid w:val="00357B4D"/>
    <w:rsid w:val="00360443"/>
    <w:rsid w:val="003707AC"/>
    <w:rsid w:val="00371157"/>
    <w:rsid w:val="00375FBC"/>
    <w:rsid w:val="00376E4D"/>
    <w:rsid w:val="00383A88"/>
    <w:rsid w:val="00385313"/>
    <w:rsid w:val="00386EF1"/>
    <w:rsid w:val="00390B0D"/>
    <w:rsid w:val="003947FE"/>
    <w:rsid w:val="003A30A9"/>
    <w:rsid w:val="003A4B91"/>
    <w:rsid w:val="003A5E17"/>
    <w:rsid w:val="003A7060"/>
    <w:rsid w:val="003B3475"/>
    <w:rsid w:val="003C582F"/>
    <w:rsid w:val="003D6468"/>
    <w:rsid w:val="003E12DE"/>
    <w:rsid w:val="003E528D"/>
    <w:rsid w:val="003F0744"/>
    <w:rsid w:val="003F3312"/>
    <w:rsid w:val="003F355E"/>
    <w:rsid w:val="003F3615"/>
    <w:rsid w:val="003F5058"/>
    <w:rsid w:val="003F74D7"/>
    <w:rsid w:val="00406432"/>
    <w:rsid w:val="00414072"/>
    <w:rsid w:val="00417C02"/>
    <w:rsid w:val="0042021C"/>
    <w:rsid w:val="00421285"/>
    <w:rsid w:val="004234F6"/>
    <w:rsid w:val="00424642"/>
    <w:rsid w:val="00432928"/>
    <w:rsid w:val="00436070"/>
    <w:rsid w:val="0043622B"/>
    <w:rsid w:val="004366DC"/>
    <w:rsid w:val="00441B82"/>
    <w:rsid w:val="004430DF"/>
    <w:rsid w:val="00444863"/>
    <w:rsid w:val="004475D0"/>
    <w:rsid w:val="00450137"/>
    <w:rsid w:val="00451781"/>
    <w:rsid w:val="00452171"/>
    <w:rsid w:val="00453296"/>
    <w:rsid w:val="00453EC2"/>
    <w:rsid w:val="004546FA"/>
    <w:rsid w:val="00473762"/>
    <w:rsid w:val="00473C31"/>
    <w:rsid w:val="00474939"/>
    <w:rsid w:val="00474A43"/>
    <w:rsid w:val="004753B7"/>
    <w:rsid w:val="004803C0"/>
    <w:rsid w:val="00481882"/>
    <w:rsid w:val="00483E7F"/>
    <w:rsid w:val="00484844"/>
    <w:rsid w:val="00487398"/>
    <w:rsid w:val="004907EB"/>
    <w:rsid w:val="00492403"/>
    <w:rsid w:val="004924BC"/>
    <w:rsid w:val="004950C7"/>
    <w:rsid w:val="004955AE"/>
    <w:rsid w:val="0049608A"/>
    <w:rsid w:val="00497183"/>
    <w:rsid w:val="00497A81"/>
    <w:rsid w:val="004A38F5"/>
    <w:rsid w:val="004B2033"/>
    <w:rsid w:val="004B5751"/>
    <w:rsid w:val="004B69E5"/>
    <w:rsid w:val="004B6E6C"/>
    <w:rsid w:val="004B6F84"/>
    <w:rsid w:val="004B727B"/>
    <w:rsid w:val="004C1308"/>
    <w:rsid w:val="004C2407"/>
    <w:rsid w:val="004C2EEC"/>
    <w:rsid w:val="004C60E5"/>
    <w:rsid w:val="004D3C67"/>
    <w:rsid w:val="004E2A43"/>
    <w:rsid w:val="004E4985"/>
    <w:rsid w:val="004E4F19"/>
    <w:rsid w:val="004E7A0F"/>
    <w:rsid w:val="004F39F5"/>
    <w:rsid w:val="004F3C76"/>
    <w:rsid w:val="004F62F9"/>
    <w:rsid w:val="004F6C4F"/>
    <w:rsid w:val="005033F7"/>
    <w:rsid w:val="00504305"/>
    <w:rsid w:val="005045ED"/>
    <w:rsid w:val="00507742"/>
    <w:rsid w:val="00521268"/>
    <w:rsid w:val="005240E3"/>
    <w:rsid w:val="00536034"/>
    <w:rsid w:val="00537309"/>
    <w:rsid w:val="0054641F"/>
    <w:rsid w:val="0055103B"/>
    <w:rsid w:val="005514E2"/>
    <w:rsid w:val="005527FA"/>
    <w:rsid w:val="0055294B"/>
    <w:rsid w:val="00562BDD"/>
    <w:rsid w:val="0057269B"/>
    <w:rsid w:val="005728A4"/>
    <w:rsid w:val="00575795"/>
    <w:rsid w:val="00576D47"/>
    <w:rsid w:val="00581241"/>
    <w:rsid w:val="00581A10"/>
    <w:rsid w:val="0058312A"/>
    <w:rsid w:val="0058579F"/>
    <w:rsid w:val="005874E3"/>
    <w:rsid w:val="0059083C"/>
    <w:rsid w:val="00591780"/>
    <w:rsid w:val="005A4547"/>
    <w:rsid w:val="005A635F"/>
    <w:rsid w:val="005B10B5"/>
    <w:rsid w:val="005B38CF"/>
    <w:rsid w:val="005B5B55"/>
    <w:rsid w:val="005C1C4F"/>
    <w:rsid w:val="005C4295"/>
    <w:rsid w:val="005D28E5"/>
    <w:rsid w:val="005D3CF8"/>
    <w:rsid w:val="005D3EFA"/>
    <w:rsid w:val="005D40FD"/>
    <w:rsid w:val="005D45D3"/>
    <w:rsid w:val="005D51FD"/>
    <w:rsid w:val="005E02EE"/>
    <w:rsid w:val="005E190F"/>
    <w:rsid w:val="005E383D"/>
    <w:rsid w:val="005E3C0C"/>
    <w:rsid w:val="005E3CB5"/>
    <w:rsid w:val="005E4558"/>
    <w:rsid w:val="005E6AEA"/>
    <w:rsid w:val="005F1CF5"/>
    <w:rsid w:val="005F41CA"/>
    <w:rsid w:val="005F4228"/>
    <w:rsid w:val="006014DB"/>
    <w:rsid w:val="006100DD"/>
    <w:rsid w:val="006102B4"/>
    <w:rsid w:val="00610D56"/>
    <w:rsid w:val="00614F1B"/>
    <w:rsid w:val="0061602B"/>
    <w:rsid w:val="00626840"/>
    <w:rsid w:val="006269E1"/>
    <w:rsid w:val="00631B70"/>
    <w:rsid w:val="00635280"/>
    <w:rsid w:val="00635DB2"/>
    <w:rsid w:val="00637EC1"/>
    <w:rsid w:val="006500F7"/>
    <w:rsid w:val="00650462"/>
    <w:rsid w:val="00652974"/>
    <w:rsid w:val="006555B9"/>
    <w:rsid w:val="00655BC1"/>
    <w:rsid w:val="00662C1F"/>
    <w:rsid w:val="00666113"/>
    <w:rsid w:val="00677373"/>
    <w:rsid w:val="00681C01"/>
    <w:rsid w:val="00682093"/>
    <w:rsid w:val="00682E18"/>
    <w:rsid w:val="00683CB9"/>
    <w:rsid w:val="006847AF"/>
    <w:rsid w:val="00687468"/>
    <w:rsid w:val="0069009A"/>
    <w:rsid w:val="006932FE"/>
    <w:rsid w:val="006934E0"/>
    <w:rsid w:val="006A2D60"/>
    <w:rsid w:val="006A796E"/>
    <w:rsid w:val="006B00C4"/>
    <w:rsid w:val="006B0689"/>
    <w:rsid w:val="006C6A00"/>
    <w:rsid w:val="006C7F38"/>
    <w:rsid w:val="006D0935"/>
    <w:rsid w:val="006E4F22"/>
    <w:rsid w:val="006F1500"/>
    <w:rsid w:val="006F327D"/>
    <w:rsid w:val="006F76FE"/>
    <w:rsid w:val="00710734"/>
    <w:rsid w:val="0071191E"/>
    <w:rsid w:val="00716DF4"/>
    <w:rsid w:val="00720739"/>
    <w:rsid w:val="00721D58"/>
    <w:rsid w:val="007226DB"/>
    <w:rsid w:val="00723687"/>
    <w:rsid w:val="00724183"/>
    <w:rsid w:val="007247AD"/>
    <w:rsid w:val="007435F2"/>
    <w:rsid w:val="00744D57"/>
    <w:rsid w:val="00751522"/>
    <w:rsid w:val="00751B30"/>
    <w:rsid w:val="00754245"/>
    <w:rsid w:val="0075741A"/>
    <w:rsid w:val="00762097"/>
    <w:rsid w:val="00765179"/>
    <w:rsid w:val="007651A6"/>
    <w:rsid w:val="0076795C"/>
    <w:rsid w:val="00772AA3"/>
    <w:rsid w:val="00775B7E"/>
    <w:rsid w:val="00780033"/>
    <w:rsid w:val="00785BD9"/>
    <w:rsid w:val="0078781D"/>
    <w:rsid w:val="007914BB"/>
    <w:rsid w:val="0079161B"/>
    <w:rsid w:val="0079173F"/>
    <w:rsid w:val="00794B9D"/>
    <w:rsid w:val="00795A3A"/>
    <w:rsid w:val="007A4668"/>
    <w:rsid w:val="007A664E"/>
    <w:rsid w:val="007C5779"/>
    <w:rsid w:val="007D1874"/>
    <w:rsid w:val="007D3004"/>
    <w:rsid w:val="007D3499"/>
    <w:rsid w:val="007D3EA1"/>
    <w:rsid w:val="007D47F4"/>
    <w:rsid w:val="007E13E9"/>
    <w:rsid w:val="007E3E1F"/>
    <w:rsid w:val="007F35D1"/>
    <w:rsid w:val="007F3B34"/>
    <w:rsid w:val="007F5E0D"/>
    <w:rsid w:val="00800615"/>
    <w:rsid w:val="0080260B"/>
    <w:rsid w:val="00804653"/>
    <w:rsid w:val="00806593"/>
    <w:rsid w:val="00820366"/>
    <w:rsid w:val="00820E7E"/>
    <w:rsid w:val="008217D7"/>
    <w:rsid w:val="00824C62"/>
    <w:rsid w:val="0082792D"/>
    <w:rsid w:val="008374B6"/>
    <w:rsid w:val="00842E3D"/>
    <w:rsid w:val="0084628E"/>
    <w:rsid w:val="00846495"/>
    <w:rsid w:val="008470A5"/>
    <w:rsid w:val="0085397D"/>
    <w:rsid w:val="00855454"/>
    <w:rsid w:val="00860F1F"/>
    <w:rsid w:val="0086324E"/>
    <w:rsid w:val="0086348C"/>
    <w:rsid w:val="00871036"/>
    <w:rsid w:val="00873405"/>
    <w:rsid w:val="00883222"/>
    <w:rsid w:val="00884A30"/>
    <w:rsid w:val="008856F9"/>
    <w:rsid w:val="00886B47"/>
    <w:rsid w:val="0089228B"/>
    <w:rsid w:val="008965AD"/>
    <w:rsid w:val="008A35D5"/>
    <w:rsid w:val="008A3ED0"/>
    <w:rsid w:val="008B08E6"/>
    <w:rsid w:val="008B0B33"/>
    <w:rsid w:val="008B1CF9"/>
    <w:rsid w:val="008B1F57"/>
    <w:rsid w:val="008B6F5A"/>
    <w:rsid w:val="008C07B6"/>
    <w:rsid w:val="008D14D5"/>
    <w:rsid w:val="008E72EB"/>
    <w:rsid w:val="009028EC"/>
    <w:rsid w:val="00904887"/>
    <w:rsid w:val="00904DB0"/>
    <w:rsid w:val="009058F6"/>
    <w:rsid w:val="00905F40"/>
    <w:rsid w:val="009315A7"/>
    <w:rsid w:val="00931C32"/>
    <w:rsid w:val="00936D7D"/>
    <w:rsid w:val="009424A2"/>
    <w:rsid w:val="00954B39"/>
    <w:rsid w:val="00957B62"/>
    <w:rsid w:val="00973703"/>
    <w:rsid w:val="0097779C"/>
    <w:rsid w:val="009816B5"/>
    <w:rsid w:val="00982998"/>
    <w:rsid w:val="00983C40"/>
    <w:rsid w:val="00986C25"/>
    <w:rsid w:val="009939FD"/>
    <w:rsid w:val="009953B8"/>
    <w:rsid w:val="009A534E"/>
    <w:rsid w:val="009A5CCC"/>
    <w:rsid w:val="009B02C5"/>
    <w:rsid w:val="009B07A7"/>
    <w:rsid w:val="009B1340"/>
    <w:rsid w:val="009B31E8"/>
    <w:rsid w:val="009B5C64"/>
    <w:rsid w:val="009C1647"/>
    <w:rsid w:val="009C6047"/>
    <w:rsid w:val="009C7856"/>
    <w:rsid w:val="009D3865"/>
    <w:rsid w:val="009D52EB"/>
    <w:rsid w:val="009D5CBB"/>
    <w:rsid w:val="009E2F92"/>
    <w:rsid w:val="009E45D0"/>
    <w:rsid w:val="009E50D8"/>
    <w:rsid w:val="009F241D"/>
    <w:rsid w:val="009F24EA"/>
    <w:rsid w:val="00A03CEC"/>
    <w:rsid w:val="00A04DE3"/>
    <w:rsid w:val="00A06FFA"/>
    <w:rsid w:val="00A1104E"/>
    <w:rsid w:val="00A110B7"/>
    <w:rsid w:val="00A20C7D"/>
    <w:rsid w:val="00A25870"/>
    <w:rsid w:val="00A40174"/>
    <w:rsid w:val="00A478AE"/>
    <w:rsid w:val="00A523A8"/>
    <w:rsid w:val="00A654C2"/>
    <w:rsid w:val="00A6611F"/>
    <w:rsid w:val="00A66DD0"/>
    <w:rsid w:val="00A67AB2"/>
    <w:rsid w:val="00A743FB"/>
    <w:rsid w:val="00A7547F"/>
    <w:rsid w:val="00A84F0A"/>
    <w:rsid w:val="00A87D6E"/>
    <w:rsid w:val="00A93DA1"/>
    <w:rsid w:val="00AA01C5"/>
    <w:rsid w:val="00AA0562"/>
    <w:rsid w:val="00AA1015"/>
    <w:rsid w:val="00AA23D6"/>
    <w:rsid w:val="00AB08A2"/>
    <w:rsid w:val="00AB4457"/>
    <w:rsid w:val="00AC0789"/>
    <w:rsid w:val="00AC186E"/>
    <w:rsid w:val="00AC751E"/>
    <w:rsid w:val="00AD0BCA"/>
    <w:rsid w:val="00AD24EC"/>
    <w:rsid w:val="00AD373C"/>
    <w:rsid w:val="00AD4647"/>
    <w:rsid w:val="00AE73F2"/>
    <w:rsid w:val="00AE79AD"/>
    <w:rsid w:val="00AF031F"/>
    <w:rsid w:val="00B020AC"/>
    <w:rsid w:val="00B0375D"/>
    <w:rsid w:val="00B05BBD"/>
    <w:rsid w:val="00B11019"/>
    <w:rsid w:val="00B11A4E"/>
    <w:rsid w:val="00B161AC"/>
    <w:rsid w:val="00B16D83"/>
    <w:rsid w:val="00B231D3"/>
    <w:rsid w:val="00B305CC"/>
    <w:rsid w:val="00B30D2F"/>
    <w:rsid w:val="00B34552"/>
    <w:rsid w:val="00B34A4B"/>
    <w:rsid w:val="00B37928"/>
    <w:rsid w:val="00B403CC"/>
    <w:rsid w:val="00B41088"/>
    <w:rsid w:val="00B42967"/>
    <w:rsid w:val="00B45E28"/>
    <w:rsid w:val="00B4670A"/>
    <w:rsid w:val="00B5075A"/>
    <w:rsid w:val="00B56C28"/>
    <w:rsid w:val="00B577C0"/>
    <w:rsid w:val="00B60C61"/>
    <w:rsid w:val="00B71405"/>
    <w:rsid w:val="00B746D6"/>
    <w:rsid w:val="00B7738F"/>
    <w:rsid w:val="00B8138E"/>
    <w:rsid w:val="00B83AE7"/>
    <w:rsid w:val="00B840D1"/>
    <w:rsid w:val="00B84CBA"/>
    <w:rsid w:val="00B87DA0"/>
    <w:rsid w:val="00B92A1E"/>
    <w:rsid w:val="00B9512A"/>
    <w:rsid w:val="00BA02E7"/>
    <w:rsid w:val="00BA26E5"/>
    <w:rsid w:val="00BA2A4D"/>
    <w:rsid w:val="00BA3786"/>
    <w:rsid w:val="00BB1037"/>
    <w:rsid w:val="00BB1CD9"/>
    <w:rsid w:val="00BB37D7"/>
    <w:rsid w:val="00BD69B3"/>
    <w:rsid w:val="00BE69A2"/>
    <w:rsid w:val="00BF179D"/>
    <w:rsid w:val="00BF3221"/>
    <w:rsid w:val="00BF4ABC"/>
    <w:rsid w:val="00C0560A"/>
    <w:rsid w:val="00C10284"/>
    <w:rsid w:val="00C14246"/>
    <w:rsid w:val="00C27038"/>
    <w:rsid w:val="00C34719"/>
    <w:rsid w:val="00C42FF0"/>
    <w:rsid w:val="00C4596C"/>
    <w:rsid w:val="00C47F13"/>
    <w:rsid w:val="00C61720"/>
    <w:rsid w:val="00C67791"/>
    <w:rsid w:val="00C74AA0"/>
    <w:rsid w:val="00C74BBD"/>
    <w:rsid w:val="00C80642"/>
    <w:rsid w:val="00C8143A"/>
    <w:rsid w:val="00C84368"/>
    <w:rsid w:val="00C86E5C"/>
    <w:rsid w:val="00CA1046"/>
    <w:rsid w:val="00CA3F04"/>
    <w:rsid w:val="00CA6A47"/>
    <w:rsid w:val="00CA7EBD"/>
    <w:rsid w:val="00CB15DE"/>
    <w:rsid w:val="00CB1622"/>
    <w:rsid w:val="00CB4F3A"/>
    <w:rsid w:val="00CC7E3A"/>
    <w:rsid w:val="00CD1DD7"/>
    <w:rsid w:val="00CD1FAC"/>
    <w:rsid w:val="00CE0CEB"/>
    <w:rsid w:val="00CE0D7A"/>
    <w:rsid w:val="00CE1799"/>
    <w:rsid w:val="00CE2BCE"/>
    <w:rsid w:val="00CE45ED"/>
    <w:rsid w:val="00CF040A"/>
    <w:rsid w:val="00CF1F44"/>
    <w:rsid w:val="00CF2BAC"/>
    <w:rsid w:val="00D00205"/>
    <w:rsid w:val="00D05309"/>
    <w:rsid w:val="00D10E05"/>
    <w:rsid w:val="00D12244"/>
    <w:rsid w:val="00D134DE"/>
    <w:rsid w:val="00D211C8"/>
    <w:rsid w:val="00D26053"/>
    <w:rsid w:val="00D57882"/>
    <w:rsid w:val="00D717C6"/>
    <w:rsid w:val="00D76E3B"/>
    <w:rsid w:val="00D80420"/>
    <w:rsid w:val="00D90266"/>
    <w:rsid w:val="00D9118B"/>
    <w:rsid w:val="00D96837"/>
    <w:rsid w:val="00DA59C2"/>
    <w:rsid w:val="00DB191F"/>
    <w:rsid w:val="00DB1BA8"/>
    <w:rsid w:val="00DB2327"/>
    <w:rsid w:val="00DB6883"/>
    <w:rsid w:val="00DD274C"/>
    <w:rsid w:val="00DE1AAF"/>
    <w:rsid w:val="00DE7A00"/>
    <w:rsid w:val="00DF105E"/>
    <w:rsid w:val="00DF3884"/>
    <w:rsid w:val="00DF71AD"/>
    <w:rsid w:val="00E01202"/>
    <w:rsid w:val="00E04AC4"/>
    <w:rsid w:val="00E054A6"/>
    <w:rsid w:val="00E11F9C"/>
    <w:rsid w:val="00E128C3"/>
    <w:rsid w:val="00E13DD5"/>
    <w:rsid w:val="00E154FE"/>
    <w:rsid w:val="00E206C3"/>
    <w:rsid w:val="00E21FF4"/>
    <w:rsid w:val="00E24F2E"/>
    <w:rsid w:val="00E25595"/>
    <w:rsid w:val="00E363A6"/>
    <w:rsid w:val="00E40ADA"/>
    <w:rsid w:val="00E460C5"/>
    <w:rsid w:val="00E46649"/>
    <w:rsid w:val="00E508E8"/>
    <w:rsid w:val="00E50D1D"/>
    <w:rsid w:val="00E54A87"/>
    <w:rsid w:val="00E647BF"/>
    <w:rsid w:val="00E74686"/>
    <w:rsid w:val="00E77772"/>
    <w:rsid w:val="00E77C07"/>
    <w:rsid w:val="00E82C02"/>
    <w:rsid w:val="00E95BB1"/>
    <w:rsid w:val="00EA1F9B"/>
    <w:rsid w:val="00EA2E94"/>
    <w:rsid w:val="00EA5A48"/>
    <w:rsid w:val="00EA7AD2"/>
    <w:rsid w:val="00EB002D"/>
    <w:rsid w:val="00EC0801"/>
    <w:rsid w:val="00EC150D"/>
    <w:rsid w:val="00EC6110"/>
    <w:rsid w:val="00ED6A6C"/>
    <w:rsid w:val="00EE0516"/>
    <w:rsid w:val="00EE2C53"/>
    <w:rsid w:val="00EE5A7C"/>
    <w:rsid w:val="00EE65E2"/>
    <w:rsid w:val="00EE69FB"/>
    <w:rsid w:val="00F01DB1"/>
    <w:rsid w:val="00F03E22"/>
    <w:rsid w:val="00F21E7A"/>
    <w:rsid w:val="00F21F04"/>
    <w:rsid w:val="00F23162"/>
    <w:rsid w:val="00F239F1"/>
    <w:rsid w:val="00F23B33"/>
    <w:rsid w:val="00F27948"/>
    <w:rsid w:val="00F33939"/>
    <w:rsid w:val="00F35DD0"/>
    <w:rsid w:val="00F35F59"/>
    <w:rsid w:val="00F41BE4"/>
    <w:rsid w:val="00F46C23"/>
    <w:rsid w:val="00F5294D"/>
    <w:rsid w:val="00F52B19"/>
    <w:rsid w:val="00F53F61"/>
    <w:rsid w:val="00F545BE"/>
    <w:rsid w:val="00F6078F"/>
    <w:rsid w:val="00F66FAF"/>
    <w:rsid w:val="00F73EF4"/>
    <w:rsid w:val="00F74135"/>
    <w:rsid w:val="00F84ECB"/>
    <w:rsid w:val="00F9515F"/>
    <w:rsid w:val="00FA248A"/>
    <w:rsid w:val="00FA486D"/>
    <w:rsid w:val="00FB1774"/>
    <w:rsid w:val="00FB22BF"/>
    <w:rsid w:val="00FB62F1"/>
    <w:rsid w:val="00FC3347"/>
    <w:rsid w:val="00FC63B8"/>
    <w:rsid w:val="00FD2882"/>
    <w:rsid w:val="00FD6E6A"/>
    <w:rsid w:val="00FD74B3"/>
    <w:rsid w:val="00FD7BF7"/>
    <w:rsid w:val="00FE095A"/>
    <w:rsid w:val="00FE0D6D"/>
    <w:rsid w:val="00FE11D0"/>
    <w:rsid w:val="00FE3181"/>
    <w:rsid w:val="00FE6968"/>
    <w:rsid w:val="00FF284D"/>
    <w:rsid w:val="00FF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77EA"/>
  <w15:chartTrackingRefBased/>
  <w15:docId w15:val="{85A8C8BF-857B-4D16-9FE7-B0F090C8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D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07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5B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75B7E"/>
    <w:rPr>
      <w:rFonts w:eastAsiaTheme="minorEastAsia"/>
      <w:lang w:val="en-US"/>
    </w:rPr>
  </w:style>
  <w:style w:type="table" w:styleId="TableGrid">
    <w:name w:val="Table Grid"/>
    <w:basedOn w:val="TableNormal"/>
    <w:uiPriority w:val="39"/>
    <w:rsid w:val="00B71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0D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6D7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00C4"/>
    <w:pPr>
      <w:ind w:left="720"/>
      <w:contextualSpacing/>
    </w:pPr>
  </w:style>
  <w:style w:type="character" w:customStyle="1" w:styleId="Heading3Char">
    <w:name w:val="Heading 3 Char"/>
    <w:basedOn w:val="DefaultParagraphFont"/>
    <w:link w:val="Heading3"/>
    <w:uiPriority w:val="9"/>
    <w:rsid w:val="0071073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83A88"/>
    <w:pPr>
      <w:outlineLvl w:val="9"/>
    </w:pPr>
    <w:rPr>
      <w:lang w:val="en-US"/>
    </w:rPr>
  </w:style>
  <w:style w:type="paragraph" w:styleId="TOC1">
    <w:name w:val="toc 1"/>
    <w:basedOn w:val="Normal"/>
    <w:next w:val="Normal"/>
    <w:autoRedefine/>
    <w:uiPriority w:val="39"/>
    <w:unhideWhenUsed/>
    <w:rsid w:val="00383A88"/>
    <w:pPr>
      <w:spacing w:after="100"/>
    </w:pPr>
  </w:style>
  <w:style w:type="paragraph" w:styleId="TOC2">
    <w:name w:val="toc 2"/>
    <w:basedOn w:val="Normal"/>
    <w:next w:val="Normal"/>
    <w:autoRedefine/>
    <w:uiPriority w:val="39"/>
    <w:unhideWhenUsed/>
    <w:rsid w:val="00383A88"/>
    <w:pPr>
      <w:spacing w:after="100"/>
      <w:ind w:left="220"/>
    </w:pPr>
  </w:style>
  <w:style w:type="character" w:styleId="Hyperlink">
    <w:name w:val="Hyperlink"/>
    <w:basedOn w:val="DefaultParagraphFont"/>
    <w:uiPriority w:val="99"/>
    <w:unhideWhenUsed/>
    <w:rsid w:val="00383A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442500CCC84A04920597423737DE30"/>
        <w:category>
          <w:name w:val="General"/>
          <w:gallery w:val="placeholder"/>
        </w:category>
        <w:types>
          <w:type w:val="bbPlcHdr"/>
        </w:types>
        <w:behaviors>
          <w:behavior w:val="content"/>
        </w:behaviors>
        <w:guid w:val="{D12EBCAB-AD4A-4220-B3C8-C0C3C9A4B70C}"/>
      </w:docPartPr>
      <w:docPartBody>
        <w:p w:rsidR="00765389" w:rsidRDefault="00924C4B" w:rsidP="00924C4B">
          <w:pPr>
            <w:pStyle w:val="36442500CCC84A04920597423737DE30"/>
          </w:pPr>
          <w:r>
            <w:rPr>
              <w:rFonts w:asciiTheme="majorHAnsi" w:eastAsiaTheme="majorEastAsia" w:hAnsiTheme="majorHAnsi" w:cstheme="majorBidi"/>
              <w:caps/>
              <w:color w:val="4472C4" w:themeColor="accent1"/>
              <w:sz w:val="80"/>
              <w:szCs w:val="80"/>
            </w:rPr>
            <w:t>[Document title]</w:t>
          </w:r>
        </w:p>
      </w:docPartBody>
    </w:docPart>
    <w:docPart>
      <w:docPartPr>
        <w:name w:val="1EE6352D32594EF8BD9BE4B89C7D3504"/>
        <w:category>
          <w:name w:val="General"/>
          <w:gallery w:val="placeholder"/>
        </w:category>
        <w:types>
          <w:type w:val="bbPlcHdr"/>
        </w:types>
        <w:behaviors>
          <w:behavior w:val="content"/>
        </w:behaviors>
        <w:guid w:val="{41E24FFB-53E7-4FA5-8173-CFE705E1AE74}"/>
      </w:docPartPr>
      <w:docPartBody>
        <w:p w:rsidR="00765389" w:rsidRDefault="00924C4B" w:rsidP="00924C4B">
          <w:pPr>
            <w:pStyle w:val="1EE6352D32594EF8BD9BE4B89C7D350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4B"/>
    <w:rsid w:val="00026436"/>
    <w:rsid w:val="00137196"/>
    <w:rsid w:val="002A4D92"/>
    <w:rsid w:val="0042482F"/>
    <w:rsid w:val="0043657F"/>
    <w:rsid w:val="0048097B"/>
    <w:rsid w:val="004C6FFD"/>
    <w:rsid w:val="00593A6E"/>
    <w:rsid w:val="0062389E"/>
    <w:rsid w:val="00691D10"/>
    <w:rsid w:val="00765389"/>
    <w:rsid w:val="00827D8F"/>
    <w:rsid w:val="00924C4B"/>
    <w:rsid w:val="00F2077C"/>
    <w:rsid w:val="00FA5C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442500CCC84A04920597423737DE30">
    <w:name w:val="36442500CCC84A04920597423737DE30"/>
    <w:rsid w:val="00924C4B"/>
  </w:style>
  <w:style w:type="paragraph" w:customStyle="1" w:styleId="1EE6352D32594EF8BD9BE4B89C7D3504">
    <w:name w:val="1EE6352D32594EF8BD9BE4B89C7D3504"/>
    <w:rsid w:val="00924C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Harry Humby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D2A2B-8360-4703-A2B1-5F5A69ED1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Cases &amp; RESULTS</vt:lpstr>
    </vt:vector>
  </TitlesOfParts>
  <Company>Harry</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Limitations &amp; Improvements (Maintenance &amp; Further Development)</dc:title>
  <dc:subject>Software Developer - Music Player</dc:subject>
  <dc:creator>Harry Humby</dc:creator>
  <cp:keywords/>
  <dc:description/>
  <cp:lastModifiedBy>Harry Humby</cp:lastModifiedBy>
  <cp:revision>876</cp:revision>
  <dcterms:created xsi:type="dcterms:W3CDTF">2020-10-29T10:32:00Z</dcterms:created>
  <dcterms:modified xsi:type="dcterms:W3CDTF">2020-10-30T16:03:00Z</dcterms:modified>
</cp:coreProperties>
</file>