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TECH YUVA</w:t>
      </w:r>
    </w:p>
    <w:p>
      <w:pPr>
        <w:jc w:val="center"/>
      </w:pPr>
      <w:r>
        <w:rPr>
          <w:b/>
          <w:sz w:val="40"/>
        </w:rPr>
        <w:t>COMPLETE ECOSYSTEM &amp; ORGANIZATION INTELLIGENCE REPORT</w:t>
      </w:r>
    </w:p>
    <w:p>
      <w:pPr>
        <w:jc w:val="center"/>
      </w:pPr>
      <w:r>
        <w:rPr>
          <w:i/>
        </w:rPr>
        <w:t>Evidence-based public-web research | Research cut-off: 9 August 2026</w:t>
      </w:r>
    </w:p>
    <w:p/>
    <w:p>
      <w:pPr>
        <w:jc w:val="center"/>
      </w:pPr>
      <w:r>
        <w:rPr>
          <w:b/>
        </w:rPr>
        <w:t>Official website: https://www.techyuva.org/</w:t>
      </w:r>
    </w:p>
    <w:p>
      <w:r>
        <w:br w:type="page"/>
      </w:r>
    </w:p>
    <w:p>
      <w:pPr>
        <w:pStyle w:val="Heading1"/>
      </w:pPr>
      <w:r>
        <w:t>Research Methodology &amp; Evidence Standard</w:t>
      </w:r>
    </w:p>
    <w:p>
      <w:r>
        <w:t>This report investigates the Tech Yuva identity represented by https://www.techyuva.org/. A major research challenge is name collision: the web also contains unrelated organizations and events using the name 'Tech Yuva', including an older technical fest associated with Srinivas University and unrelated software companies. Those entities are not silently merged into this report. They are used only where explicitly identified as separate entities or where they help explain search ambiguity.</w:t>
      </w:r>
    </w:p>
    <w:p>
      <w:r>
        <w:t>Evidence classes used throughout the report: VERIFIED = directly supported by the official Tech Yuva website; CORROBORATED = supported by multiple credible sources; REPORTED = credible external source but not confirmed by Tech Yuva; UNVERIFIED = insufficient evidence; INFERENCE = analytical conclusion derived from evidence.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Status</w:t>
            </w:r>
          </w:p>
        </w:tc>
        <w:tc>
          <w:tcPr>
            <w:tcW w:type="dxa" w:w="3312"/>
            <w:vAlign w:val="center"/>
          </w:tcPr>
          <w:p>
            <w:r>
              <w:rPr>
                <w:b/>
              </w:rPr>
              <w:t>Meaning</w:t>
            </w:r>
          </w:p>
        </w:tc>
        <w:tc>
          <w:tcPr>
            <w:tcW w:type="dxa" w:w="3312"/>
            <w:vAlign w:val="center"/>
          </w:tcPr>
          <w:p>
            <w:r>
              <w:rPr>
                <w:b/>
              </w:rPr>
              <w:t>How used</w:t>
            </w:r>
          </w:p>
        </w:tc>
      </w:tr>
      <w:tr>
        <w:tc>
          <w:tcPr>
            <w:tcW w:type="dxa" w:w="3312"/>
            <w:vAlign w:val="top"/>
          </w:tcPr>
          <w:p>
            <w:r>
              <w:t>VERIFIED</w:t>
            </w:r>
          </w:p>
        </w:tc>
        <w:tc>
          <w:tcPr>
            <w:tcW w:type="dxa" w:w="3312"/>
            <w:vAlign w:val="top"/>
          </w:tcPr>
          <w:p>
            <w:r>
              <w:t>Direct official evidence</w:t>
            </w:r>
          </w:p>
        </w:tc>
        <w:tc>
          <w:tcPr>
            <w:tcW w:type="dxa" w:w="3312"/>
            <w:vAlign w:val="top"/>
          </w:tcPr>
          <w:p>
            <w:r>
              <w:t>Strong factual claim</w:t>
            </w:r>
          </w:p>
        </w:tc>
      </w:tr>
      <w:tr>
        <w:tc>
          <w:tcPr>
            <w:tcW w:type="dxa" w:w="3312"/>
            <w:vAlign w:val="top"/>
          </w:tcPr>
          <w:p>
            <w:r>
              <w:t>CORROBORATED</w:t>
            </w:r>
          </w:p>
        </w:tc>
        <w:tc>
          <w:tcPr>
            <w:tcW w:type="dxa" w:w="3312"/>
            <w:vAlign w:val="top"/>
          </w:tcPr>
          <w:p>
            <w:r>
              <w:t>Multiple credible sources agree</w:t>
            </w:r>
          </w:p>
        </w:tc>
        <w:tc>
          <w:tcPr>
            <w:tcW w:type="dxa" w:w="3312"/>
            <w:vAlign w:val="top"/>
          </w:tcPr>
          <w:p>
            <w:r>
              <w:t>Strong factual claim with cross-check</w:t>
            </w:r>
          </w:p>
        </w:tc>
      </w:tr>
      <w:tr>
        <w:tc>
          <w:tcPr>
            <w:tcW w:type="dxa" w:w="3312"/>
            <w:vAlign w:val="top"/>
          </w:tcPr>
          <w:p>
            <w:r>
              <w:t>REPORTED</w:t>
            </w:r>
          </w:p>
        </w:tc>
        <w:tc>
          <w:tcPr>
            <w:tcW w:type="dxa" w:w="3312"/>
            <w:vAlign w:val="top"/>
          </w:tcPr>
          <w:p>
            <w:r>
              <w:t>Credible external source only</w:t>
            </w:r>
          </w:p>
        </w:tc>
        <w:tc>
          <w:tcPr>
            <w:tcW w:type="dxa" w:w="3312"/>
            <w:vAlign w:val="top"/>
          </w:tcPr>
          <w:p>
            <w:r>
              <w:t>Clearly attributed</w:t>
            </w:r>
          </w:p>
        </w:tc>
      </w:tr>
      <w:tr>
        <w:tc>
          <w:tcPr>
            <w:tcW w:type="dxa" w:w="3312"/>
            <w:vAlign w:val="top"/>
          </w:tcPr>
          <w:p>
            <w:r>
              <w:t>UNVERIFIED</w:t>
            </w:r>
          </w:p>
        </w:tc>
        <w:tc>
          <w:tcPr>
            <w:tcW w:type="dxa" w:w="3312"/>
            <w:vAlign w:val="top"/>
          </w:tcPr>
          <w:p>
            <w:r>
              <w:t>Insufficient evidence</w:t>
            </w:r>
          </w:p>
        </w:tc>
        <w:tc>
          <w:tcPr>
            <w:tcW w:type="dxa" w:w="3312"/>
            <w:vAlign w:val="top"/>
          </w:tcPr>
          <w:p>
            <w:r>
              <w:t>Not presented as fact</w:t>
            </w:r>
          </w:p>
        </w:tc>
      </w:tr>
      <w:tr>
        <w:tc>
          <w:tcPr>
            <w:tcW w:type="dxa" w:w="3312"/>
            <w:vAlign w:val="top"/>
          </w:tcPr>
          <w:p>
            <w:r>
              <w:t>INFERENCE</w:t>
            </w:r>
          </w:p>
        </w:tc>
        <w:tc>
          <w:tcPr>
            <w:tcW w:type="dxa" w:w="3312"/>
            <w:vAlign w:val="top"/>
          </w:tcPr>
          <w:p>
            <w:r>
              <w:t>Analytical interpretation</w:t>
            </w:r>
          </w:p>
        </w:tc>
        <w:tc>
          <w:tcPr>
            <w:tcW w:type="dxa" w:w="3312"/>
            <w:vAlign w:val="top"/>
          </w:tcPr>
          <w:p>
            <w:r>
              <w:t>Explicitly labelled</w:t>
            </w:r>
          </w:p>
        </w:tc>
      </w:tr>
      <w:tr>
        <w:tc>
          <w:tcPr>
            <w:tcW w:type="dxa" w:w="3312"/>
            <w:vAlign w:val="top"/>
          </w:tcPr>
          <w:p>
            <w:r>
              <w:t>RECOMMENDATION</w:t>
            </w:r>
          </w:p>
        </w:tc>
        <w:tc>
          <w:tcPr>
            <w:tcW w:type="dxa" w:w="3312"/>
            <w:vAlign w:val="top"/>
          </w:tcPr>
          <w:p>
            <w:r>
              <w:t>Future strategic suggestion</w:t>
            </w:r>
          </w:p>
        </w:tc>
        <w:tc>
          <w:tcPr>
            <w:tcW w:type="dxa" w:w="3312"/>
            <w:vAlign w:val="top"/>
          </w:tcPr>
          <w:p>
            <w:r>
              <w:t>Not a claim about current operations</w:t>
            </w:r>
          </w:p>
        </w:tc>
      </w:tr>
    </w:tbl>
    <w:p/>
    <w:p>
      <w:pPr>
        <w:pStyle w:val="Heading1"/>
      </w:pPr>
      <w:r>
        <w:t>1. Executive Summary</w:t>
      </w:r>
    </w:p>
    <w:p>
      <w:r>
        <w:t>Tech Yuva, at techyuva.org, presents itself as a youth-oriented technology community rather than a conventional software company or a single-event brand. The official site title is 'Tech Yuva — Where Youth Meet to Build Future Tech', and its indexed homepage describes Tech Yuva as a 'flagship student-led innovation guild'. The site also exposes a public contact identity using techyuva.org@gmail.com and describes a 'Primary Reach Office' and 'Lead Architect' seat. These signals support a current positioning around student-led technology, community building and innovation.</w:t>
      </w:r>
    </w:p>
    <w:p>
      <w:r>
        <w:t>The strongest independently corroborated current signal is Tech Yuva's appearance as a Community Partner for DropHack'26, a student-oriented hackathon promoted by SIEC - Student Industry Engagement Community for 29 August 2026. SIEC's LinkedIn page explicitly describes Tech Yuva as 'a community built where youth meet to build future tech' and lists it among the hackathon's community partners. This is useful evidence that Tech Yuva is not merely a static website: it is being recognized externally as a community partner within a live student-hackathon ecosystem.</w:t>
      </w:r>
    </w:p>
    <w:p>
      <w:r>
        <w:t>At the same time, the public evidence base is thin. The official homepage is crawlable but its deeper page content is not exposed in the public crawler used for this research, and searches did not reliably surface a complete public event archive, team directory, project portfolio, membership count, sponsor list, or official social-media directory tied unambiguously to techyuva.org. Consequently, this report deliberately refuses to manufacture those details. The absence of evidence is itself a documentation finding, not evidence that the underlying activity does not exist.</w:t>
      </w:r>
    </w:p>
    <w:p>
      <w:r>
        <w:t>For a technically skilled college student, the current evidence suggests Tech Yuva is most valuable as a community-access layer: a place to discover hackathons and collaborative technology activity, connect with other builders, and potentially move from participant to contributor or organizer. The strongest currently observable opportunity is ecosystem connectivity, not a proven job-placement pipeline. Direct claims about internships, jobs, certifications, mentorship programs, prizes, or member benefits should not be made without event-specific evidence.</w:t>
      </w:r>
    </w:p>
    <w:p>
      <w:r>
        <w:t>Strategically, Tech Yuva has a promising positioning problem to solve: the brand idea is clearer than the public proof layer. The next 3–5 priorities should therefore be (1) build a durable public event/community knowledge base, (2) create a transparent membership and contributor system, (3) establish measurable industry and college partnerships, (4) turn hackathons and projects into a documented talent-and-project pipeline, and (5) publish impact metrics. These recommendations are analytical and are not claims about current Tech Yuva plans.</w:t>
      </w:r>
    </w:p>
    <w:p>
      <w:pPr>
        <w:pStyle w:val="Heading1"/>
      </w:pPr>
      <w:r>
        <w:t>2. Organization Identity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Attribute</w:t>
            </w:r>
          </w:p>
        </w:tc>
        <w:tc>
          <w:tcPr>
            <w:tcW w:type="dxa" w:w="3312"/>
            <w:vAlign w:val="center"/>
          </w:tcPr>
          <w:p>
            <w:r>
              <w:rPr>
                <w:b/>
              </w:rPr>
              <w:t>Current finding</w:t>
            </w:r>
          </w:p>
        </w:tc>
        <w:tc>
          <w:tcPr>
            <w:tcW w:type="dxa" w:w="3312"/>
            <w:vAlign w:val="center"/>
          </w:tcPr>
          <w:p>
            <w:r>
              <w:rPr>
                <w:b/>
              </w:rPr>
              <w:t>Evidence status</w:t>
            </w:r>
          </w:p>
        </w:tc>
      </w:tr>
      <w:tr>
        <w:tc>
          <w:tcPr>
            <w:tcW w:type="dxa" w:w="3312"/>
            <w:vAlign w:val="top"/>
          </w:tcPr>
          <w:p>
            <w:r>
              <w:t>Name</w:t>
            </w:r>
          </w:p>
        </w:tc>
        <w:tc>
          <w:tcPr>
            <w:tcW w:type="dxa" w:w="3312"/>
            <w:vAlign w:val="top"/>
          </w:tcPr>
          <w:p>
            <w:r>
              <w:t>Tech Yuva</w:t>
            </w:r>
          </w:p>
        </w:tc>
        <w:tc>
          <w:tcPr>
            <w:tcW w:type="dxa" w:w="3312"/>
            <w:vAlign w:val="top"/>
          </w:tcPr>
          <w:p>
            <w:r>
              <w:t>VERIFIED</w:t>
            </w:r>
          </w:p>
        </w:tc>
      </w:tr>
      <w:tr>
        <w:tc>
          <w:tcPr>
            <w:tcW w:type="dxa" w:w="3312"/>
            <w:vAlign w:val="top"/>
          </w:tcPr>
          <w:p>
            <w:r>
              <w:t>Official website</w:t>
            </w:r>
          </w:p>
        </w:tc>
        <w:tc>
          <w:tcPr>
            <w:tcW w:type="dxa" w:w="3312"/>
            <w:vAlign w:val="top"/>
          </w:tcPr>
          <w:p>
            <w:r>
              <w:t>https://www.techyuva.org/</w:t>
            </w:r>
          </w:p>
        </w:tc>
        <w:tc>
          <w:tcPr>
            <w:tcW w:type="dxa" w:w="3312"/>
            <w:vAlign w:val="top"/>
          </w:tcPr>
          <w:p>
            <w:r>
              <w:t>VERIFIED</w:t>
            </w:r>
          </w:p>
        </w:tc>
      </w:tr>
      <w:tr>
        <w:tc>
          <w:tcPr>
            <w:tcW w:type="dxa" w:w="3312"/>
            <w:vAlign w:val="top"/>
          </w:tcPr>
          <w:p>
            <w:r>
              <w:t>Website title</w:t>
            </w:r>
          </w:p>
        </w:tc>
        <w:tc>
          <w:tcPr>
            <w:tcW w:type="dxa" w:w="3312"/>
            <w:vAlign w:val="top"/>
          </w:tcPr>
          <w:p>
            <w:r>
              <w:t>Tech Yuva — Where Youth Meet to Build Future Tech</w:t>
            </w:r>
          </w:p>
        </w:tc>
        <w:tc>
          <w:tcPr>
            <w:tcW w:type="dxa" w:w="3312"/>
            <w:vAlign w:val="top"/>
          </w:tcPr>
          <w:p>
            <w:r>
              <w:t>VERIFIED</w:t>
            </w:r>
          </w:p>
        </w:tc>
      </w:tr>
      <w:tr>
        <w:tc>
          <w:tcPr>
            <w:tcW w:type="dxa" w:w="3312"/>
            <w:vAlign w:val="top"/>
          </w:tcPr>
          <w:p>
            <w:r>
              <w:t>Positioning phrase</w:t>
            </w:r>
          </w:p>
        </w:tc>
        <w:tc>
          <w:tcPr>
            <w:tcW w:type="dxa" w:w="3312"/>
            <w:vAlign w:val="top"/>
          </w:tcPr>
          <w:p>
            <w:r>
              <w:t>Flagship student-led innovation guild</w:t>
            </w:r>
          </w:p>
        </w:tc>
        <w:tc>
          <w:tcPr>
            <w:tcW w:type="dxa" w:w="3312"/>
            <w:vAlign w:val="top"/>
          </w:tcPr>
          <w:p>
            <w:r>
              <w:t>VERIFIED</w:t>
            </w:r>
          </w:p>
        </w:tc>
      </w:tr>
      <w:tr>
        <w:tc>
          <w:tcPr>
            <w:tcW w:type="dxa" w:w="3312"/>
            <w:vAlign w:val="top"/>
          </w:tcPr>
          <w:p>
            <w:r>
              <w:t>Public contact</w:t>
            </w:r>
          </w:p>
        </w:tc>
        <w:tc>
          <w:tcPr>
            <w:tcW w:type="dxa" w:w="3312"/>
            <w:vAlign w:val="top"/>
          </w:tcPr>
          <w:p>
            <w:r>
              <w:t>techyuva.org@gmail.com</w:t>
            </w:r>
          </w:p>
        </w:tc>
        <w:tc>
          <w:tcPr>
            <w:tcW w:type="dxa" w:w="3312"/>
            <w:vAlign w:val="top"/>
          </w:tcPr>
          <w:p>
            <w:r>
              <w:t>VERIFIED</w:t>
            </w:r>
          </w:p>
        </w:tc>
      </w:tr>
      <w:tr>
        <w:tc>
          <w:tcPr>
            <w:tcW w:type="dxa" w:w="3312"/>
            <w:vAlign w:val="top"/>
          </w:tcPr>
          <w:p>
            <w:r>
              <w:t>Primary reach office</w:t>
            </w:r>
          </w:p>
        </w:tc>
        <w:tc>
          <w:tcPr>
            <w:tcW w:type="dxa" w:w="3312"/>
            <w:vAlign w:val="top"/>
          </w:tcPr>
          <w:p>
            <w:r>
              <w:t>Referenced on official homepage</w:t>
            </w:r>
          </w:p>
        </w:tc>
        <w:tc>
          <w:tcPr>
            <w:tcW w:type="dxa" w:w="3312"/>
            <w:vAlign w:val="top"/>
          </w:tcPr>
          <w:p>
            <w:r>
              <w:t>VERIFIED</w:t>
            </w:r>
          </w:p>
        </w:tc>
      </w:tr>
      <w:tr>
        <w:tc>
          <w:tcPr>
            <w:tcW w:type="dxa" w:w="3312"/>
            <w:vAlign w:val="top"/>
          </w:tcPr>
          <w:p>
            <w:r>
              <w:t>Lead Architect seat</w:t>
            </w:r>
          </w:p>
        </w:tc>
        <w:tc>
          <w:tcPr>
            <w:tcW w:type="dxa" w:w="3312"/>
            <w:vAlign w:val="top"/>
          </w:tcPr>
          <w:p>
            <w:r>
              <w:t>Referenced on official homepage</w:t>
            </w:r>
          </w:p>
        </w:tc>
        <w:tc>
          <w:tcPr>
            <w:tcW w:type="dxa" w:w="3312"/>
            <w:vAlign w:val="top"/>
          </w:tcPr>
          <w:p>
            <w:r>
              <w:t>VERIFIED</w:t>
            </w:r>
          </w:p>
        </w:tc>
      </w:tr>
      <w:tr>
        <w:tc>
          <w:tcPr>
            <w:tcW w:type="dxa" w:w="3312"/>
            <w:vAlign w:val="top"/>
          </w:tcPr>
          <w:p>
            <w:r>
              <w:t>Organization type</w:t>
            </w:r>
          </w:p>
        </w:tc>
        <w:tc>
          <w:tcPr>
            <w:tcW w:type="dxa" w:w="3312"/>
            <w:vAlign w:val="top"/>
          </w:tcPr>
          <w:p>
            <w:r>
              <w:t>Student-led technology/community ecosystem, based on official positioning</w:t>
            </w:r>
          </w:p>
        </w:tc>
        <w:tc>
          <w:tcPr>
            <w:tcW w:type="dxa" w:w="3312"/>
            <w:vAlign w:val="top"/>
          </w:tcPr>
          <w:p>
            <w:r>
              <w:t>INFERENCE</w:t>
            </w:r>
          </w:p>
        </w:tc>
      </w:tr>
      <w:tr>
        <w:tc>
          <w:tcPr>
            <w:tcW w:type="dxa" w:w="3312"/>
            <w:vAlign w:val="top"/>
          </w:tcPr>
          <w:p>
            <w:r>
              <w:t>Founding date</w:t>
            </w:r>
          </w:p>
        </w:tc>
        <w:tc>
          <w:tcPr>
            <w:tcW w:type="dxa" w:w="3312"/>
            <w:vAlign w:val="top"/>
          </w:tcPr>
          <w:p>
            <w:r>
              <w:t>No reliable public evidence found</w:t>
            </w:r>
          </w:p>
        </w:tc>
        <w:tc>
          <w:tcPr>
            <w:tcW w:type="dxa" w:w="3312"/>
            <w:vAlign w:val="top"/>
          </w:tcPr>
          <w:p>
            <w:r>
              <w:t>UNVERIFIED</w:t>
            </w:r>
          </w:p>
        </w:tc>
      </w:tr>
      <w:tr>
        <w:tc>
          <w:tcPr>
            <w:tcW w:type="dxa" w:w="3312"/>
            <w:vAlign w:val="top"/>
          </w:tcPr>
          <w:p>
            <w:r>
              <w:t>Founder(s)</w:t>
            </w:r>
          </w:p>
        </w:tc>
        <w:tc>
          <w:tcPr>
            <w:tcW w:type="dxa" w:w="3312"/>
            <w:vAlign w:val="top"/>
          </w:tcPr>
          <w:p>
            <w:r>
              <w:t>No reliable public evidence found</w:t>
            </w:r>
          </w:p>
        </w:tc>
        <w:tc>
          <w:tcPr>
            <w:tcW w:type="dxa" w:w="3312"/>
            <w:vAlign w:val="top"/>
          </w:tcPr>
          <w:p>
            <w:r>
              <w:t>UNVERIFIED</w:t>
            </w:r>
          </w:p>
        </w:tc>
      </w:tr>
      <w:tr>
        <w:tc>
          <w:tcPr>
            <w:tcW w:type="dxa" w:w="3312"/>
            <w:vAlign w:val="top"/>
          </w:tcPr>
          <w:p>
            <w:r>
              <w:t>Current member count</w:t>
            </w:r>
          </w:p>
        </w:tc>
        <w:tc>
          <w:tcPr>
            <w:tcW w:type="dxa" w:w="3312"/>
            <w:vAlign w:val="top"/>
          </w:tcPr>
          <w:p>
            <w:r>
              <w:t>No reliable public evidence found</w:t>
            </w:r>
          </w:p>
        </w:tc>
        <w:tc>
          <w:tcPr>
            <w:tcW w:type="dxa" w:w="3312"/>
            <w:vAlign w:val="top"/>
          </w:tcPr>
          <w:p>
            <w:r>
              <w:t>UNVERIFIED</w:t>
            </w:r>
          </w:p>
        </w:tc>
      </w:tr>
      <w:tr>
        <w:tc>
          <w:tcPr>
            <w:tcW w:type="dxa" w:w="3312"/>
            <w:vAlign w:val="top"/>
          </w:tcPr>
          <w:p>
            <w:r>
              <w:t>Funding/revenue</w:t>
            </w:r>
          </w:p>
        </w:tc>
        <w:tc>
          <w:tcPr>
            <w:tcW w:type="dxa" w:w="3312"/>
            <w:vAlign w:val="top"/>
          </w:tcPr>
          <w:p>
            <w:r>
              <w:t>No reliable public evidence found</w:t>
            </w:r>
          </w:p>
        </w:tc>
        <w:tc>
          <w:tcPr>
            <w:tcW w:type="dxa" w:w="3312"/>
            <w:vAlign w:val="top"/>
          </w:tcPr>
          <w:p>
            <w:r>
              <w:t>UNVERIFIED</w:t>
            </w:r>
          </w:p>
        </w:tc>
      </w:tr>
      <w:tr>
        <w:tc>
          <w:tcPr>
            <w:tcW w:type="dxa" w:w="3312"/>
            <w:vAlign w:val="top"/>
          </w:tcPr>
          <w:p>
            <w:r>
              <w:t>Institutional ownership</w:t>
            </w:r>
          </w:p>
        </w:tc>
        <w:tc>
          <w:tcPr>
            <w:tcW w:type="dxa" w:w="3312"/>
            <w:vAlign w:val="top"/>
          </w:tcPr>
          <w:p>
            <w:r>
              <w:t>No reliable public evidence found tying the current domain to a college</w:t>
            </w:r>
          </w:p>
        </w:tc>
        <w:tc>
          <w:tcPr>
            <w:tcW w:type="dxa" w:w="3312"/>
            <w:vAlign w:val="top"/>
          </w:tcPr>
          <w:p>
            <w:r>
              <w:t>UNVERIFIED</w:t>
            </w:r>
          </w:p>
        </w:tc>
      </w:tr>
      <w:tr>
        <w:tc>
          <w:tcPr>
            <w:tcW w:type="dxa" w:w="3312"/>
            <w:vAlign w:val="top"/>
          </w:tcPr>
          <w:p>
            <w:r>
              <w:t>Current external partnership</w:t>
            </w:r>
          </w:p>
        </w:tc>
        <w:tc>
          <w:tcPr>
            <w:tcW w:type="dxa" w:w="3312"/>
            <w:vAlign w:val="top"/>
          </w:tcPr>
          <w:p>
            <w:r>
              <w:t>Community Partner for DropHack'26</w:t>
            </w:r>
          </w:p>
        </w:tc>
        <w:tc>
          <w:tcPr>
            <w:tcW w:type="dxa" w:w="3312"/>
            <w:vAlign w:val="top"/>
          </w:tcPr>
          <w:p>
            <w:r>
              <w:t>CORROBORATED/REPORTED externally</w:t>
            </w:r>
          </w:p>
        </w:tc>
      </w:tr>
    </w:tbl>
    <w:p/>
    <w:p>
      <w:r>
        <w:t>Important identity warning: do not merge the current techyuva.org community with similarly named entities. For example, Srinivas University has a separate 'Tech Yuva-26' national-level techno-cultural and sports fest, and techyuva.in is its event site. That is a different entity from the techyuva.org community studied here.</w:t>
      </w:r>
    </w:p>
    <w:p>
      <w:r>
        <w:t>The name collision is not a trivial SEO footnote. It directly affects discoverability, trust, and the ability of students or sponsors to identify the correct organization.</w:t>
      </w:r>
    </w:p>
    <w:p>
      <w:pPr>
        <w:pStyle w:val="Heading1"/>
      </w:pPr>
      <w:r>
        <w:t>3. Mission &amp; Vision</w:t>
      </w:r>
    </w:p>
    <w:p>
      <w:pPr>
        <w:pStyle w:val="Heading2"/>
      </w:pPr>
      <w:r>
        <w:t>Officially observable positioning</w:t>
      </w:r>
    </w:p>
    <w:p>
      <w:r>
        <w:t>The official website title and indexed description frame Tech Yuva around youth meeting to build future technology. The homepage's 'student-led innovation guild' language indicates a model based on students as active builders rather than passive attendees.</w:t>
      </w:r>
    </w:p>
    <w:p>
      <w:pPr>
        <w:pStyle w:val="Heading2"/>
      </w:pPr>
      <w:r>
        <w:t>Analytical mission interpretation</w:t>
      </w:r>
    </w:p>
    <w:p>
      <w:r>
        <w:t>Based on the available evidence, the most defensible analytical interpretation is: Tech Yuva exists to connect young people around technology, provide a community layer for building and innovation, and create pathways into collaborative technical activity.</w:t>
      </w:r>
    </w:p>
    <w:p>
      <w:r>
        <w:t>This is an analytical interpretation, not an official mission statement. The public evidence does not justify adding claims such as career placement, entrepreneurship funding, formal education, or national-scale impact to the mission.</w:t>
      </w:r>
    </w:p>
    <w:p>
      <w:pPr>
        <w:pStyle w:val="Heading2"/>
      </w:pPr>
      <w:r>
        <w:t>Analytical vision interpretation</w:t>
      </w:r>
    </w:p>
    <w:p>
      <w:r>
        <w:t>The phrase 'build future tech' implies an ambition beyond one-off events: a community in which youth participate in creating, learning and collaborating around technology. The external Community Partner relationship with DropHack'26 is consistent with that ecosystem orientation.</w:t>
      </w:r>
    </w:p>
    <w:p>
      <w:pPr>
        <w:pStyle w:val="Heading1"/>
      </w:pPr>
      <w:r>
        <w:t>4. Community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Dimension</w:t>
            </w:r>
          </w:p>
        </w:tc>
        <w:tc>
          <w:tcPr>
            <w:tcW w:type="dxa" w:w="3312"/>
            <w:vAlign w:val="center"/>
          </w:tcPr>
          <w:p>
            <w:r>
              <w:rPr>
                <w:b/>
              </w:rPr>
              <w:t>Finding</w:t>
            </w:r>
          </w:p>
        </w:tc>
        <w:tc>
          <w:tcPr>
            <w:tcW w:type="dxa" w:w="3312"/>
            <w:vAlign w:val="center"/>
          </w:tcPr>
          <w:p>
            <w:r>
              <w:rPr>
                <w:b/>
              </w:rPr>
              <w:t>Status</w:t>
            </w:r>
          </w:p>
        </w:tc>
      </w:tr>
      <w:tr>
        <w:tc>
          <w:tcPr>
            <w:tcW w:type="dxa" w:w="3312"/>
            <w:vAlign w:val="top"/>
          </w:tcPr>
          <w:p>
            <w:r>
              <w:t>Primary audience</w:t>
            </w:r>
          </w:p>
        </w:tc>
        <w:tc>
          <w:tcPr>
            <w:tcW w:type="dxa" w:w="3312"/>
            <w:vAlign w:val="top"/>
          </w:tcPr>
          <w:p>
            <w:r>
              <w:t>Youth/students interested in technology</w:t>
            </w:r>
          </w:p>
        </w:tc>
        <w:tc>
          <w:tcPr>
            <w:tcW w:type="dxa" w:w="3312"/>
            <w:vAlign w:val="top"/>
          </w:tcPr>
          <w:p>
            <w:r>
              <w:t>VERIFIED/INFERENCE</w:t>
            </w:r>
          </w:p>
        </w:tc>
      </w:tr>
      <w:tr>
        <w:tc>
          <w:tcPr>
            <w:tcW w:type="dxa" w:w="3312"/>
            <w:vAlign w:val="top"/>
          </w:tcPr>
          <w:p>
            <w:r>
              <w:t>Builder orientation</w:t>
            </w:r>
          </w:p>
        </w:tc>
        <w:tc>
          <w:tcPr>
            <w:tcW w:type="dxa" w:w="3312"/>
            <w:vAlign w:val="top"/>
          </w:tcPr>
          <w:p>
            <w:r>
              <w:t>Explicitly implied by 'build future tech' and 'innovation guild'</w:t>
            </w:r>
          </w:p>
        </w:tc>
        <w:tc>
          <w:tcPr>
            <w:tcW w:type="dxa" w:w="3312"/>
            <w:vAlign w:val="top"/>
          </w:tcPr>
          <w:p>
            <w:r>
              <w:t>VERIFIED</w:t>
            </w:r>
          </w:p>
        </w:tc>
      </w:tr>
      <w:tr>
        <w:tc>
          <w:tcPr>
            <w:tcW w:type="dxa" w:w="3312"/>
            <w:vAlign w:val="top"/>
          </w:tcPr>
          <w:p>
            <w:r>
              <w:t>Student-led</w:t>
            </w:r>
          </w:p>
        </w:tc>
        <w:tc>
          <w:tcPr>
            <w:tcW w:type="dxa" w:w="3312"/>
            <w:vAlign w:val="top"/>
          </w:tcPr>
          <w:p>
            <w:r>
              <w:t>Official homepage calls it student-led</w:t>
            </w:r>
          </w:p>
        </w:tc>
        <w:tc>
          <w:tcPr>
            <w:tcW w:type="dxa" w:w="3312"/>
            <w:vAlign w:val="top"/>
          </w:tcPr>
          <w:p>
            <w:r>
              <w:t>VERIFIED</w:t>
            </w:r>
          </w:p>
        </w:tc>
      </w:tr>
      <w:tr>
        <w:tc>
          <w:tcPr>
            <w:tcW w:type="dxa" w:w="3312"/>
            <w:vAlign w:val="top"/>
          </w:tcPr>
          <w:p>
            <w:r>
              <w:t>Open to all colleges</w:t>
            </w:r>
          </w:p>
        </w:tc>
        <w:tc>
          <w:tcPr>
            <w:tcW w:type="dxa" w:w="3312"/>
            <w:vAlign w:val="top"/>
          </w:tcPr>
          <w:p>
            <w:r>
              <w:t>Not publicly verified</w:t>
            </w:r>
          </w:p>
        </w:tc>
        <w:tc>
          <w:tcPr>
            <w:tcW w:type="dxa" w:w="3312"/>
            <w:vAlign w:val="top"/>
          </w:tcPr>
          <w:p>
            <w:r>
              <w:t>UNVERIFIED</w:t>
            </w:r>
          </w:p>
        </w:tc>
      </w:tr>
      <w:tr>
        <w:tc>
          <w:tcPr>
            <w:tcW w:type="dxa" w:w="3312"/>
            <w:vAlign w:val="top"/>
          </w:tcPr>
          <w:p>
            <w:r>
              <w:t>Membership fee</w:t>
            </w:r>
          </w:p>
        </w:tc>
        <w:tc>
          <w:tcPr>
            <w:tcW w:type="dxa" w:w="3312"/>
            <w:vAlign w:val="top"/>
          </w:tcPr>
          <w:p>
            <w:r>
              <w:t>No reliable public evidence found</w:t>
            </w:r>
          </w:p>
        </w:tc>
        <w:tc>
          <w:tcPr>
            <w:tcW w:type="dxa" w:w="3312"/>
            <w:vAlign w:val="top"/>
          </w:tcPr>
          <w:p>
            <w:r>
              <w:t>UNVERIFIED</w:t>
            </w:r>
          </w:p>
        </w:tc>
      </w:tr>
      <w:tr>
        <w:tc>
          <w:tcPr>
            <w:tcW w:type="dxa" w:w="3312"/>
            <w:vAlign w:val="top"/>
          </w:tcPr>
          <w:p>
            <w:r>
              <w:t>Formal membership application</w:t>
            </w:r>
          </w:p>
        </w:tc>
        <w:tc>
          <w:tcPr>
            <w:tcW w:type="dxa" w:w="3312"/>
            <w:vAlign w:val="top"/>
          </w:tcPr>
          <w:p>
            <w:r>
              <w:t>No reliable public evidence found</w:t>
            </w:r>
          </w:p>
        </w:tc>
        <w:tc>
          <w:tcPr>
            <w:tcW w:type="dxa" w:w="3312"/>
            <w:vAlign w:val="top"/>
          </w:tcPr>
          <w:p>
            <w:r>
              <w:t>UNVERIFIED</w:t>
            </w:r>
          </w:p>
        </w:tc>
      </w:tr>
      <w:tr>
        <w:tc>
          <w:tcPr>
            <w:tcW w:type="dxa" w:w="3312"/>
            <w:vAlign w:val="top"/>
          </w:tcPr>
          <w:p>
            <w:r>
              <w:t>Volunteer pathway</w:t>
            </w:r>
          </w:p>
        </w:tc>
        <w:tc>
          <w:tcPr>
            <w:tcW w:type="dxa" w:w="3312"/>
            <w:vAlign w:val="top"/>
          </w:tcPr>
          <w:p>
            <w:r>
              <w:t>Plausible but not publicly documented for this domain</w:t>
            </w:r>
          </w:p>
        </w:tc>
        <w:tc>
          <w:tcPr>
            <w:tcW w:type="dxa" w:w="3312"/>
            <w:vAlign w:val="top"/>
          </w:tcPr>
          <w:p>
            <w:r>
              <w:t>UNVERIFIED</w:t>
            </w:r>
          </w:p>
        </w:tc>
      </w:tr>
      <w:tr>
        <w:tc>
          <w:tcPr>
            <w:tcW w:type="dxa" w:w="3312"/>
            <w:vAlign w:val="top"/>
          </w:tcPr>
          <w:p>
            <w:r>
              <w:t>Mentor pathway</w:t>
            </w:r>
          </w:p>
        </w:tc>
        <w:tc>
          <w:tcPr>
            <w:tcW w:type="dxa" w:w="3312"/>
            <w:vAlign w:val="top"/>
          </w:tcPr>
          <w:p>
            <w:r>
              <w:t>No reliable public evidence found</w:t>
            </w:r>
          </w:p>
        </w:tc>
        <w:tc>
          <w:tcPr>
            <w:tcW w:type="dxa" w:w="3312"/>
            <w:vAlign w:val="top"/>
          </w:tcPr>
          <w:p>
            <w:r>
              <w:t>UNVERIFIED</w:t>
            </w:r>
          </w:p>
        </w:tc>
      </w:tr>
      <w:tr>
        <w:tc>
          <w:tcPr>
            <w:tcW w:type="dxa" w:w="3312"/>
            <w:vAlign w:val="top"/>
          </w:tcPr>
          <w:p>
            <w:r>
              <w:t>Speaker pathway</w:t>
            </w:r>
          </w:p>
        </w:tc>
        <w:tc>
          <w:tcPr>
            <w:tcW w:type="dxa" w:w="3312"/>
            <w:vAlign w:val="top"/>
          </w:tcPr>
          <w:p>
            <w:r>
              <w:t>No reliable public evidence found</w:t>
            </w:r>
          </w:p>
        </w:tc>
        <w:tc>
          <w:tcPr>
            <w:tcW w:type="dxa" w:w="3312"/>
            <w:vAlign w:val="top"/>
          </w:tcPr>
          <w:p>
            <w:r>
              <w:t>UNVERIFIED</w:t>
            </w:r>
          </w:p>
        </w:tc>
      </w:tr>
      <w:tr>
        <w:tc>
          <w:tcPr>
            <w:tcW w:type="dxa" w:w="3312"/>
            <w:vAlign w:val="top"/>
          </w:tcPr>
          <w:p>
            <w:r>
              <w:t>Sponsor pathway</w:t>
            </w:r>
          </w:p>
        </w:tc>
        <w:tc>
          <w:tcPr>
            <w:tcW w:type="dxa" w:w="3312"/>
            <w:vAlign w:val="top"/>
          </w:tcPr>
          <w:p>
            <w:r>
              <w:t>No reliable public evidence found</w:t>
            </w:r>
          </w:p>
        </w:tc>
        <w:tc>
          <w:tcPr>
            <w:tcW w:type="dxa" w:w="3312"/>
            <w:vAlign w:val="top"/>
          </w:tcPr>
          <w:p>
            <w:r>
              <w:t>UNVERIFIED</w:t>
            </w:r>
          </w:p>
        </w:tc>
      </w:tr>
    </w:tbl>
    <w:p/>
    <w:p>
      <w:r>
        <w:t>The community should therefore be understood in two layers. The first is the confirmed identity layer: youth + students + technology + building. The second is a proposed ecosystem-role layer that would logically include builders, organizers, volunteers, mentors, speakers, partners and sponsors. Those roles are useful for designing the organization, but should not be presented as currently official until published.</w:t>
      </w:r>
    </w:p>
    <w:p>
      <w:pPr>
        <w:pStyle w:val="Heading1"/>
      </w:pPr>
      <w:r>
        <w:t>5. Technology Domains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Domain</w:t>
            </w:r>
          </w:p>
        </w:tc>
        <w:tc>
          <w:tcPr>
            <w:tcW w:type="dxa" w:w="2484"/>
            <w:vAlign w:val="center"/>
          </w:tcPr>
          <w:p>
            <w:r>
              <w:rPr>
                <w:b/>
              </w:rPr>
              <w:t>Evidence</w:t>
            </w:r>
          </w:p>
        </w:tc>
        <w:tc>
          <w:tcPr>
            <w:tcW w:type="dxa" w:w="2484"/>
            <w:vAlign w:val="center"/>
          </w:tcPr>
          <w:p>
            <w:r>
              <w:rPr>
                <w:b/>
              </w:rPr>
              <w:t>Status</w:t>
            </w:r>
          </w:p>
        </w:tc>
        <w:tc>
          <w:tcPr>
            <w:tcW w:type="dxa" w:w="2484"/>
            <w:vAlign w:val="center"/>
          </w:tcPr>
          <w:p>
            <w:r>
              <w:rPr>
                <w:b/>
              </w:rPr>
              <w:t>Research interpretation</w:t>
            </w:r>
          </w:p>
        </w:tc>
      </w:tr>
      <w:tr>
        <w:tc>
          <w:tcPr>
            <w:tcW w:type="dxa" w:w="2484"/>
            <w:vAlign w:val="top"/>
          </w:tcPr>
          <w:p>
            <w:r>
              <w:t>Technology / software</w:t>
            </w:r>
          </w:p>
        </w:tc>
        <w:tc>
          <w:tcPr>
            <w:tcW w:type="dxa" w:w="2484"/>
            <w:vAlign w:val="top"/>
          </w:tcPr>
          <w:p>
            <w:r>
              <w:t>Core website positioning</w:t>
            </w:r>
          </w:p>
        </w:tc>
        <w:tc>
          <w:tcPr>
            <w:tcW w:type="dxa" w:w="2484"/>
            <w:vAlign w:val="top"/>
          </w:tcPr>
          <w:p>
            <w:r>
              <w:t>VERIFIED</w:t>
            </w:r>
          </w:p>
        </w:tc>
        <w:tc>
          <w:tcPr>
            <w:tcW w:type="dxa" w:w="2484"/>
            <w:vAlign w:val="top"/>
          </w:tcPr>
          <w:p>
            <w:r>
              <w:t>Central identity</w:t>
            </w:r>
          </w:p>
        </w:tc>
      </w:tr>
      <w:tr>
        <w:tc>
          <w:tcPr>
            <w:tcW w:type="dxa" w:w="2484"/>
            <w:vAlign w:val="top"/>
          </w:tcPr>
          <w:p>
            <w:r>
              <w:t>Innovation</w:t>
            </w:r>
          </w:p>
        </w:tc>
        <w:tc>
          <w:tcPr>
            <w:tcW w:type="dxa" w:w="2484"/>
            <w:vAlign w:val="top"/>
          </w:tcPr>
          <w:p>
            <w:r>
              <w:t>Official 'innovation guild' wording</w:t>
            </w:r>
          </w:p>
        </w:tc>
        <w:tc>
          <w:tcPr>
            <w:tcW w:type="dxa" w:w="2484"/>
            <w:vAlign w:val="top"/>
          </w:tcPr>
          <w:p>
            <w:r>
              <w:t>VERIFIED</w:t>
            </w:r>
          </w:p>
        </w:tc>
        <w:tc>
          <w:tcPr>
            <w:tcW w:type="dxa" w:w="2484"/>
            <w:vAlign w:val="top"/>
          </w:tcPr>
          <w:p>
            <w:r>
              <w:t>Core activity orientation</w:t>
            </w:r>
          </w:p>
        </w:tc>
      </w:tr>
      <w:tr>
        <w:tc>
          <w:tcPr>
            <w:tcW w:type="dxa" w:w="2484"/>
            <w:vAlign w:val="top"/>
          </w:tcPr>
          <w:p>
            <w:r>
              <w:t>AI/ML</w:t>
            </w:r>
          </w:p>
        </w:tc>
        <w:tc>
          <w:tcPr>
            <w:tcW w:type="dxa" w:w="2484"/>
            <w:vAlign w:val="top"/>
          </w:tcPr>
          <w:p>
            <w:r>
              <w:t>No Tech-Yuva-specific public evidence found in this research</w:t>
            </w:r>
          </w:p>
        </w:tc>
        <w:tc>
          <w:tcPr>
            <w:tcW w:type="dxa" w:w="2484"/>
            <w:vAlign w:val="top"/>
          </w:tcPr>
          <w:p>
            <w:r>
              <w:t>UNVERIFIED</w:t>
            </w:r>
          </w:p>
        </w:tc>
        <w:tc>
          <w:tcPr>
            <w:tcW w:type="dxa" w:w="2484"/>
            <w:vAlign w:val="top"/>
          </w:tcPr>
          <w:p>
            <w:r>
              <w:t>Do not claim as official focus</w:t>
            </w:r>
          </w:p>
        </w:tc>
      </w:tr>
      <w:tr>
        <w:tc>
          <w:tcPr>
            <w:tcW w:type="dxa" w:w="2484"/>
            <w:vAlign w:val="top"/>
          </w:tcPr>
          <w:p>
            <w:r>
              <w:t>Generative AI</w:t>
            </w:r>
          </w:p>
        </w:tc>
        <w:tc>
          <w:tcPr>
            <w:tcW w:type="dxa" w:w="2484"/>
            <w:vAlign w:val="top"/>
          </w:tcPr>
          <w:p>
            <w:r>
              <w:t>No reliable Tech-Yuva-specific evidence found</w:t>
            </w:r>
          </w:p>
        </w:tc>
        <w:tc>
          <w:tcPr>
            <w:tcW w:type="dxa" w:w="2484"/>
            <w:vAlign w:val="top"/>
          </w:tcPr>
          <w:p>
            <w:r>
              <w:t>UNVERIFIED</w:t>
            </w:r>
          </w:p>
        </w:tc>
        <w:tc>
          <w:tcPr>
            <w:tcW w:type="dxa" w:w="2484"/>
            <w:vAlign w:val="top"/>
          </w:tcPr>
          <w:p>
            <w:r>
              <w:t>Do not claim</w:t>
            </w:r>
          </w:p>
        </w:tc>
      </w:tr>
      <w:tr>
        <w:tc>
          <w:tcPr>
            <w:tcW w:type="dxa" w:w="2484"/>
            <w:vAlign w:val="top"/>
          </w:tcPr>
          <w:p>
            <w:r>
              <w:t>Web development</w:t>
            </w:r>
          </w:p>
        </w:tc>
        <w:tc>
          <w:tcPr>
            <w:tcW w:type="dxa" w:w="2484"/>
            <w:vAlign w:val="top"/>
          </w:tcPr>
          <w:p>
            <w:r>
              <w:t>No event-specific Tech-Yuva evidence found</w:t>
            </w:r>
          </w:p>
        </w:tc>
        <w:tc>
          <w:tcPr>
            <w:tcW w:type="dxa" w:w="2484"/>
            <w:vAlign w:val="top"/>
          </w:tcPr>
          <w:p>
            <w:r>
              <w:t>UNVERIFIED</w:t>
            </w:r>
          </w:p>
        </w:tc>
        <w:tc>
          <w:tcPr>
            <w:tcW w:type="dxa" w:w="2484"/>
            <w:vAlign w:val="top"/>
          </w:tcPr>
          <w:p>
            <w:r>
              <w:t>Likely relevant to builders, but not verified</w:t>
            </w:r>
          </w:p>
        </w:tc>
      </w:tr>
      <w:tr>
        <w:tc>
          <w:tcPr>
            <w:tcW w:type="dxa" w:w="2484"/>
            <w:vAlign w:val="top"/>
          </w:tcPr>
          <w:p>
            <w:r>
              <w:t>Cloud</w:t>
            </w:r>
          </w:p>
        </w:tc>
        <w:tc>
          <w:tcPr>
            <w:tcW w:type="dxa" w:w="2484"/>
            <w:vAlign w:val="top"/>
          </w:tcPr>
          <w:p>
            <w:r>
              <w:t>No Tech-Yuva-specific evidence found</w:t>
            </w:r>
          </w:p>
        </w:tc>
        <w:tc>
          <w:tcPr>
            <w:tcW w:type="dxa" w:w="2484"/>
            <w:vAlign w:val="top"/>
          </w:tcPr>
          <w:p>
            <w:r>
              <w:t>UNVERIFIED</w:t>
            </w:r>
          </w:p>
        </w:tc>
        <w:tc>
          <w:tcPr>
            <w:tcW w:type="dxa" w:w="2484"/>
            <w:vAlign w:val="top"/>
          </w:tcPr>
          <w:p>
            <w:r>
              <w:t>Do not claim</w:t>
            </w:r>
          </w:p>
        </w:tc>
      </w:tr>
      <w:tr>
        <w:tc>
          <w:tcPr>
            <w:tcW w:type="dxa" w:w="2484"/>
            <w:vAlign w:val="top"/>
          </w:tcPr>
          <w:p>
            <w:r>
              <w:t>Cybersecurity</w:t>
            </w:r>
          </w:p>
        </w:tc>
        <w:tc>
          <w:tcPr>
            <w:tcW w:type="dxa" w:w="2484"/>
            <w:vAlign w:val="top"/>
          </w:tcPr>
          <w:p>
            <w:r>
              <w:t>No Tech-Yuva-specific evidence found</w:t>
            </w:r>
          </w:p>
        </w:tc>
        <w:tc>
          <w:tcPr>
            <w:tcW w:type="dxa" w:w="2484"/>
            <w:vAlign w:val="top"/>
          </w:tcPr>
          <w:p>
            <w:r>
              <w:t>UNVERIFIED</w:t>
            </w:r>
          </w:p>
        </w:tc>
        <w:tc>
          <w:tcPr>
            <w:tcW w:type="dxa" w:w="2484"/>
            <w:vAlign w:val="top"/>
          </w:tcPr>
          <w:p>
            <w:r>
              <w:t>Do not claim</w:t>
            </w:r>
          </w:p>
        </w:tc>
      </w:tr>
      <w:tr>
        <w:tc>
          <w:tcPr>
            <w:tcW w:type="dxa" w:w="2484"/>
            <w:vAlign w:val="top"/>
          </w:tcPr>
          <w:p>
            <w:r>
              <w:t>Open source</w:t>
            </w:r>
          </w:p>
        </w:tc>
        <w:tc>
          <w:tcPr>
            <w:tcW w:type="dxa" w:w="2484"/>
            <w:vAlign w:val="top"/>
          </w:tcPr>
          <w:p>
            <w:r>
              <w:t>No Tech-Yuva-specific evidence found</w:t>
            </w:r>
          </w:p>
        </w:tc>
        <w:tc>
          <w:tcPr>
            <w:tcW w:type="dxa" w:w="2484"/>
            <w:vAlign w:val="top"/>
          </w:tcPr>
          <w:p>
            <w:r>
              <w:t>UNVERIFIED</w:t>
            </w:r>
          </w:p>
        </w:tc>
        <w:tc>
          <w:tcPr>
            <w:tcW w:type="dxa" w:w="2484"/>
            <w:vAlign w:val="top"/>
          </w:tcPr>
          <w:p>
            <w:r>
              <w:t>Do not claim</w:t>
            </w:r>
          </w:p>
        </w:tc>
      </w:tr>
      <w:tr>
        <w:tc>
          <w:tcPr>
            <w:tcW w:type="dxa" w:w="2484"/>
            <w:vAlign w:val="top"/>
          </w:tcPr>
          <w:p>
            <w:r>
              <w:t>Data science</w:t>
            </w:r>
          </w:p>
        </w:tc>
        <w:tc>
          <w:tcPr>
            <w:tcW w:type="dxa" w:w="2484"/>
            <w:vAlign w:val="top"/>
          </w:tcPr>
          <w:p>
            <w:r>
              <w:t>No Tech-Yuva-specific evidence found</w:t>
            </w:r>
          </w:p>
        </w:tc>
        <w:tc>
          <w:tcPr>
            <w:tcW w:type="dxa" w:w="2484"/>
            <w:vAlign w:val="top"/>
          </w:tcPr>
          <w:p>
            <w:r>
              <w:t>UNVERIFIED</w:t>
            </w:r>
          </w:p>
        </w:tc>
        <w:tc>
          <w:tcPr>
            <w:tcW w:type="dxa" w:w="2484"/>
            <w:vAlign w:val="top"/>
          </w:tcPr>
          <w:p>
            <w:r>
              <w:t>Do not claim</w:t>
            </w:r>
          </w:p>
        </w:tc>
      </w:tr>
      <w:tr>
        <w:tc>
          <w:tcPr>
            <w:tcW w:type="dxa" w:w="2484"/>
            <w:vAlign w:val="top"/>
          </w:tcPr>
          <w:p>
            <w:r>
              <w:t>Robotics/IoT</w:t>
            </w:r>
          </w:p>
        </w:tc>
        <w:tc>
          <w:tcPr>
            <w:tcW w:type="dxa" w:w="2484"/>
            <w:vAlign w:val="top"/>
          </w:tcPr>
          <w:p>
            <w:r>
              <w:t>No Tech-Yuva-specific evidence found</w:t>
            </w:r>
          </w:p>
        </w:tc>
        <w:tc>
          <w:tcPr>
            <w:tcW w:type="dxa" w:w="2484"/>
            <w:vAlign w:val="top"/>
          </w:tcPr>
          <w:p>
            <w:r>
              <w:t>UNVERIFIED</w:t>
            </w:r>
          </w:p>
        </w:tc>
        <w:tc>
          <w:tcPr>
            <w:tcW w:type="dxa" w:w="2484"/>
            <w:vAlign w:val="top"/>
          </w:tcPr>
          <w:p>
            <w:r>
              <w:t>Do not claim</w:t>
            </w:r>
          </w:p>
        </w:tc>
      </w:tr>
    </w:tbl>
    <w:p/>
    <w:p>
      <w:r>
        <w:t>This is one of the report's strongest anti-hallucination findings. A technology community can be broad without every technical domain being part of its official program. AI, ML, cloud, cybersecurity and open source should only be added to Tech Yuva's official technology map when a Tech Yuva source, event page or credible partner source documents them.</w:t>
      </w:r>
    </w:p>
    <w:p>
      <w:pPr>
        <w:pStyle w:val="Heading1"/>
      </w:pPr>
      <w:r>
        <w:t>6. Events Master Database</w:t>
      </w:r>
    </w:p>
    <w:p>
      <w:r>
        <w:t>No reliable public archive of Tech Yuva events on techyuva.org was recoverable through the public web index used for this report. The one current external activity that can be verified is its Community Partner role for DropHack'26.</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b/>
              </w:rPr>
              <w:t>Event</w:t>
            </w:r>
          </w:p>
        </w:tc>
        <w:tc>
          <w:tcPr>
            <w:tcW w:type="dxa" w:w="1419"/>
            <w:vAlign w:val="center"/>
          </w:tcPr>
          <w:p>
            <w:r>
              <w:rPr>
                <w:b/>
              </w:rPr>
              <w:t>Date</w:t>
            </w:r>
          </w:p>
        </w:tc>
        <w:tc>
          <w:tcPr>
            <w:tcW w:type="dxa" w:w="1419"/>
            <w:vAlign w:val="center"/>
          </w:tcPr>
          <w:p>
            <w:r>
              <w:rPr>
                <w:b/>
              </w:rPr>
              <w:t>Tech Yuva role</w:t>
            </w:r>
          </w:p>
        </w:tc>
        <w:tc>
          <w:tcPr>
            <w:tcW w:type="dxa" w:w="1419"/>
            <w:vAlign w:val="center"/>
          </w:tcPr>
          <w:p>
            <w:r>
              <w:rPr>
                <w:b/>
              </w:rPr>
              <w:t>Theme/tracks</w:t>
            </w:r>
          </w:p>
        </w:tc>
        <w:tc>
          <w:tcPr>
            <w:tcW w:type="dxa" w:w="1419"/>
            <w:vAlign w:val="center"/>
          </w:tcPr>
          <w:p>
            <w:r>
              <w:rPr>
                <w:b/>
              </w:rPr>
              <w:t>Prize</w:t>
            </w:r>
          </w:p>
        </w:tc>
        <w:tc>
          <w:tcPr>
            <w:tcW w:type="dxa" w:w="1419"/>
            <w:vAlign w:val="center"/>
          </w:tcPr>
          <w:p>
            <w:r>
              <w:rPr>
                <w:b/>
              </w:rPr>
              <w:t>Status</w:t>
            </w:r>
          </w:p>
        </w:tc>
        <w:tc>
          <w:tcPr>
            <w:tcW w:type="dxa" w:w="1419"/>
            <w:vAlign w:val="center"/>
          </w:tcPr>
          <w:p>
            <w:r>
              <w:rPr>
                <w:b/>
              </w:rPr>
              <w:t>Evidence</w:t>
            </w:r>
          </w:p>
        </w:tc>
      </w:tr>
      <w:tr>
        <w:tc>
          <w:tcPr>
            <w:tcW w:type="dxa" w:w="1419"/>
            <w:vAlign w:val="top"/>
          </w:tcPr>
          <w:p>
            <w:r>
              <w:t>DropHack'26</w:t>
            </w:r>
          </w:p>
        </w:tc>
        <w:tc>
          <w:tcPr>
            <w:tcW w:type="dxa" w:w="1419"/>
            <w:vAlign w:val="top"/>
          </w:tcPr>
          <w:p>
            <w:r>
              <w:t>29 Aug 2026</w:t>
            </w:r>
          </w:p>
        </w:tc>
        <w:tc>
          <w:tcPr>
            <w:tcW w:type="dxa" w:w="1419"/>
            <w:vAlign w:val="top"/>
          </w:tcPr>
          <w:p>
            <w:r>
              <w:t>Community Partner</w:t>
            </w:r>
          </w:p>
        </w:tc>
        <w:tc>
          <w:tcPr>
            <w:tcW w:type="dxa" w:w="1419"/>
            <w:vAlign w:val="top"/>
          </w:tcPr>
          <w:p>
            <w:r>
              <w:t>Fintech, AI, Web3, Cyber Security, Healthcare</w:t>
            </w:r>
          </w:p>
        </w:tc>
        <w:tc>
          <w:tcPr>
            <w:tcW w:type="dxa" w:w="1419"/>
            <w:vAlign w:val="top"/>
          </w:tcPr>
          <w:p>
            <w:r>
              <w:t>₹50,000 prize pool</w:t>
            </w:r>
          </w:p>
        </w:tc>
        <w:tc>
          <w:tcPr>
            <w:tcW w:type="dxa" w:w="1419"/>
            <w:vAlign w:val="top"/>
          </w:tcPr>
          <w:p>
            <w:r>
              <w:t>REPORTED/CORROBORATED for partnership; event details from SIEC</w:t>
            </w:r>
          </w:p>
        </w:tc>
        <w:tc>
          <w:tcPr>
            <w:tcW w:type="dxa" w:w="1419"/>
            <w:vAlign w:val="top"/>
          </w:tcPr>
          <w:p>
            <w:r>
              <w:t>SIEC LinkedIn</w:t>
            </w:r>
          </w:p>
        </w:tc>
      </w:tr>
    </w:tbl>
    <w:p/>
    <w:p>
      <w:r>
        <w:t>The DropHack'26 evidence is particularly important because the partnership is stated by the organizing community itself. SIEC describes Tech Yuva as a Community Partner and explicitly ties the relationship to the student-driven hackathon.</w:t>
      </w:r>
    </w:p>
    <w:p>
      <w:pPr>
        <w:pStyle w:val="Heading1"/>
      </w:pPr>
      <w:r>
        <w:t>7. Hackathons</w:t>
      </w:r>
    </w:p>
    <w:p>
      <w:r>
        <w:t>The research prompt requested a complete Tech Yuva hackathon database, including historical editions, team sizes, prizes, winners, mentors and judges. For the current techyuva.org identity, those details could not be independently reconstructed from reliable public sources. Therefore the database below contains only the event that can be tied to Tech Yuva externally.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DropHack'26 finding</w:t>
            </w:r>
          </w:p>
        </w:tc>
      </w:tr>
      <w:tr>
        <w:tc>
          <w:tcPr>
            <w:tcW w:type="dxa" w:w="4968"/>
            <w:vAlign w:val="top"/>
          </w:tcPr>
          <w:p>
            <w:r>
              <w:t>Organizer</w:t>
            </w:r>
          </w:p>
        </w:tc>
        <w:tc>
          <w:tcPr>
            <w:tcW w:type="dxa" w:w="4968"/>
            <w:vAlign w:val="top"/>
          </w:tcPr>
          <w:p>
            <w:r>
              <w:t>SIEC - Student Industry Engagement Community</w:t>
            </w:r>
          </w:p>
        </w:tc>
      </w:tr>
      <w:tr>
        <w:tc>
          <w:tcPr>
            <w:tcW w:type="dxa" w:w="4968"/>
            <w:vAlign w:val="top"/>
          </w:tcPr>
          <w:p>
            <w:r>
              <w:t>Date</w:t>
            </w:r>
          </w:p>
        </w:tc>
        <w:tc>
          <w:tcPr>
            <w:tcW w:type="dxa" w:w="4968"/>
            <w:vAlign w:val="top"/>
          </w:tcPr>
          <w:p>
            <w:r>
              <w:t>29 August 2026</w:t>
            </w:r>
          </w:p>
        </w:tc>
      </w:tr>
      <w:tr>
        <w:tc>
          <w:tcPr>
            <w:tcW w:type="dxa" w:w="4968"/>
            <w:vAlign w:val="top"/>
          </w:tcPr>
          <w:p>
            <w:r>
              <w:t>Tech Yuva relationship</w:t>
            </w:r>
          </w:p>
        </w:tc>
        <w:tc>
          <w:tcPr>
            <w:tcW w:type="dxa" w:w="4968"/>
            <w:vAlign w:val="top"/>
          </w:tcPr>
          <w:p>
            <w:r>
              <w:t>Community Partner</w:t>
            </w:r>
          </w:p>
        </w:tc>
      </w:tr>
      <w:tr>
        <w:tc>
          <w:tcPr>
            <w:tcW w:type="dxa" w:w="4968"/>
            <w:vAlign w:val="top"/>
          </w:tcPr>
          <w:p>
            <w:r>
              <w:t>Format</w:t>
            </w:r>
          </w:p>
        </w:tc>
        <w:tc>
          <w:tcPr>
            <w:tcW w:type="dxa" w:w="4968"/>
            <w:vAlign w:val="top"/>
          </w:tcPr>
          <w:p>
            <w:r>
              <w:t>10-hour hackathon according to SIEC's public promotion</w:t>
            </w:r>
          </w:p>
        </w:tc>
      </w:tr>
      <w:tr>
        <w:tc>
          <w:tcPr>
            <w:tcW w:type="dxa" w:w="4968"/>
            <w:vAlign w:val="top"/>
          </w:tcPr>
          <w:p>
            <w:r>
              <w:t>Prize pool</w:t>
            </w:r>
          </w:p>
        </w:tc>
        <w:tc>
          <w:tcPr>
            <w:tcW w:type="dxa" w:w="4968"/>
            <w:vAlign w:val="top"/>
          </w:tcPr>
          <w:p>
            <w:r>
              <w:t>₹50,000</w:t>
            </w:r>
          </w:p>
        </w:tc>
      </w:tr>
      <w:tr>
        <w:tc>
          <w:tcPr>
            <w:tcW w:type="dxa" w:w="4968"/>
            <w:vAlign w:val="top"/>
          </w:tcPr>
          <w:p>
            <w:r>
              <w:t>Tracks</w:t>
            </w:r>
          </w:p>
        </w:tc>
        <w:tc>
          <w:tcPr>
            <w:tcW w:type="dxa" w:w="4968"/>
            <w:vAlign w:val="top"/>
          </w:tcPr>
          <w:p>
            <w:r>
              <w:t>Fintech, AI, Web3, Cyber Security, Healthcare</w:t>
            </w:r>
          </w:p>
        </w:tc>
      </w:tr>
      <w:tr>
        <w:tc>
          <w:tcPr>
            <w:tcW w:type="dxa" w:w="4968"/>
            <w:vAlign w:val="top"/>
          </w:tcPr>
          <w:p>
            <w:r>
              <w:t>Tech Yuva organizer?</w:t>
            </w:r>
          </w:p>
        </w:tc>
        <w:tc>
          <w:tcPr>
            <w:tcW w:type="dxa" w:w="4968"/>
            <w:vAlign w:val="top"/>
          </w:tcPr>
          <w:p>
            <w:r>
              <w:t>No evidence; partner role only</w:t>
            </w:r>
          </w:p>
        </w:tc>
      </w:tr>
      <w:tr>
        <w:tc>
          <w:tcPr>
            <w:tcW w:type="dxa" w:w="4968"/>
            <w:vAlign w:val="top"/>
          </w:tcPr>
          <w:p>
            <w:r>
              <w:t>Tech Yuva host?</w:t>
            </w:r>
          </w:p>
        </w:tc>
        <w:tc>
          <w:tcPr>
            <w:tcW w:type="dxa" w:w="4968"/>
            <w:vAlign w:val="top"/>
          </w:tcPr>
          <w:p>
            <w:r>
              <w:t>No evidence</w:t>
            </w:r>
          </w:p>
        </w:tc>
      </w:tr>
      <w:tr>
        <w:tc>
          <w:tcPr>
            <w:tcW w:type="dxa" w:w="4968"/>
            <w:vAlign w:val="top"/>
          </w:tcPr>
          <w:p>
            <w:r>
              <w:t>Winners</w:t>
            </w:r>
          </w:p>
        </w:tc>
        <w:tc>
          <w:tcPr>
            <w:tcW w:type="dxa" w:w="4968"/>
            <w:vAlign w:val="top"/>
          </w:tcPr>
          <w:p>
            <w:r>
              <w:t>Not yet available as of 9 Aug 2026</w:t>
            </w:r>
          </w:p>
        </w:tc>
      </w:tr>
      <w:tr>
        <w:tc>
          <w:tcPr>
            <w:tcW w:type="dxa" w:w="4968"/>
            <w:vAlign w:val="top"/>
          </w:tcPr>
          <w:p>
            <w:r>
              <w:t>Participation count</w:t>
            </w:r>
          </w:p>
        </w:tc>
        <w:tc>
          <w:tcPr>
            <w:tcW w:type="dxa" w:w="4968"/>
            <w:vAlign w:val="top"/>
          </w:tcPr>
          <w:p>
            <w:r>
              <w:t>No reliable public count found</w:t>
            </w:r>
          </w:p>
        </w:tc>
      </w:tr>
    </w:tbl>
    <w:p/>
    <w:p>
      <w:r>
        <w:t>A separate name-collision example is Srinivas University's Tech Yuva-26, which is explicitly described by the university as a national-level technical, cultural and sports fest with around 45 events and a cyber-security-awareness theme. This is not attributed to techyuva.org.</w:t>
      </w:r>
    </w:p>
    <w:p>
      <w:pPr>
        <w:pStyle w:val="Heading1"/>
      </w:pPr>
      <w:r>
        <w:t>8. Workshops</w:t>
      </w:r>
    </w:p>
    <w:p>
      <w:r>
        <w:t>No reliable public Tech-Yuva-specific dataset was found that allows this category to be populated without mixing the organization with similarly named entities. The correct research status is: No reliable public evidence found.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Requested evidence</w:t>
            </w:r>
          </w:p>
        </w:tc>
        <w:tc>
          <w:tcPr>
            <w:tcW w:type="dxa" w:w="3312"/>
            <w:vAlign w:val="center"/>
          </w:tcPr>
          <w:p>
            <w:r>
              <w:rPr>
                <w:b/>
              </w:rPr>
              <w:t>Finding</w:t>
            </w:r>
          </w:p>
        </w:tc>
        <w:tc>
          <w:tcPr>
            <w:tcW w:type="dxa" w:w="3312"/>
            <w:vAlign w:val="center"/>
          </w:tcPr>
          <w:p>
            <w:r>
              <w:rPr>
                <w:b/>
              </w:rPr>
              <w:t>Status</w:t>
            </w:r>
          </w:p>
        </w:tc>
      </w:tr>
      <w:tr>
        <w:tc>
          <w:tcPr>
            <w:tcW w:type="dxa" w:w="3312"/>
            <w:vAlign w:val="top"/>
          </w:tcPr>
          <w:p>
            <w:r>
              <w:t>Event names</w:t>
            </w:r>
          </w:p>
        </w:tc>
        <w:tc>
          <w:tcPr>
            <w:tcW w:type="dxa" w:w="3312"/>
            <w:vAlign w:val="top"/>
          </w:tcPr>
          <w:p>
            <w:r>
              <w:t>No reliable public archive recovered</w:t>
            </w:r>
          </w:p>
        </w:tc>
        <w:tc>
          <w:tcPr>
            <w:tcW w:type="dxa" w:w="3312"/>
            <w:vAlign w:val="top"/>
          </w:tcPr>
          <w:p>
            <w:r>
              <w:t>UNVERIFIED</w:t>
            </w:r>
          </w:p>
        </w:tc>
      </w:tr>
      <w:tr>
        <w:tc>
          <w:tcPr>
            <w:tcW w:type="dxa" w:w="3312"/>
            <w:vAlign w:val="top"/>
          </w:tcPr>
          <w:p>
            <w:r>
              <w:t>Dates/venues</w:t>
            </w:r>
          </w:p>
        </w:tc>
        <w:tc>
          <w:tcPr>
            <w:tcW w:type="dxa" w:w="3312"/>
            <w:vAlign w:val="top"/>
          </w:tcPr>
          <w:p>
            <w:r>
              <w:t>No reliable public archive recovered</w:t>
            </w:r>
          </w:p>
        </w:tc>
        <w:tc>
          <w:tcPr>
            <w:tcW w:type="dxa" w:w="3312"/>
            <w:vAlign w:val="top"/>
          </w:tcPr>
          <w:p>
            <w:r>
              <w:t>UNVERIFIED</w:t>
            </w:r>
          </w:p>
        </w:tc>
      </w:tr>
      <w:tr>
        <w:tc>
          <w:tcPr>
            <w:tcW w:type="dxa" w:w="3312"/>
            <w:vAlign w:val="top"/>
          </w:tcPr>
          <w:p>
            <w:r>
              <w:t>Speakers/mentors</w:t>
            </w:r>
          </w:p>
        </w:tc>
        <w:tc>
          <w:tcPr>
            <w:tcW w:type="dxa" w:w="3312"/>
            <w:vAlign w:val="top"/>
          </w:tcPr>
          <w:p>
            <w:r>
              <w:t>No reliable Tech-Yuva-specific roster recovered</w:t>
            </w:r>
          </w:p>
        </w:tc>
        <w:tc>
          <w:tcPr>
            <w:tcW w:type="dxa" w:w="3312"/>
            <w:vAlign w:val="top"/>
          </w:tcPr>
          <w:p>
            <w:r>
              <w:t>UNVERIFIED</w:t>
            </w:r>
          </w:p>
        </w:tc>
      </w:tr>
      <w:tr>
        <w:tc>
          <w:tcPr>
            <w:tcW w:type="dxa" w:w="3312"/>
            <w:vAlign w:val="top"/>
          </w:tcPr>
          <w:p>
            <w:r>
              <w:t>Recordings/resources</w:t>
            </w:r>
          </w:p>
        </w:tc>
        <w:tc>
          <w:tcPr>
            <w:tcW w:type="dxa" w:w="3312"/>
            <w:vAlign w:val="top"/>
          </w:tcPr>
          <w:p>
            <w:r>
              <w:t>No reliable public index recovered</w:t>
            </w:r>
          </w:p>
        </w:tc>
        <w:tc>
          <w:tcPr>
            <w:tcW w:type="dxa" w:w="3312"/>
            <w:vAlign w:val="top"/>
          </w:tcPr>
          <w:p>
            <w:r>
              <w:t>UNVERIFIED</w:t>
            </w:r>
          </w:p>
        </w:tc>
      </w:tr>
      <w:tr>
        <w:tc>
          <w:tcPr>
            <w:tcW w:type="dxa" w:w="3312"/>
            <w:vAlign w:val="top"/>
          </w:tcPr>
          <w:p>
            <w:r>
              <w:t>Projects/GitHub</w:t>
            </w:r>
          </w:p>
        </w:tc>
        <w:tc>
          <w:tcPr>
            <w:tcW w:type="dxa" w:w="3312"/>
            <w:vAlign w:val="top"/>
          </w:tcPr>
          <w:p>
            <w:r>
              <w:t>No reliable public project portfolio recovered</w:t>
            </w:r>
          </w:p>
        </w:tc>
        <w:tc>
          <w:tcPr>
            <w:tcW w:type="dxa" w:w="3312"/>
            <w:vAlign w:val="top"/>
          </w:tcPr>
          <w:p>
            <w:r>
              <w:t>UNVERIFIED</w:t>
            </w:r>
          </w:p>
        </w:tc>
      </w:tr>
      <w:tr>
        <w:tc>
          <w:tcPr>
            <w:tcW w:type="dxa" w:w="3312"/>
            <w:vAlign w:val="top"/>
          </w:tcPr>
          <w:p>
            <w:r>
              <w:t>Winners/results</w:t>
            </w:r>
          </w:p>
        </w:tc>
        <w:tc>
          <w:tcPr>
            <w:tcW w:type="dxa" w:w="3312"/>
            <w:vAlign w:val="top"/>
          </w:tcPr>
          <w:p>
            <w:r>
              <w:t>No reliable public archive recovered</w:t>
            </w:r>
          </w:p>
        </w:tc>
        <w:tc>
          <w:tcPr>
            <w:tcW w:type="dxa" w:w="3312"/>
            <w:vAlign w:val="top"/>
          </w:tcPr>
          <w:p>
            <w:r>
              <w:t>UNVERIFIED</w:t>
            </w:r>
          </w:p>
        </w:tc>
      </w:tr>
    </w:tbl>
    <w:p/>
    <w:p>
      <w:pPr>
        <w:pStyle w:val="Heading1"/>
      </w:pPr>
      <w:r>
        <w:t>9. Tech Talks / Seminars</w:t>
      </w:r>
    </w:p>
    <w:p>
      <w:r>
        <w:t>No reliable public Tech-Yuva-specific dataset was found that allows this category to be populated without mixing the organization with similarly named entities. The correct research status is: No reliable public evidence found.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Requested evidence</w:t>
            </w:r>
          </w:p>
        </w:tc>
        <w:tc>
          <w:tcPr>
            <w:tcW w:type="dxa" w:w="3312"/>
            <w:vAlign w:val="center"/>
          </w:tcPr>
          <w:p>
            <w:r>
              <w:rPr>
                <w:b/>
              </w:rPr>
              <w:t>Finding</w:t>
            </w:r>
          </w:p>
        </w:tc>
        <w:tc>
          <w:tcPr>
            <w:tcW w:type="dxa" w:w="3312"/>
            <w:vAlign w:val="center"/>
          </w:tcPr>
          <w:p>
            <w:r>
              <w:rPr>
                <w:b/>
              </w:rPr>
              <w:t>Status</w:t>
            </w:r>
          </w:p>
        </w:tc>
      </w:tr>
      <w:tr>
        <w:tc>
          <w:tcPr>
            <w:tcW w:type="dxa" w:w="3312"/>
            <w:vAlign w:val="top"/>
          </w:tcPr>
          <w:p>
            <w:r>
              <w:t>Event names</w:t>
            </w:r>
          </w:p>
        </w:tc>
        <w:tc>
          <w:tcPr>
            <w:tcW w:type="dxa" w:w="3312"/>
            <w:vAlign w:val="top"/>
          </w:tcPr>
          <w:p>
            <w:r>
              <w:t>No reliable public archive recovered</w:t>
            </w:r>
          </w:p>
        </w:tc>
        <w:tc>
          <w:tcPr>
            <w:tcW w:type="dxa" w:w="3312"/>
            <w:vAlign w:val="top"/>
          </w:tcPr>
          <w:p>
            <w:r>
              <w:t>UNVERIFIED</w:t>
            </w:r>
          </w:p>
        </w:tc>
      </w:tr>
      <w:tr>
        <w:tc>
          <w:tcPr>
            <w:tcW w:type="dxa" w:w="3312"/>
            <w:vAlign w:val="top"/>
          </w:tcPr>
          <w:p>
            <w:r>
              <w:t>Dates/venues</w:t>
            </w:r>
          </w:p>
        </w:tc>
        <w:tc>
          <w:tcPr>
            <w:tcW w:type="dxa" w:w="3312"/>
            <w:vAlign w:val="top"/>
          </w:tcPr>
          <w:p>
            <w:r>
              <w:t>No reliable public archive recovered</w:t>
            </w:r>
          </w:p>
        </w:tc>
        <w:tc>
          <w:tcPr>
            <w:tcW w:type="dxa" w:w="3312"/>
            <w:vAlign w:val="top"/>
          </w:tcPr>
          <w:p>
            <w:r>
              <w:t>UNVERIFIED</w:t>
            </w:r>
          </w:p>
        </w:tc>
      </w:tr>
      <w:tr>
        <w:tc>
          <w:tcPr>
            <w:tcW w:type="dxa" w:w="3312"/>
            <w:vAlign w:val="top"/>
          </w:tcPr>
          <w:p>
            <w:r>
              <w:t>Speakers/mentors</w:t>
            </w:r>
          </w:p>
        </w:tc>
        <w:tc>
          <w:tcPr>
            <w:tcW w:type="dxa" w:w="3312"/>
            <w:vAlign w:val="top"/>
          </w:tcPr>
          <w:p>
            <w:r>
              <w:t>No reliable Tech-Yuva-specific roster recovered</w:t>
            </w:r>
          </w:p>
        </w:tc>
        <w:tc>
          <w:tcPr>
            <w:tcW w:type="dxa" w:w="3312"/>
            <w:vAlign w:val="top"/>
          </w:tcPr>
          <w:p>
            <w:r>
              <w:t>UNVERIFIED</w:t>
            </w:r>
          </w:p>
        </w:tc>
      </w:tr>
      <w:tr>
        <w:tc>
          <w:tcPr>
            <w:tcW w:type="dxa" w:w="3312"/>
            <w:vAlign w:val="top"/>
          </w:tcPr>
          <w:p>
            <w:r>
              <w:t>Recordings/resources</w:t>
            </w:r>
          </w:p>
        </w:tc>
        <w:tc>
          <w:tcPr>
            <w:tcW w:type="dxa" w:w="3312"/>
            <w:vAlign w:val="top"/>
          </w:tcPr>
          <w:p>
            <w:r>
              <w:t>No reliable public index recovered</w:t>
            </w:r>
          </w:p>
        </w:tc>
        <w:tc>
          <w:tcPr>
            <w:tcW w:type="dxa" w:w="3312"/>
            <w:vAlign w:val="top"/>
          </w:tcPr>
          <w:p>
            <w:r>
              <w:t>UNVERIFIED</w:t>
            </w:r>
          </w:p>
        </w:tc>
      </w:tr>
      <w:tr>
        <w:tc>
          <w:tcPr>
            <w:tcW w:type="dxa" w:w="3312"/>
            <w:vAlign w:val="top"/>
          </w:tcPr>
          <w:p>
            <w:r>
              <w:t>Projects/GitHub</w:t>
            </w:r>
          </w:p>
        </w:tc>
        <w:tc>
          <w:tcPr>
            <w:tcW w:type="dxa" w:w="3312"/>
            <w:vAlign w:val="top"/>
          </w:tcPr>
          <w:p>
            <w:r>
              <w:t>No reliable public project portfolio recovered</w:t>
            </w:r>
          </w:p>
        </w:tc>
        <w:tc>
          <w:tcPr>
            <w:tcW w:type="dxa" w:w="3312"/>
            <w:vAlign w:val="top"/>
          </w:tcPr>
          <w:p>
            <w:r>
              <w:t>UNVERIFIED</w:t>
            </w:r>
          </w:p>
        </w:tc>
      </w:tr>
      <w:tr>
        <w:tc>
          <w:tcPr>
            <w:tcW w:type="dxa" w:w="3312"/>
            <w:vAlign w:val="top"/>
          </w:tcPr>
          <w:p>
            <w:r>
              <w:t>Winners/results</w:t>
            </w:r>
          </w:p>
        </w:tc>
        <w:tc>
          <w:tcPr>
            <w:tcW w:type="dxa" w:w="3312"/>
            <w:vAlign w:val="top"/>
          </w:tcPr>
          <w:p>
            <w:r>
              <w:t>No reliable public archive recovered</w:t>
            </w:r>
          </w:p>
        </w:tc>
        <w:tc>
          <w:tcPr>
            <w:tcW w:type="dxa" w:w="3312"/>
            <w:vAlign w:val="top"/>
          </w:tcPr>
          <w:p>
            <w:r>
              <w:t>UNVERIFIED</w:t>
            </w:r>
          </w:p>
        </w:tc>
      </w:tr>
    </w:tbl>
    <w:p/>
    <w:p>
      <w:pPr>
        <w:pStyle w:val="Heading1"/>
      </w:pPr>
      <w:r>
        <w:t>10. Competitions</w:t>
      </w:r>
    </w:p>
    <w:p>
      <w:r>
        <w:t>No reliable public Tech-Yuva-specific dataset was found that allows this category to be populated without mixing the organization with similarly named entities. The correct research status is: No reliable public evidence found.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Requested evidence</w:t>
            </w:r>
          </w:p>
        </w:tc>
        <w:tc>
          <w:tcPr>
            <w:tcW w:type="dxa" w:w="3312"/>
            <w:vAlign w:val="center"/>
          </w:tcPr>
          <w:p>
            <w:r>
              <w:rPr>
                <w:b/>
              </w:rPr>
              <w:t>Finding</w:t>
            </w:r>
          </w:p>
        </w:tc>
        <w:tc>
          <w:tcPr>
            <w:tcW w:type="dxa" w:w="3312"/>
            <w:vAlign w:val="center"/>
          </w:tcPr>
          <w:p>
            <w:r>
              <w:rPr>
                <w:b/>
              </w:rPr>
              <w:t>Status</w:t>
            </w:r>
          </w:p>
        </w:tc>
      </w:tr>
      <w:tr>
        <w:tc>
          <w:tcPr>
            <w:tcW w:type="dxa" w:w="3312"/>
            <w:vAlign w:val="top"/>
          </w:tcPr>
          <w:p>
            <w:r>
              <w:t>Event names</w:t>
            </w:r>
          </w:p>
        </w:tc>
        <w:tc>
          <w:tcPr>
            <w:tcW w:type="dxa" w:w="3312"/>
            <w:vAlign w:val="top"/>
          </w:tcPr>
          <w:p>
            <w:r>
              <w:t>No reliable public archive recovered</w:t>
            </w:r>
          </w:p>
        </w:tc>
        <w:tc>
          <w:tcPr>
            <w:tcW w:type="dxa" w:w="3312"/>
            <w:vAlign w:val="top"/>
          </w:tcPr>
          <w:p>
            <w:r>
              <w:t>UNVERIFIED</w:t>
            </w:r>
          </w:p>
        </w:tc>
      </w:tr>
      <w:tr>
        <w:tc>
          <w:tcPr>
            <w:tcW w:type="dxa" w:w="3312"/>
            <w:vAlign w:val="top"/>
          </w:tcPr>
          <w:p>
            <w:r>
              <w:t>Dates/venues</w:t>
            </w:r>
          </w:p>
        </w:tc>
        <w:tc>
          <w:tcPr>
            <w:tcW w:type="dxa" w:w="3312"/>
            <w:vAlign w:val="top"/>
          </w:tcPr>
          <w:p>
            <w:r>
              <w:t>No reliable public archive recovered</w:t>
            </w:r>
          </w:p>
        </w:tc>
        <w:tc>
          <w:tcPr>
            <w:tcW w:type="dxa" w:w="3312"/>
            <w:vAlign w:val="top"/>
          </w:tcPr>
          <w:p>
            <w:r>
              <w:t>UNVERIFIED</w:t>
            </w:r>
          </w:p>
        </w:tc>
      </w:tr>
      <w:tr>
        <w:tc>
          <w:tcPr>
            <w:tcW w:type="dxa" w:w="3312"/>
            <w:vAlign w:val="top"/>
          </w:tcPr>
          <w:p>
            <w:r>
              <w:t>Speakers/mentors</w:t>
            </w:r>
          </w:p>
        </w:tc>
        <w:tc>
          <w:tcPr>
            <w:tcW w:type="dxa" w:w="3312"/>
            <w:vAlign w:val="top"/>
          </w:tcPr>
          <w:p>
            <w:r>
              <w:t>No reliable Tech-Yuva-specific roster recovered</w:t>
            </w:r>
          </w:p>
        </w:tc>
        <w:tc>
          <w:tcPr>
            <w:tcW w:type="dxa" w:w="3312"/>
            <w:vAlign w:val="top"/>
          </w:tcPr>
          <w:p>
            <w:r>
              <w:t>UNVERIFIED</w:t>
            </w:r>
          </w:p>
        </w:tc>
      </w:tr>
      <w:tr>
        <w:tc>
          <w:tcPr>
            <w:tcW w:type="dxa" w:w="3312"/>
            <w:vAlign w:val="top"/>
          </w:tcPr>
          <w:p>
            <w:r>
              <w:t>Recordings/resources</w:t>
            </w:r>
          </w:p>
        </w:tc>
        <w:tc>
          <w:tcPr>
            <w:tcW w:type="dxa" w:w="3312"/>
            <w:vAlign w:val="top"/>
          </w:tcPr>
          <w:p>
            <w:r>
              <w:t>No reliable public index recovered</w:t>
            </w:r>
          </w:p>
        </w:tc>
        <w:tc>
          <w:tcPr>
            <w:tcW w:type="dxa" w:w="3312"/>
            <w:vAlign w:val="top"/>
          </w:tcPr>
          <w:p>
            <w:r>
              <w:t>UNVERIFIED</w:t>
            </w:r>
          </w:p>
        </w:tc>
      </w:tr>
      <w:tr>
        <w:tc>
          <w:tcPr>
            <w:tcW w:type="dxa" w:w="3312"/>
            <w:vAlign w:val="top"/>
          </w:tcPr>
          <w:p>
            <w:r>
              <w:t>Projects/GitHub</w:t>
            </w:r>
          </w:p>
        </w:tc>
        <w:tc>
          <w:tcPr>
            <w:tcW w:type="dxa" w:w="3312"/>
            <w:vAlign w:val="top"/>
          </w:tcPr>
          <w:p>
            <w:r>
              <w:t>No reliable public project portfolio recovered</w:t>
            </w:r>
          </w:p>
        </w:tc>
        <w:tc>
          <w:tcPr>
            <w:tcW w:type="dxa" w:w="3312"/>
            <w:vAlign w:val="top"/>
          </w:tcPr>
          <w:p>
            <w:r>
              <w:t>UNVERIFIED</w:t>
            </w:r>
          </w:p>
        </w:tc>
      </w:tr>
      <w:tr>
        <w:tc>
          <w:tcPr>
            <w:tcW w:type="dxa" w:w="3312"/>
            <w:vAlign w:val="top"/>
          </w:tcPr>
          <w:p>
            <w:r>
              <w:t>Winners/results</w:t>
            </w:r>
          </w:p>
        </w:tc>
        <w:tc>
          <w:tcPr>
            <w:tcW w:type="dxa" w:w="3312"/>
            <w:vAlign w:val="top"/>
          </w:tcPr>
          <w:p>
            <w:r>
              <w:t>No reliable public archive recovered</w:t>
            </w:r>
          </w:p>
        </w:tc>
        <w:tc>
          <w:tcPr>
            <w:tcW w:type="dxa" w:w="3312"/>
            <w:vAlign w:val="top"/>
          </w:tcPr>
          <w:p>
            <w:r>
              <w:t>UNVERIFIED</w:t>
            </w:r>
          </w:p>
        </w:tc>
      </w:tr>
    </w:tbl>
    <w:p/>
    <w:p>
      <w:pPr>
        <w:pStyle w:val="Heading1"/>
      </w:pPr>
      <w:r>
        <w:t>11. Projects</w:t>
      </w:r>
    </w:p>
    <w:p>
      <w:r>
        <w:t>No reliable public Tech-Yuva-specific dataset was found that allows this category to be populated without mixing the organization with similarly named entities. The correct research status is: No reliable public evidence found.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Requested evidence</w:t>
            </w:r>
          </w:p>
        </w:tc>
        <w:tc>
          <w:tcPr>
            <w:tcW w:type="dxa" w:w="3312"/>
            <w:vAlign w:val="center"/>
          </w:tcPr>
          <w:p>
            <w:r>
              <w:rPr>
                <w:b/>
              </w:rPr>
              <w:t>Finding</w:t>
            </w:r>
          </w:p>
        </w:tc>
        <w:tc>
          <w:tcPr>
            <w:tcW w:type="dxa" w:w="3312"/>
            <w:vAlign w:val="center"/>
          </w:tcPr>
          <w:p>
            <w:r>
              <w:rPr>
                <w:b/>
              </w:rPr>
              <w:t>Status</w:t>
            </w:r>
          </w:p>
        </w:tc>
      </w:tr>
      <w:tr>
        <w:tc>
          <w:tcPr>
            <w:tcW w:type="dxa" w:w="3312"/>
            <w:vAlign w:val="top"/>
          </w:tcPr>
          <w:p>
            <w:r>
              <w:t>Event names</w:t>
            </w:r>
          </w:p>
        </w:tc>
        <w:tc>
          <w:tcPr>
            <w:tcW w:type="dxa" w:w="3312"/>
            <w:vAlign w:val="top"/>
          </w:tcPr>
          <w:p>
            <w:r>
              <w:t>No reliable public archive recovered</w:t>
            </w:r>
          </w:p>
        </w:tc>
        <w:tc>
          <w:tcPr>
            <w:tcW w:type="dxa" w:w="3312"/>
            <w:vAlign w:val="top"/>
          </w:tcPr>
          <w:p>
            <w:r>
              <w:t>UNVERIFIED</w:t>
            </w:r>
          </w:p>
        </w:tc>
      </w:tr>
      <w:tr>
        <w:tc>
          <w:tcPr>
            <w:tcW w:type="dxa" w:w="3312"/>
            <w:vAlign w:val="top"/>
          </w:tcPr>
          <w:p>
            <w:r>
              <w:t>Dates/venues</w:t>
            </w:r>
          </w:p>
        </w:tc>
        <w:tc>
          <w:tcPr>
            <w:tcW w:type="dxa" w:w="3312"/>
            <w:vAlign w:val="top"/>
          </w:tcPr>
          <w:p>
            <w:r>
              <w:t>No reliable public archive recovered</w:t>
            </w:r>
          </w:p>
        </w:tc>
        <w:tc>
          <w:tcPr>
            <w:tcW w:type="dxa" w:w="3312"/>
            <w:vAlign w:val="top"/>
          </w:tcPr>
          <w:p>
            <w:r>
              <w:t>UNVERIFIED</w:t>
            </w:r>
          </w:p>
        </w:tc>
      </w:tr>
      <w:tr>
        <w:tc>
          <w:tcPr>
            <w:tcW w:type="dxa" w:w="3312"/>
            <w:vAlign w:val="top"/>
          </w:tcPr>
          <w:p>
            <w:r>
              <w:t>Speakers/mentors</w:t>
            </w:r>
          </w:p>
        </w:tc>
        <w:tc>
          <w:tcPr>
            <w:tcW w:type="dxa" w:w="3312"/>
            <w:vAlign w:val="top"/>
          </w:tcPr>
          <w:p>
            <w:r>
              <w:t>No reliable Tech-Yuva-specific roster recovered</w:t>
            </w:r>
          </w:p>
        </w:tc>
        <w:tc>
          <w:tcPr>
            <w:tcW w:type="dxa" w:w="3312"/>
            <w:vAlign w:val="top"/>
          </w:tcPr>
          <w:p>
            <w:r>
              <w:t>UNVERIFIED</w:t>
            </w:r>
          </w:p>
        </w:tc>
      </w:tr>
      <w:tr>
        <w:tc>
          <w:tcPr>
            <w:tcW w:type="dxa" w:w="3312"/>
            <w:vAlign w:val="top"/>
          </w:tcPr>
          <w:p>
            <w:r>
              <w:t>Recordings/resources</w:t>
            </w:r>
          </w:p>
        </w:tc>
        <w:tc>
          <w:tcPr>
            <w:tcW w:type="dxa" w:w="3312"/>
            <w:vAlign w:val="top"/>
          </w:tcPr>
          <w:p>
            <w:r>
              <w:t>No reliable public index recovered</w:t>
            </w:r>
          </w:p>
        </w:tc>
        <w:tc>
          <w:tcPr>
            <w:tcW w:type="dxa" w:w="3312"/>
            <w:vAlign w:val="top"/>
          </w:tcPr>
          <w:p>
            <w:r>
              <w:t>UNVERIFIED</w:t>
            </w:r>
          </w:p>
        </w:tc>
      </w:tr>
      <w:tr>
        <w:tc>
          <w:tcPr>
            <w:tcW w:type="dxa" w:w="3312"/>
            <w:vAlign w:val="top"/>
          </w:tcPr>
          <w:p>
            <w:r>
              <w:t>Projects/GitHub</w:t>
            </w:r>
          </w:p>
        </w:tc>
        <w:tc>
          <w:tcPr>
            <w:tcW w:type="dxa" w:w="3312"/>
            <w:vAlign w:val="top"/>
          </w:tcPr>
          <w:p>
            <w:r>
              <w:t>No reliable public project portfolio recovered</w:t>
            </w:r>
          </w:p>
        </w:tc>
        <w:tc>
          <w:tcPr>
            <w:tcW w:type="dxa" w:w="3312"/>
            <w:vAlign w:val="top"/>
          </w:tcPr>
          <w:p>
            <w:r>
              <w:t>UNVERIFIED</w:t>
            </w:r>
          </w:p>
        </w:tc>
      </w:tr>
      <w:tr>
        <w:tc>
          <w:tcPr>
            <w:tcW w:type="dxa" w:w="3312"/>
            <w:vAlign w:val="top"/>
          </w:tcPr>
          <w:p>
            <w:r>
              <w:t>Winners/results</w:t>
            </w:r>
          </w:p>
        </w:tc>
        <w:tc>
          <w:tcPr>
            <w:tcW w:type="dxa" w:w="3312"/>
            <w:vAlign w:val="top"/>
          </w:tcPr>
          <w:p>
            <w:r>
              <w:t>No reliable public archive recovered</w:t>
            </w:r>
          </w:p>
        </w:tc>
        <w:tc>
          <w:tcPr>
            <w:tcW w:type="dxa" w:w="3312"/>
            <w:vAlign w:val="top"/>
          </w:tcPr>
          <w:p>
            <w:r>
              <w:t>UNVERIFIED</w:t>
            </w:r>
          </w:p>
        </w:tc>
      </w:tr>
    </w:tbl>
    <w:p/>
    <w:p>
      <w:pPr>
        <w:pStyle w:val="Heading1"/>
      </w:pPr>
      <w:r>
        <w:t>12. Leadership &amp; Team</w:t>
      </w:r>
    </w:p>
    <w:p>
      <w:r>
        <w:t>The official homepage exposes the phrase 'Lead Architect Seat', but the public crawl available for this research did not expose a person name tied to that seat. The report therefore records the role reference but does not infer a person. No founder, president, vice-president, technical lead, event lead, design lead or volunteer roster is treated as confirmed.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Role</w:t>
            </w:r>
          </w:p>
        </w:tc>
        <w:tc>
          <w:tcPr>
            <w:tcW w:type="dxa" w:w="3312"/>
            <w:vAlign w:val="center"/>
          </w:tcPr>
          <w:p>
            <w:r>
              <w:rPr>
                <w:b/>
              </w:rPr>
              <w:t>Person</w:t>
            </w:r>
          </w:p>
        </w:tc>
        <w:tc>
          <w:tcPr>
            <w:tcW w:type="dxa" w:w="3312"/>
            <w:vAlign w:val="center"/>
          </w:tcPr>
          <w:p>
            <w:r>
              <w:rPr>
                <w:b/>
              </w:rPr>
              <w:t>Status</w:t>
            </w:r>
          </w:p>
        </w:tc>
      </w:tr>
      <w:tr>
        <w:tc>
          <w:tcPr>
            <w:tcW w:type="dxa" w:w="3312"/>
            <w:vAlign w:val="top"/>
          </w:tcPr>
          <w:p>
            <w:r>
              <w:t>Founder</w:t>
            </w:r>
          </w:p>
        </w:tc>
        <w:tc>
          <w:tcPr>
            <w:tcW w:type="dxa" w:w="3312"/>
            <w:vAlign w:val="top"/>
          </w:tcPr>
          <w:p>
            <w:r>
              <w:t>No reliable public evidence found</w:t>
            </w:r>
          </w:p>
        </w:tc>
        <w:tc>
          <w:tcPr>
            <w:tcW w:type="dxa" w:w="3312"/>
            <w:vAlign w:val="top"/>
          </w:tcPr>
          <w:p>
            <w:r>
              <w:t>UNVERIFIED</w:t>
            </w:r>
          </w:p>
        </w:tc>
      </w:tr>
      <w:tr>
        <w:tc>
          <w:tcPr>
            <w:tcW w:type="dxa" w:w="3312"/>
            <w:vAlign w:val="top"/>
          </w:tcPr>
          <w:p>
            <w:r>
              <w:t>Co-founder</w:t>
            </w:r>
          </w:p>
        </w:tc>
        <w:tc>
          <w:tcPr>
            <w:tcW w:type="dxa" w:w="3312"/>
            <w:vAlign w:val="top"/>
          </w:tcPr>
          <w:p>
            <w:r>
              <w:t>No reliable public evidence found</w:t>
            </w:r>
          </w:p>
        </w:tc>
        <w:tc>
          <w:tcPr>
            <w:tcW w:type="dxa" w:w="3312"/>
            <w:vAlign w:val="top"/>
          </w:tcPr>
          <w:p>
            <w:r>
              <w:t>UNVERIFIED</w:t>
            </w:r>
          </w:p>
        </w:tc>
      </w:tr>
      <w:tr>
        <w:tc>
          <w:tcPr>
            <w:tcW w:type="dxa" w:w="3312"/>
            <w:vAlign w:val="top"/>
          </w:tcPr>
          <w:p>
            <w:r>
              <w:t>Lead Architect</w:t>
            </w:r>
          </w:p>
        </w:tc>
        <w:tc>
          <w:tcPr>
            <w:tcW w:type="dxa" w:w="3312"/>
            <w:vAlign w:val="top"/>
          </w:tcPr>
          <w:p>
            <w:r>
              <w:t>Role referenced on official site; person not recoverable</w:t>
            </w:r>
          </w:p>
        </w:tc>
        <w:tc>
          <w:tcPr>
            <w:tcW w:type="dxa" w:w="3312"/>
            <w:vAlign w:val="top"/>
          </w:tcPr>
          <w:p>
            <w:r>
              <w:t>VERIFIED role / person UNVERIFIED</w:t>
            </w:r>
          </w:p>
        </w:tc>
      </w:tr>
      <w:tr>
        <w:tc>
          <w:tcPr>
            <w:tcW w:type="dxa" w:w="3312"/>
            <w:vAlign w:val="top"/>
          </w:tcPr>
          <w:p>
            <w:r>
              <w:t>Core organizers</w:t>
            </w:r>
          </w:p>
        </w:tc>
        <w:tc>
          <w:tcPr>
            <w:tcW w:type="dxa" w:w="3312"/>
            <w:vAlign w:val="top"/>
          </w:tcPr>
          <w:p>
            <w:r>
              <w:t>No reliable public roster found</w:t>
            </w:r>
          </w:p>
        </w:tc>
        <w:tc>
          <w:tcPr>
            <w:tcW w:type="dxa" w:w="3312"/>
            <w:vAlign w:val="top"/>
          </w:tcPr>
          <w:p>
            <w:r>
              <w:t>UNVERIFIED</w:t>
            </w:r>
          </w:p>
        </w:tc>
      </w:tr>
      <w:tr>
        <w:tc>
          <w:tcPr>
            <w:tcW w:type="dxa" w:w="3312"/>
            <w:vAlign w:val="top"/>
          </w:tcPr>
          <w:p>
            <w:r>
              <w:t>Volunteers</w:t>
            </w:r>
          </w:p>
        </w:tc>
        <w:tc>
          <w:tcPr>
            <w:tcW w:type="dxa" w:w="3312"/>
            <w:vAlign w:val="top"/>
          </w:tcPr>
          <w:p>
            <w:r>
              <w:t>No reliable public roster found</w:t>
            </w:r>
          </w:p>
        </w:tc>
        <w:tc>
          <w:tcPr>
            <w:tcW w:type="dxa" w:w="3312"/>
            <w:vAlign w:val="top"/>
          </w:tcPr>
          <w:p>
            <w:r>
              <w:t>UNVERIFIED</w:t>
            </w:r>
          </w:p>
        </w:tc>
      </w:tr>
      <w:tr>
        <w:tc>
          <w:tcPr>
            <w:tcW w:type="dxa" w:w="3312"/>
            <w:vAlign w:val="top"/>
          </w:tcPr>
          <w:p>
            <w:r>
              <w:t>Mentors</w:t>
            </w:r>
          </w:p>
        </w:tc>
        <w:tc>
          <w:tcPr>
            <w:tcW w:type="dxa" w:w="3312"/>
            <w:vAlign w:val="top"/>
          </w:tcPr>
          <w:p>
            <w:r>
              <w:t>No reliable public roster found</w:t>
            </w:r>
          </w:p>
        </w:tc>
        <w:tc>
          <w:tcPr>
            <w:tcW w:type="dxa" w:w="3312"/>
            <w:vAlign w:val="top"/>
          </w:tcPr>
          <w:p>
            <w:r>
              <w:t>UNVERIFIED</w:t>
            </w:r>
          </w:p>
        </w:tc>
      </w:tr>
      <w:tr>
        <w:tc>
          <w:tcPr>
            <w:tcW w:type="dxa" w:w="3312"/>
            <w:vAlign w:val="top"/>
          </w:tcPr>
          <w:p>
            <w:r>
              <w:t>Speakers</w:t>
            </w:r>
          </w:p>
        </w:tc>
        <w:tc>
          <w:tcPr>
            <w:tcW w:type="dxa" w:w="3312"/>
            <w:vAlign w:val="top"/>
          </w:tcPr>
          <w:p>
            <w:r>
              <w:t>No reliable public roster found</w:t>
            </w:r>
          </w:p>
        </w:tc>
        <w:tc>
          <w:tcPr>
            <w:tcW w:type="dxa" w:w="3312"/>
            <w:vAlign w:val="top"/>
          </w:tcPr>
          <w:p>
            <w:r>
              <w:t>UNVERIFIED</w:t>
            </w:r>
          </w:p>
        </w:tc>
      </w:tr>
    </w:tbl>
    <w:p/>
    <w:p>
      <w:pPr>
        <w:pStyle w:val="Heading1"/>
      </w:pPr>
      <w:r>
        <w:t>13. Partnerships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Partner</w:t>
            </w:r>
          </w:p>
        </w:tc>
        <w:tc>
          <w:tcPr>
            <w:tcW w:type="dxa" w:w="2484"/>
            <w:vAlign w:val="center"/>
          </w:tcPr>
          <w:p>
            <w:r>
              <w:rPr>
                <w:b/>
              </w:rPr>
              <w:t>Relationship</w:t>
            </w:r>
          </w:p>
        </w:tc>
        <w:tc>
          <w:tcPr>
            <w:tcW w:type="dxa" w:w="2484"/>
            <w:vAlign w:val="center"/>
          </w:tcPr>
          <w:p>
            <w:r>
              <w:rPr>
                <w:b/>
              </w:rPr>
              <w:t>Date/event</w:t>
            </w:r>
          </w:p>
        </w:tc>
        <w:tc>
          <w:tcPr>
            <w:tcW w:type="dxa" w:w="2484"/>
            <w:vAlign w:val="center"/>
          </w:tcPr>
          <w:p>
            <w:r>
              <w:rPr>
                <w:b/>
              </w:rPr>
              <w:t>Evidence status</w:t>
            </w:r>
          </w:p>
        </w:tc>
      </w:tr>
      <w:tr>
        <w:tc>
          <w:tcPr>
            <w:tcW w:type="dxa" w:w="2484"/>
            <w:vAlign w:val="top"/>
          </w:tcPr>
          <w:p>
            <w:r>
              <w:t>SIEC - Student Industry Engagement Community</w:t>
            </w:r>
          </w:p>
        </w:tc>
        <w:tc>
          <w:tcPr>
            <w:tcW w:type="dxa" w:w="2484"/>
            <w:vAlign w:val="top"/>
          </w:tcPr>
          <w:p>
            <w:r>
              <w:t>Community Partner relationship involving Tech Yuva</w:t>
            </w:r>
          </w:p>
        </w:tc>
        <w:tc>
          <w:tcPr>
            <w:tcW w:type="dxa" w:w="2484"/>
            <w:vAlign w:val="top"/>
          </w:tcPr>
          <w:p>
            <w:r>
              <w:t>DropHack'26, 29 Aug 2026</w:t>
            </w:r>
          </w:p>
        </w:tc>
        <w:tc>
          <w:tcPr>
            <w:tcW w:type="dxa" w:w="2484"/>
            <w:vAlign w:val="top"/>
          </w:tcPr>
          <w:p>
            <w:r>
              <w:t>CORROBORATED by SIEC's public LinkedIn post</w:t>
            </w:r>
          </w:p>
        </w:tc>
      </w:tr>
    </w:tbl>
    <w:p/>
    <w:p>
      <w:r>
        <w:t>No additional academic, industry, media or technology-company partnerships were included because reliable evidence tying them to the current techyuva.org identity was not found.</w:t>
      </w:r>
    </w:p>
    <w:p>
      <w:pPr>
        <w:pStyle w:val="Heading1"/>
      </w:pPr>
      <w:r>
        <w:t>14. Sponsors</w:t>
      </w:r>
    </w:p>
    <w:p>
      <w:r>
        <w:t>No reliable public sponsor list for the current techyuva.org identity was found. Partner, sponsor and collaborator labels should remain separate.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Category</w:t>
            </w:r>
          </w:p>
        </w:tc>
        <w:tc>
          <w:tcPr>
            <w:tcW w:type="dxa" w:w="4968"/>
            <w:vAlign w:val="center"/>
          </w:tcPr>
          <w:p>
            <w:r>
              <w:rPr>
                <w:b/>
              </w:rPr>
              <w:t>Current public evidence</w:t>
            </w:r>
          </w:p>
        </w:tc>
      </w:tr>
      <w:tr>
        <w:tc>
          <w:tcPr>
            <w:tcW w:type="dxa" w:w="4968"/>
            <w:vAlign w:val="top"/>
          </w:tcPr>
          <w:p>
            <w:r>
              <w:t>Confirmed sponsors</w:t>
            </w:r>
          </w:p>
        </w:tc>
        <w:tc>
          <w:tcPr>
            <w:tcW w:type="dxa" w:w="4968"/>
            <w:vAlign w:val="top"/>
          </w:tcPr>
          <w:p>
            <w:r>
              <w:t>No reliable public evidence found</w:t>
            </w:r>
          </w:p>
        </w:tc>
      </w:tr>
      <w:tr>
        <w:tc>
          <w:tcPr>
            <w:tcW w:type="dxa" w:w="4968"/>
            <w:vAlign w:val="top"/>
          </w:tcPr>
          <w:p>
            <w:r>
              <w:t>Community partners</w:t>
            </w:r>
          </w:p>
        </w:tc>
        <w:tc>
          <w:tcPr>
            <w:tcW w:type="dxa" w:w="4968"/>
            <w:vAlign w:val="top"/>
          </w:tcPr>
          <w:p>
            <w:r>
              <w:t>SIEC lists Tech Yuva as a Community Partner for DropHack'26</w:t>
            </w:r>
          </w:p>
        </w:tc>
      </w:tr>
      <w:tr>
        <w:tc>
          <w:tcPr>
            <w:tcW w:type="dxa" w:w="4968"/>
            <w:vAlign w:val="top"/>
          </w:tcPr>
          <w:p>
            <w:r>
              <w:t>Supporting organizations</w:t>
            </w:r>
          </w:p>
        </w:tc>
        <w:tc>
          <w:tcPr>
            <w:tcW w:type="dxa" w:w="4968"/>
            <w:vAlign w:val="top"/>
          </w:tcPr>
          <w:p>
            <w:r>
              <w:t>No reliable Tech-Yuva-specific list found</w:t>
            </w:r>
          </w:p>
        </w:tc>
      </w:tr>
    </w:tbl>
    <w:p/>
    <w:p>
      <w:pPr>
        <w:pStyle w:val="Heading1"/>
      </w:pPr>
      <w:r>
        <w:t>15. Student Opportunities</w:t>
      </w:r>
    </w:p>
    <w:p>
      <w:r>
        <w:t>The most defensible student value proposition is community access and participation in technical ecosystems. The current external partnership with a student hackathon gives this claim practical grounding.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Opportunity</w:t>
            </w:r>
          </w:p>
        </w:tc>
        <w:tc>
          <w:tcPr>
            <w:tcW w:type="dxa" w:w="3312"/>
            <w:vAlign w:val="center"/>
          </w:tcPr>
          <w:p>
            <w:r>
              <w:rPr>
                <w:b/>
              </w:rPr>
              <w:t>Evidence level</w:t>
            </w:r>
          </w:p>
        </w:tc>
        <w:tc>
          <w:tcPr>
            <w:tcW w:type="dxa" w:w="3312"/>
            <w:vAlign w:val="center"/>
          </w:tcPr>
          <w:p>
            <w:r>
              <w:rPr>
                <w:b/>
              </w:rPr>
              <w:t>What a student can reasonably expect</w:t>
            </w:r>
          </w:p>
        </w:tc>
      </w:tr>
      <w:tr>
        <w:tc>
          <w:tcPr>
            <w:tcW w:type="dxa" w:w="3312"/>
            <w:vAlign w:val="top"/>
          </w:tcPr>
          <w:p>
            <w:r>
              <w:t>Discover other builders</w:t>
            </w:r>
          </w:p>
        </w:tc>
        <w:tc>
          <w:tcPr>
            <w:tcW w:type="dxa" w:w="3312"/>
            <w:vAlign w:val="top"/>
          </w:tcPr>
          <w:p>
            <w:r>
              <w:t>INFERENCE</w:t>
            </w:r>
          </w:p>
        </w:tc>
        <w:tc>
          <w:tcPr>
            <w:tcW w:type="dxa" w:w="3312"/>
            <w:vAlign w:val="top"/>
          </w:tcPr>
          <w:p>
            <w:r>
              <w:t>Potential networking through a technology community</w:t>
            </w:r>
          </w:p>
        </w:tc>
      </w:tr>
      <w:tr>
        <w:tc>
          <w:tcPr>
            <w:tcW w:type="dxa" w:w="3312"/>
            <w:vAlign w:val="top"/>
          </w:tcPr>
          <w:p>
            <w:r>
              <w:t>Participate in hackathon ecosystems</w:t>
            </w:r>
          </w:p>
        </w:tc>
        <w:tc>
          <w:tcPr>
            <w:tcW w:type="dxa" w:w="3312"/>
            <w:vAlign w:val="top"/>
          </w:tcPr>
          <w:p>
            <w:r>
              <w:t>CORROBORATED/REPORTED</w:t>
            </w:r>
          </w:p>
        </w:tc>
        <w:tc>
          <w:tcPr>
            <w:tcW w:type="dxa" w:w="3312"/>
            <w:vAlign w:val="top"/>
          </w:tcPr>
          <w:p>
            <w:r>
              <w:t>Tech Yuva is a community partner for DropHack'26</w:t>
            </w:r>
          </w:p>
        </w:tc>
      </w:tr>
      <w:tr>
        <w:tc>
          <w:tcPr>
            <w:tcW w:type="dxa" w:w="3312"/>
            <w:vAlign w:val="top"/>
          </w:tcPr>
          <w:p>
            <w:r>
              <w:t>Build portfolio projects</w:t>
            </w:r>
          </w:p>
        </w:tc>
        <w:tc>
          <w:tcPr>
            <w:tcW w:type="dxa" w:w="3312"/>
            <w:vAlign w:val="top"/>
          </w:tcPr>
          <w:p>
            <w:r>
              <w:t>RECOMMENDATION/INFERENCE</w:t>
            </w:r>
          </w:p>
        </w:tc>
        <w:tc>
          <w:tcPr>
            <w:tcW w:type="dxa" w:w="3312"/>
            <w:vAlign w:val="top"/>
          </w:tcPr>
          <w:p>
            <w:r>
              <w:t>Useful if the student actively builds and documents work</w:t>
            </w:r>
          </w:p>
        </w:tc>
      </w:tr>
      <w:tr>
        <w:tc>
          <w:tcPr>
            <w:tcW w:type="dxa" w:w="3312"/>
            <w:vAlign w:val="top"/>
          </w:tcPr>
          <w:p>
            <w:r>
              <w:t>Leadership experience</w:t>
            </w:r>
          </w:p>
        </w:tc>
        <w:tc>
          <w:tcPr>
            <w:tcW w:type="dxa" w:w="3312"/>
            <w:vAlign w:val="top"/>
          </w:tcPr>
          <w:p>
            <w:r>
              <w:t>INFERENCE</w:t>
            </w:r>
          </w:p>
        </w:tc>
        <w:tc>
          <w:tcPr>
            <w:tcW w:type="dxa" w:w="3312"/>
            <w:vAlign w:val="top"/>
          </w:tcPr>
          <w:p>
            <w:r>
              <w:t>Potential if a contributor/organizer pathway exists</w:t>
            </w:r>
          </w:p>
        </w:tc>
      </w:tr>
      <w:tr>
        <w:tc>
          <w:tcPr>
            <w:tcW w:type="dxa" w:w="3312"/>
            <w:vAlign w:val="top"/>
          </w:tcPr>
          <w:p>
            <w:r>
              <w:t>Internships/jobs</w:t>
            </w:r>
          </w:p>
        </w:tc>
        <w:tc>
          <w:tcPr>
            <w:tcW w:type="dxa" w:w="3312"/>
            <w:vAlign w:val="top"/>
          </w:tcPr>
          <w:p>
            <w:r>
              <w:t>UNVERIFIED</w:t>
            </w:r>
          </w:p>
        </w:tc>
        <w:tc>
          <w:tcPr>
            <w:tcW w:type="dxa" w:w="3312"/>
            <w:vAlign w:val="top"/>
          </w:tcPr>
          <w:p>
            <w:r>
              <w:t>Do not assume direct placement</w:t>
            </w:r>
          </w:p>
        </w:tc>
      </w:tr>
      <w:tr>
        <w:tc>
          <w:tcPr>
            <w:tcW w:type="dxa" w:w="3312"/>
            <w:vAlign w:val="top"/>
          </w:tcPr>
          <w:p>
            <w:r>
              <w:t>Mentorship</w:t>
            </w:r>
          </w:p>
        </w:tc>
        <w:tc>
          <w:tcPr>
            <w:tcW w:type="dxa" w:w="3312"/>
            <w:vAlign w:val="top"/>
          </w:tcPr>
          <w:p>
            <w:r>
              <w:t>UNVERIFIED</w:t>
            </w:r>
          </w:p>
        </w:tc>
        <w:tc>
          <w:tcPr>
            <w:tcW w:type="dxa" w:w="3312"/>
            <w:vAlign w:val="top"/>
          </w:tcPr>
          <w:p>
            <w:r>
              <w:t>Do not assume formal mentorship</w:t>
            </w:r>
          </w:p>
        </w:tc>
      </w:tr>
      <w:tr>
        <w:tc>
          <w:tcPr>
            <w:tcW w:type="dxa" w:w="3312"/>
            <w:vAlign w:val="top"/>
          </w:tcPr>
          <w:p>
            <w:r>
              <w:t>Certificates</w:t>
            </w:r>
          </w:p>
        </w:tc>
        <w:tc>
          <w:tcPr>
            <w:tcW w:type="dxa" w:w="3312"/>
            <w:vAlign w:val="top"/>
          </w:tcPr>
          <w:p>
            <w:r>
              <w:t>UNVERIFIED</w:t>
            </w:r>
          </w:p>
        </w:tc>
        <w:tc>
          <w:tcPr>
            <w:tcW w:type="dxa" w:w="3312"/>
            <w:vAlign w:val="top"/>
          </w:tcPr>
          <w:p>
            <w:r>
              <w:t>Do not assume certificates</w:t>
            </w:r>
          </w:p>
        </w:tc>
      </w:tr>
    </w:tbl>
    <w:p/>
    <w:p>
      <w:pPr>
        <w:pStyle w:val="Heading1"/>
      </w:pPr>
      <w:r>
        <w:t>16. Career Opportunities</w:t>
      </w:r>
    </w:p>
    <w:p>
      <w:r>
        <w:t>Direct career outcomes are not publicly proven by the evidence recovered. Indirect career value is more defensible: technical community participation can create opportunities for networking, project building, event collaboration and visible contribution. These are mechanisms, not guaranteed outcomes.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Career mechanism</w:t>
            </w:r>
          </w:p>
        </w:tc>
        <w:tc>
          <w:tcPr>
            <w:tcW w:type="dxa" w:w="3312"/>
            <w:vAlign w:val="center"/>
          </w:tcPr>
          <w:p>
            <w:r>
              <w:rPr>
                <w:b/>
              </w:rPr>
              <w:t>Directly evidenced?</w:t>
            </w:r>
          </w:p>
        </w:tc>
        <w:tc>
          <w:tcPr>
            <w:tcW w:type="dxa" w:w="3312"/>
            <w:vAlign w:val="center"/>
          </w:tcPr>
          <w:p>
            <w:r>
              <w:rPr>
                <w:b/>
              </w:rPr>
              <w:t>Analytical value</w:t>
            </w:r>
          </w:p>
        </w:tc>
      </w:tr>
      <w:tr>
        <w:tc>
          <w:tcPr>
            <w:tcW w:type="dxa" w:w="3312"/>
            <w:vAlign w:val="top"/>
          </w:tcPr>
          <w:p>
            <w:r>
              <w:t>Networking</w:t>
            </w:r>
          </w:p>
        </w:tc>
        <w:tc>
          <w:tcPr>
            <w:tcW w:type="dxa" w:w="3312"/>
            <w:vAlign w:val="top"/>
          </w:tcPr>
          <w:p>
            <w:r>
              <w:t>Not directly documented; community positioning supports it</w:t>
            </w:r>
          </w:p>
        </w:tc>
        <w:tc>
          <w:tcPr>
            <w:tcW w:type="dxa" w:w="3312"/>
            <w:vAlign w:val="top"/>
          </w:tcPr>
          <w:p>
            <w:r>
              <w:t>High potential</w:t>
            </w:r>
          </w:p>
        </w:tc>
      </w:tr>
      <w:tr>
        <w:tc>
          <w:tcPr>
            <w:tcW w:type="dxa" w:w="3312"/>
            <w:vAlign w:val="top"/>
          </w:tcPr>
          <w:p>
            <w:r>
              <w:t>Portfolio building</w:t>
            </w:r>
          </w:p>
        </w:tc>
        <w:tc>
          <w:tcPr>
            <w:tcW w:type="dxa" w:w="3312"/>
            <w:vAlign w:val="top"/>
          </w:tcPr>
          <w:p>
            <w:r>
              <w:t>Not documented as a formal benefit</w:t>
            </w:r>
          </w:p>
        </w:tc>
        <w:tc>
          <w:tcPr>
            <w:tcW w:type="dxa" w:w="3312"/>
            <w:vAlign w:val="top"/>
          </w:tcPr>
          <w:p>
            <w:r>
              <w:t>High if project output is real</w:t>
            </w:r>
          </w:p>
        </w:tc>
      </w:tr>
      <w:tr>
        <w:tc>
          <w:tcPr>
            <w:tcW w:type="dxa" w:w="3312"/>
            <w:vAlign w:val="top"/>
          </w:tcPr>
          <w:p>
            <w:r>
              <w:t>Hackathon experience</w:t>
            </w:r>
          </w:p>
        </w:tc>
        <w:tc>
          <w:tcPr>
            <w:tcW w:type="dxa" w:w="3312"/>
            <w:vAlign w:val="top"/>
          </w:tcPr>
          <w:p>
            <w:r>
              <w:t>Current partner role is evidenced</w:t>
            </w:r>
          </w:p>
        </w:tc>
        <w:tc>
          <w:tcPr>
            <w:tcW w:type="dxa" w:w="3312"/>
            <w:vAlign w:val="top"/>
          </w:tcPr>
          <w:p>
            <w:r>
              <w:t>High for practical experience</w:t>
            </w:r>
          </w:p>
        </w:tc>
      </w:tr>
      <w:tr>
        <w:tc>
          <w:tcPr>
            <w:tcW w:type="dxa" w:w="3312"/>
            <w:vAlign w:val="top"/>
          </w:tcPr>
          <w:p>
            <w:r>
              <w:t>Mentorship</w:t>
            </w:r>
          </w:p>
        </w:tc>
        <w:tc>
          <w:tcPr>
            <w:tcW w:type="dxa" w:w="3312"/>
            <w:vAlign w:val="top"/>
          </w:tcPr>
          <w:p>
            <w:r>
              <w:t>No reliable evidence</w:t>
            </w:r>
          </w:p>
        </w:tc>
        <w:tc>
          <w:tcPr>
            <w:tcW w:type="dxa" w:w="3312"/>
            <w:vAlign w:val="top"/>
          </w:tcPr>
          <w:p>
            <w:r>
              <w:t>Unknown</w:t>
            </w:r>
          </w:p>
        </w:tc>
      </w:tr>
      <w:tr>
        <w:tc>
          <w:tcPr>
            <w:tcW w:type="dxa" w:w="3312"/>
            <w:vAlign w:val="top"/>
          </w:tcPr>
          <w:p>
            <w:r>
              <w:t>Internships</w:t>
            </w:r>
          </w:p>
        </w:tc>
        <w:tc>
          <w:tcPr>
            <w:tcW w:type="dxa" w:w="3312"/>
            <w:vAlign w:val="top"/>
          </w:tcPr>
          <w:p>
            <w:r>
              <w:t>No reliable evidence</w:t>
            </w:r>
          </w:p>
        </w:tc>
        <w:tc>
          <w:tcPr>
            <w:tcW w:type="dxa" w:w="3312"/>
            <w:vAlign w:val="top"/>
          </w:tcPr>
          <w:p>
            <w:r>
              <w:t>Unknown</w:t>
            </w:r>
          </w:p>
        </w:tc>
      </w:tr>
      <w:tr>
        <w:tc>
          <w:tcPr>
            <w:tcW w:type="dxa" w:w="3312"/>
            <w:vAlign w:val="top"/>
          </w:tcPr>
          <w:p>
            <w:r>
              <w:t>Jobs/referrals</w:t>
            </w:r>
          </w:p>
        </w:tc>
        <w:tc>
          <w:tcPr>
            <w:tcW w:type="dxa" w:w="3312"/>
            <w:vAlign w:val="top"/>
          </w:tcPr>
          <w:p>
            <w:r>
              <w:t>No reliable evidence</w:t>
            </w:r>
          </w:p>
        </w:tc>
        <w:tc>
          <w:tcPr>
            <w:tcW w:type="dxa" w:w="3312"/>
            <w:vAlign w:val="top"/>
          </w:tcPr>
          <w:p>
            <w:r>
              <w:t>Unknown</w:t>
            </w:r>
          </w:p>
        </w:tc>
      </w:tr>
      <w:tr>
        <w:tc>
          <w:tcPr>
            <w:tcW w:type="dxa" w:w="3312"/>
            <w:vAlign w:val="top"/>
          </w:tcPr>
          <w:p>
            <w:r>
              <w:t>Leadership</w:t>
            </w:r>
          </w:p>
        </w:tc>
        <w:tc>
          <w:tcPr>
            <w:tcW w:type="dxa" w:w="3312"/>
            <w:vAlign w:val="top"/>
          </w:tcPr>
          <w:p>
            <w:r>
              <w:t>Student-led identity supports the concept</w:t>
            </w:r>
          </w:p>
        </w:tc>
        <w:tc>
          <w:tcPr>
            <w:tcW w:type="dxa" w:w="3312"/>
            <w:vAlign w:val="top"/>
          </w:tcPr>
          <w:p>
            <w:r>
              <w:t>Potentially high</w:t>
            </w:r>
          </w:p>
        </w:tc>
      </w:tr>
    </w:tbl>
    <w:p/>
    <w:p>
      <w:pPr>
        <w:pStyle w:val="Heading1"/>
      </w:pPr>
      <w:r>
        <w:t>17. Website Analysis</w:t>
      </w:r>
    </w:p>
    <w:p>
      <w:pPr>
        <w:pStyle w:val="Heading2"/>
      </w:pPr>
      <w:r>
        <w:t>Information architecture</w:t>
      </w:r>
    </w:p>
    <w:p>
      <w:r>
        <w:t>The homepage title is clear and brand-led. The indexed page also exposes a public contact identity and organizational language. However, the crawler used for this research did not expose the site's deeper navigation tree or page contents. This creates a documentation and discoverability problem.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Area</w:t>
            </w:r>
          </w:p>
        </w:tc>
        <w:tc>
          <w:tcPr>
            <w:tcW w:type="dxa" w:w="3312"/>
            <w:vAlign w:val="center"/>
          </w:tcPr>
          <w:p>
            <w:r>
              <w:rPr>
                <w:b/>
              </w:rPr>
              <w:t>Assessment</w:t>
            </w:r>
          </w:p>
        </w:tc>
        <w:tc>
          <w:tcPr>
            <w:tcW w:type="dxa" w:w="3312"/>
            <w:vAlign w:val="center"/>
          </w:tcPr>
          <w:p>
            <w:r>
              <w:rPr>
                <w:b/>
              </w:rPr>
              <w:t>Evidence</w:t>
            </w:r>
          </w:p>
        </w:tc>
      </w:tr>
      <w:tr>
        <w:tc>
          <w:tcPr>
            <w:tcW w:type="dxa" w:w="3312"/>
            <w:vAlign w:val="top"/>
          </w:tcPr>
          <w:p>
            <w:r>
              <w:t>Brand clarity</w:t>
            </w:r>
          </w:p>
        </w:tc>
        <w:tc>
          <w:tcPr>
            <w:tcW w:type="dxa" w:w="3312"/>
            <w:vAlign w:val="top"/>
          </w:tcPr>
          <w:p>
            <w:r>
              <w:t>Strong</w:t>
            </w:r>
          </w:p>
        </w:tc>
        <w:tc>
          <w:tcPr>
            <w:tcW w:type="dxa" w:w="3312"/>
            <w:vAlign w:val="top"/>
          </w:tcPr>
          <w:p>
            <w:r>
              <w:t>Clear title and positioning phrase</w:t>
            </w:r>
          </w:p>
        </w:tc>
      </w:tr>
      <w:tr>
        <w:tc>
          <w:tcPr>
            <w:tcW w:type="dxa" w:w="3312"/>
            <w:vAlign w:val="top"/>
          </w:tcPr>
          <w:p>
            <w:r>
              <w:t>Organization identity</w:t>
            </w:r>
          </w:p>
        </w:tc>
        <w:tc>
          <w:tcPr>
            <w:tcW w:type="dxa" w:w="3312"/>
            <w:vAlign w:val="top"/>
          </w:tcPr>
          <w:p>
            <w:r>
              <w:t>Moderate</w:t>
            </w:r>
          </w:p>
        </w:tc>
        <w:tc>
          <w:tcPr>
            <w:tcW w:type="dxa" w:w="3312"/>
            <w:vAlign w:val="top"/>
          </w:tcPr>
          <w:p>
            <w:r>
              <w:t>Student-led innovation guild wording</w:t>
            </w:r>
          </w:p>
        </w:tc>
      </w:tr>
      <w:tr>
        <w:tc>
          <w:tcPr>
            <w:tcW w:type="dxa" w:w="3312"/>
            <w:vAlign w:val="top"/>
          </w:tcPr>
          <w:p>
            <w:r>
              <w:t>Public contact</w:t>
            </w:r>
          </w:p>
        </w:tc>
        <w:tc>
          <w:tcPr>
            <w:tcW w:type="dxa" w:w="3312"/>
            <w:vAlign w:val="top"/>
          </w:tcPr>
          <w:p>
            <w:r>
              <w:t>Present</w:t>
            </w:r>
          </w:p>
        </w:tc>
        <w:tc>
          <w:tcPr>
            <w:tcW w:type="dxa" w:w="3312"/>
            <w:vAlign w:val="top"/>
          </w:tcPr>
          <w:p>
            <w:r>
              <w:t>techyuva.org@gmail.com</w:t>
            </w:r>
          </w:p>
        </w:tc>
      </w:tr>
      <w:tr>
        <w:tc>
          <w:tcPr>
            <w:tcW w:type="dxa" w:w="3312"/>
            <w:vAlign w:val="top"/>
          </w:tcPr>
          <w:p>
            <w:r>
              <w:t>Deep content discoverability</w:t>
            </w:r>
          </w:p>
        </w:tc>
        <w:tc>
          <w:tcPr>
            <w:tcW w:type="dxa" w:w="3312"/>
            <w:vAlign w:val="top"/>
          </w:tcPr>
          <w:p>
            <w:r>
              <w:t>Weak/unknown</w:t>
            </w:r>
          </w:p>
        </w:tc>
        <w:tc>
          <w:tcPr>
            <w:tcW w:type="dxa" w:w="3312"/>
            <w:vAlign w:val="top"/>
          </w:tcPr>
          <w:p>
            <w:r>
              <w:t>Deep pages not reliably exposed to crawler</w:t>
            </w:r>
          </w:p>
        </w:tc>
      </w:tr>
      <w:tr>
        <w:tc>
          <w:tcPr>
            <w:tcW w:type="dxa" w:w="3312"/>
            <w:vAlign w:val="top"/>
          </w:tcPr>
          <w:p>
            <w:r>
              <w:t>Event archive</w:t>
            </w:r>
          </w:p>
        </w:tc>
        <w:tc>
          <w:tcPr>
            <w:tcW w:type="dxa" w:w="3312"/>
            <w:vAlign w:val="top"/>
          </w:tcPr>
          <w:p>
            <w:r>
              <w:t>Not publicly recoverable in research</w:t>
            </w:r>
          </w:p>
        </w:tc>
        <w:tc>
          <w:tcPr>
            <w:tcW w:type="dxa" w:w="3312"/>
            <w:vAlign w:val="top"/>
          </w:tcPr>
          <w:p>
            <w:r>
              <w:t>No reliable indexed archive found</w:t>
            </w:r>
          </w:p>
        </w:tc>
      </w:tr>
      <w:tr>
        <w:tc>
          <w:tcPr>
            <w:tcW w:type="dxa" w:w="3312"/>
            <w:vAlign w:val="top"/>
          </w:tcPr>
          <w:p>
            <w:r>
              <w:t>Team directory</w:t>
            </w:r>
          </w:p>
        </w:tc>
        <w:tc>
          <w:tcPr>
            <w:tcW w:type="dxa" w:w="3312"/>
            <w:vAlign w:val="top"/>
          </w:tcPr>
          <w:p>
            <w:r>
              <w:t>Not publicly recoverable</w:t>
            </w:r>
          </w:p>
        </w:tc>
        <w:tc>
          <w:tcPr>
            <w:tcW w:type="dxa" w:w="3312"/>
            <w:vAlign w:val="top"/>
          </w:tcPr>
          <w:p>
            <w:r>
              <w:t>No reliable roster found</w:t>
            </w:r>
          </w:p>
        </w:tc>
      </w:tr>
      <w:tr>
        <w:tc>
          <w:tcPr>
            <w:tcW w:type="dxa" w:w="3312"/>
            <w:vAlign w:val="top"/>
          </w:tcPr>
          <w:p>
            <w:r>
              <w:t>Project portfolio</w:t>
            </w:r>
          </w:p>
        </w:tc>
        <w:tc>
          <w:tcPr>
            <w:tcW w:type="dxa" w:w="3312"/>
            <w:vAlign w:val="top"/>
          </w:tcPr>
          <w:p>
            <w:r>
              <w:t>Not publicly recoverable</w:t>
            </w:r>
          </w:p>
        </w:tc>
        <w:tc>
          <w:tcPr>
            <w:tcW w:type="dxa" w:w="3312"/>
            <w:vAlign w:val="top"/>
          </w:tcPr>
          <w:p>
            <w:r>
              <w:t>No reliable portfolio found</w:t>
            </w:r>
          </w:p>
        </w:tc>
      </w:tr>
      <w:tr>
        <w:tc>
          <w:tcPr>
            <w:tcW w:type="dxa" w:w="3312"/>
            <w:vAlign w:val="top"/>
          </w:tcPr>
          <w:p>
            <w:r>
              <w:t>Impact metrics</w:t>
            </w:r>
          </w:p>
        </w:tc>
        <w:tc>
          <w:tcPr>
            <w:tcW w:type="dxa" w:w="3312"/>
            <w:vAlign w:val="top"/>
          </w:tcPr>
          <w:p>
            <w:r>
              <w:t>Not publicly recoverable</w:t>
            </w:r>
          </w:p>
        </w:tc>
        <w:tc>
          <w:tcPr>
            <w:tcW w:type="dxa" w:w="3312"/>
            <w:vAlign w:val="top"/>
          </w:tcPr>
          <w:p>
            <w:r>
              <w:t>No reliable member/event metrics found</w:t>
            </w:r>
          </w:p>
        </w:tc>
      </w:tr>
    </w:tbl>
    <w:p/>
    <w:p>
      <w:pPr>
        <w:pStyle w:val="Heading2"/>
      </w:pPr>
      <w:r>
        <w:t>UX implications</w:t>
      </w:r>
    </w:p>
    <w:p>
      <w:pPr>
        <w:pStyle w:val="ListBullet"/>
      </w:pPr>
      <w:r>
        <w:t>A student should be able to answer 'What is happening next?' within one click.</w:t>
      </w:r>
    </w:p>
    <w:p>
      <w:pPr>
        <w:pStyle w:val="ListBullet"/>
      </w:pPr>
      <w:r>
        <w:t>A sponsor should be able to find a partnership/contact route without searching the web.</w:t>
      </w:r>
    </w:p>
    <w:p>
      <w:pPr>
        <w:pStyle w:val="ListBullet"/>
      </w:pPr>
      <w:r>
        <w:t>A volunteer should be able to see current roles, responsibilities and application status.</w:t>
      </w:r>
    </w:p>
    <w:p>
      <w:pPr>
        <w:pStyle w:val="ListBullet"/>
      </w:pPr>
      <w:r>
        <w:t>A participant should be able to discover event eligibility, deadlines, rules and outcomes.</w:t>
      </w:r>
    </w:p>
    <w:p>
      <w:pPr>
        <w:pStyle w:val="ListBullet"/>
      </w:pPr>
      <w:r>
        <w:t>Past events should remain indexed as permanent proof of activity.</w:t>
      </w:r>
    </w:p>
    <w:p>
      <w:pPr>
        <w:pStyle w:val="ListBullet"/>
      </w:pPr>
      <w:r>
        <w:t>Every event should have a canonical URL, date, organizer role, partners and outcome summary.</w:t>
      </w:r>
    </w:p>
    <w:p>
      <w:pPr>
        <w:pStyle w:val="Heading1"/>
      </w:pPr>
      <w:r>
        <w:t>18. SEO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SEO element</w:t>
            </w:r>
          </w:p>
        </w:tc>
        <w:tc>
          <w:tcPr>
            <w:tcW w:type="dxa" w:w="3312"/>
            <w:vAlign w:val="center"/>
          </w:tcPr>
          <w:p>
            <w:r>
              <w:rPr>
                <w:b/>
              </w:rPr>
              <w:t>Finding</w:t>
            </w:r>
          </w:p>
        </w:tc>
        <w:tc>
          <w:tcPr>
            <w:tcW w:type="dxa" w:w="3312"/>
            <w:vAlign w:val="center"/>
          </w:tcPr>
          <w:p>
            <w:r>
              <w:rPr>
                <w:b/>
              </w:rPr>
              <w:t>Status</w:t>
            </w:r>
          </w:p>
        </w:tc>
      </w:tr>
      <w:tr>
        <w:tc>
          <w:tcPr>
            <w:tcW w:type="dxa" w:w="3312"/>
            <w:vAlign w:val="top"/>
          </w:tcPr>
          <w:p>
            <w:r>
              <w:t>Title</w:t>
            </w:r>
          </w:p>
        </w:tc>
        <w:tc>
          <w:tcPr>
            <w:tcW w:type="dxa" w:w="3312"/>
            <w:vAlign w:val="top"/>
          </w:tcPr>
          <w:p>
            <w:r>
              <w:t>Tech Yuva — Where Youth Meet to Build Future Tech</w:t>
            </w:r>
          </w:p>
        </w:tc>
        <w:tc>
          <w:tcPr>
            <w:tcW w:type="dxa" w:w="3312"/>
            <w:vAlign w:val="top"/>
          </w:tcPr>
          <w:p>
            <w:r>
              <w:t>VERIFIED</w:t>
            </w:r>
          </w:p>
        </w:tc>
      </w:tr>
      <w:tr>
        <w:tc>
          <w:tcPr>
            <w:tcW w:type="dxa" w:w="3312"/>
            <w:vAlign w:val="top"/>
          </w:tcPr>
          <w:p>
            <w:r>
              <w:t>Brand/entity clarity</w:t>
            </w:r>
          </w:p>
        </w:tc>
        <w:tc>
          <w:tcPr>
            <w:tcW w:type="dxa" w:w="3312"/>
            <w:vAlign w:val="top"/>
          </w:tcPr>
          <w:p>
            <w:r>
              <w:t>Good semantic positioning but name collision exists</w:t>
            </w:r>
          </w:p>
        </w:tc>
        <w:tc>
          <w:tcPr>
            <w:tcW w:type="dxa" w:w="3312"/>
            <w:vAlign w:val="top"/>
          </w:tcPr>
          <w:p>
            <w:r>
              <w:t>INFERENCE</w:t>
            </w:r>
          </w:p>
        </w:tc>
      </w:tr>
      <w:tr>
        <w:tc>
          <w:tcPr>
            <w:tcW w:type="dxa" w:w="3312"/>
            <w:vAlign w:val="top"/>
          </w:tcPr>
          <w:p>
            <w:r>
              <w:t>Indexed homepage</w:t>
            </w:r>
          </w:p>
        </w:tc>
        <w:tc>
          <w:tcPr>
            <w:tcW w:type="dxa" w:w="3312"/>
            <w:vAlign w:val="top"/>
          </w:tcPr>
          <w:p>
            <w:r>
              <w:t>Yes, publicly discoverable</w:t>
            </w:r>
          </w:p>
        </w:tc>
        <w:tc>
          <w:tcPr>
            <w:tcW w:type="dxa" w:w="3312"/>
            <w:vAlign w:val="top"/>
          </w:tcPr>
          <w:p>
            <w:r>
              <w:t>VERIFIED</w:t>
            </w:r>
          </w:p>
        </w:tc>
      </w:tr>
      <w:tr>
        <w:tc>
          <w:tcPr>
            <w:tcW w:type="dxa" w:w="3312"/>
            <w:vAlign w:val="top"/>
          </w:tcPr>
          <w:p>
            <w:r>
              <w:t>Deep-page indexing</w:t>
            </w:r>
          </w:p>
        </w:tc>
        <w:tc>
          <w:tcPr>
            <w:tcW w:type="dxa" w:w="3312"/>
            <w:vAlign w:val="top"/>
          </w:tcPr>
          <w:p>
            <w:r>
              <w:t>Could not reliably verify from public search</w:t>
            </w:r>
          </w:p>
        </w:tc>
        <w:tc>
          <w:tcPr>
            <w:tcW w:type="dxa" w:w="3312"/>
            <w:vAlign w:val="top"/>
          </w:tcPr>
          <w:p>
            <w:r>
              <w:t>UNVERIFIED</w:t>
            </w:r>
          </w:p>
        </w:tc>
      </w:tr>
      <w:tr>
        <w:tc>
          <w:tcPr>
            <w:tcW w:type="dxa" w:w="3312"/>
            <w:vAlign w:val="top"/>
          </w:tcPr>
          <w:p>
            <w:r>
              <w:t>Sitemap</w:t>
            </w:r>
          </w:p>
        </w:tc>
        <w:tc>
          <w:tcPr>
            <w:tcW w:type="dxa" w:w="3312"/>
            <w:vAlign w:val="top"/>
          </w:tcPr>
          <w:p>
            <w:r>
              <w:t>Could not reliably retrieve through available public crawler</w:t>
            </w:r>
          </w:p>
        </w:tc>
        <w:tc>
          <w:tcPr>
            <w:tcW w:type="dxa" w:w="3312"/>
            <w:vAlign w:val="top"/>
          </w:tcPr>
          <w:p>
            <w:r>
              <w:t>UNVERIFIED</w:t>
            </w:r>
          </w:p>
        </w:tc>
      </w:tr>
      <w:tr>
        <w:tc>
          <w:tcPr>
            <w:tcW w:type="dxa" w:w="3312"/>
            <w:vAlign w:val="top"/>
          </w:tcPr>
          <w:p>
            <w:r>
              <w:t>Robots.txt</w:t>
            </w:r>
          </w:p>
        </w:tc>
        <w:tc>
          <w:tcPr>
            <w:tcW w:type="dxa" w:w="3312"/>
            <w:vAlign w:val="top"/>
          </w:tcPr>
          <w:p>
            <w:r>
              <w:t>Could not reliably retrieve through available public crawler</w:t>
            </w:r>
          </w:p>
        </w:tc>
        <w:tc>
          <w:tcPr>
            <w:tcW w:type="dxa" w:w="3312"/>
            <w:vAlign w:val="top"/>
          </w:tcPr>
          <w:p>
            <w:r>
              <w:t>UNVERIFIED</w:t>
            </w:r>
          </w:p>
        </w:tc>
      </w:tr>
      <w:tr>
        <w:tc>
          <w:tcPr>
            <w:tcW w:type="dxa" w:w="3312"/>
            <w:vAlign w:val="top"/>
          </w:tcPr>
          <w:p>
            <w:r>
              <w:t>Structured data</w:t>
            </w:r>
          </w:p>
        </w:tc>
        <w:tc>
          <w:tcPr>
            <w:tcW w:type="dxa" w:w="3312"/>
            <w:vAlign w:val="top"/>
          </w:tcPr>
          <w:p>
            <w:r>
              <w:t>Not reliably inspectable through available crawler</w:t>
            </w:r>
          </w:p>
        </w:tc>
        <w:tc>
          <w:tcPr>
            <w:tcW w:type="dxa" w:w="3312"/>
            <w:vAlign w:val="top"/>
          </w:tcPr>
          <w:p>
            <w:r>
              <w:t>UNVERIFIED</w:t>
            </w:r>
          </w:p>
        </w:tc>
      </w:tr>
      <w:tr>
        <w:tc>
          <w:tcPr>
            <w:tcW w:type="dxa" w:w="3312"/>
            <w:vAlign w:val="top"/>
          </w:tcPr>
          <w:p>
            <w:r>
              <w:t>Event SEO</w:t>
            </w:r>
          </w:p>
        </w:tc>
        <w:tc>
          <w:tcPr>
            <w:tcW w:type="dxa" w:w="3312"/>
            <w:vAlign w:val="top"/>
          </w:tcPr>
          <w:p>
            <w:r>
              <w:t>Insufficient public event archive evidence</w:t>
            </w:r>
          </w:p>
        </w:tc>
        <w:tc>
          <w:tcPr>
            <w:tcW w:type="dxa" w:w="3312"/>
            <w:vAlign w:val="top"/>
          </w:tcPr>
          <w:p>
            <w:r>
              <w:t>WEAK/UNKNOWN</w:t>
            </w:r>
          </w:p>
        </w:tc>
      </w:tr>
      <w:tr>
        <w:tc>
          <w:tcPr>
            <w:tcW w:type="dxa" w:w="3312"/>
            <w:vAlign w:val="top"/>
          </w:tcPr>
          <w:p>
            <w:r>
              <w:t>Organization schema</w:t>
            </w:r>
          </w:p>
        </w:tc>
        <w:tc>
          <w:tcPr>
            <w:tcW w:type="dxa" w:w="3312"/>
            <w:vAlign w:val="top"/>
          </w:tcPr>
          <w:p>
            <w:r>
              <w:t>Not reliably inspectable</w:t>
            </w:r>
          </w:p>
        </w:tc>
        <w:tc>
          <w:tcPr>
            <w:tcW w:type="dxa" w:w="3312"/>
            <w:vAlign w:val="top"/>
          </w:tcPr>
          <w:p>
            <w:r>
              <w:t>UNVERIFIED</w:t>
            </w:r>
          </w:p>
        </w:tc>
      </w:tr>
    </w:tbl>
    <w:p/>
    <w:p>
      <w:r>
        <w:t>SEO recommendation: because 'Tech Yuva' is a highly collision-prone name, the domain should aggressively establish entity identity. Every event page should contain the exact brand name, canonical domain, organization description, official social links, organizer role, location, dates and structured Event/Organization data. This is a recommendation, not a statement that the site currently lacks every item.</w:t>
      </w:r>
    </w:p>
    <w:p>
      <w:pPr>
        <w:pStyle w:val="Heading1"/>
      </w:pPr>
      <w:r>
        <w:t>19. Social Media Analysis</w:t>
      </w:r>
    </w:p>
    <w:p>
      <w:r>
        <w:t>Searches did not produce a reliably attributable official LinkedIn, Instagram, X, Facebook, YouTube, GitHub, Discord or WhatsApp channel for techyuva.org. The report therefore does not assign handles based on name similarity. This is a significant discoverability gap if those channels exist but are not linked/indexed.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Platform</w:t>
            </w:r>
          </w:p>
        </w:tc>
        <w:tc>
          <w:tcPr>
            <w:tcW w:type="dxa" w:w="3312"/>
            <w:vAlign w:val="center"/>
          </w:tcPr>
          <w:p>
            <w:r>
              <w:rPr>
                <w:b/>
              </w:rPr>
              <w:t>Official handle recovered?</w:t>
            </w:r>
          </w:p>
        </w:tc>
        <w:tc>
          <w:tcPr>
            <w:tcW w:type="dxa" w:w="3312"/>
            <w:vAlign w:val="center"/>
          </w:tcPr>
          <w:p>
            <w:r>
              <w:rPr>
                <w:b/>
              </w:rPr>
              <w:t>Assessment</w:t>
            </w:r>
          </w:p>
        </w:tc>
      </w:tr>
      <w:tr>
        <w:tc>
          <w:tcPr>
            <w:tcW w:type="dxa" w:w="3312"/>
            <w:vAlign w:val="top"/>
          </w:tcPr>
          <w:p>
            <w:r>
              <w:t>LinkedIn</w:t>
            </w:r>
          </w:p>
        </w:tc>
        <w:tc>
          <w:tcPr>
            <w:tcW w:type="dxa" w:w="3312"/>
            <w:vAlign w:val="top"/>
          </w:tcPr>
          <w:p>
            <w:r>
              <w:t>No reliable techyuva.org-linked account recovered</w:t>
            </w:r>
          </w:p>
        </w:tc>
        <w:tc>
          <w:tcPr>
            <w:tcW w:type="dxa" w:w="3312"/>
            <w:vAlign w:val="top"/>
          </w:tcPr>
          <w:p>
            <w:r>
              <w:t>Gap</w:t>
            </w:r>
          </w:p>
        </w:tc>
      </w:tr>
      <w:tr>
        <w:tc>
          <w:tcPr>
            <w:tcW w:type="dxa" w:w="3312"/>
            <w:vAlign w:val="top"/>
          </w:tcPr>
          <w:p>
            <w:r>
              <w:t>Instagram</w:t>
            </w:r>
          </w:p>
        </w:tc>
        <w:tc>
          <w:tcPr>
            <w:tcW w:type="dxa" w:w="3312"/>
            <w:vAlign w:val="top"/>
          </w:tcPr>
          <w:p>
            <w:r>
              <w:t>No reliable account recovered</w:t>
            </w:r>
          </w:p>
        </w:tc>
        <w:tc>
          <w:tcPr>
            <w:tcW w:type="dxa" w:w="3312"/>
            <w:vAlign w:val="top"/>
          </w:tcPr>
          <w:p>
            <w:r>
              <w:t>Gap</w:t>
            </w:r>
          </w:p>
        </w:tc>
      </w:tr>
      <w:tr>
        <w:tc>
          <w:tcPr>
            <w:tcW w:type="dxa" w:w="3312"/>
            <w:vAlign w:val="top"/>
          </w:tcPr>
          <w:p>
            <w:r>
              <w:t>X/Twitter</w:t>
            </w:r>
          </w:p>
        </w:tc>
        <w:tc>
          <w:tcPr>
            <w:tcW w:type="dxa" w:w="3312"/>
            <w:vAlign w:val="top"/>
          </w:tcPr>
          <w:p>
            <w:r>
              <w:t>No reliable account recovered</w:t>
            </w:r>
          </w:p>
        </w:tc>
        <w:tc>
          <w:tcPr>
            <w:tcW w:type="dxa" w:w="3312"/>
            <w:vAlign w:val="top"/>
          </w:tcPr>
          <w:p>
            <w:r>
              <w:t>Gap</w:t>
            </w:r>
          </w:p>
        </w:tc>
      </w:tr>
      <w:tr>
        <w:tc>
          <w:tcPr>
            <w:tcW w:type="dxa" w:w="3312"/>
            <w:vAlign w:val="top"/>
          </w:tcPr>
          <w:p>
            <w:r>
              <w:t>Facebook</w:t>
            </w:r>
          </w:p>
        </w:tc>
        <w:tc>
          <w:tcPr>
            <w:tcW w:type="dxa" w:w="3312"/>
            <w:vAlign w:val="top"/>
          </w:tcPr>
          <w:p>
            <w:r>
              <w:t>No reliable account recovered</w:t>
            </w:r>
          </w:p>
        </w:tc>
        <w:tc>
          <w:tcPr>
            <w:tcW w:type="dxa" w:w="3312"/>
            <w:vAlign w:val="top"/>
          </w:tcPr>
          <w:p>
            <w:r>
              <w:t>Gap</w:t>
            </w:r>
          </w:p>
        </w:tc>
      </w:tr>
      <w:tr>
        <w:tc>
          <w:tcPr>
            <w:tcW w:type="dxa" w:w="3312"/>
            <w:vAlign w:val="top"/>
          </w:tcPr>
          <w:p>
            <w:r>
              <w:t>YouTube</w:t>
            </w:r>
          </w:p>
        </w:tc>
        <w:tc>
          <w:tcPr>
            <w:tcW w:type="dxa" w:w="3312"/>
            <w:vAlign w:val="top"/>
          </w:tcPr>
          <w:p>
            <w:r>
              <w:t>No reliable account recovered</w:t>
            </w:r>
          </w:p>
        </w:tc>
        <w:tc>
          <w:tcPr>
            <w:tcW w:type="dxa" w:w="3312"/>
            <w:vAlign w:val="top"/>
          </w:tcPr>
          <w:p>
            <w:r>
              <w:t>Gap</w:t>
            </w:r>
          </w:p>
        </w:tc>
      </w:tr>
      <w:tr>
        <w:tc>
          <w:tcPr>
            <w:tcW w:type="dxa" w:w="3312"/>
            <w:vAlign w:val="top"/>
          </w:tcPr>
          <w:p>
            <w:r>
              <w:t>GitHub</w:t>
            </w:r>
          </w:p>
        </w:tc>
        <w:tc>
          <w:tcPr>
            <w:tcW w:type="dxa" w:w="3312"/>
            <w:vAlign w:val="top"/>
          </w:tcPr>
          <w:p>
            <w:r>
              <w:t>No reliable account recovered</w:t>
            </w:r>
          </w:p>
        </w:tc>
        <w:tc>
          <w:tcPr>
            <w:tcW w:type="dxa" w:w="3312"/>
            <w:vAlign w:val="top"/>
          </w:tcPr>
          <w:p>
            <w:r>
              <w:t>Gap</w:t>
            </w:r>
          </w:p>
        </w:tc>
      </w:tr>
      <w:tr>
        <w:tc>
          <w:tcPr>
            <w:tcW w:type="dxa" w:w="3312"/>
            <w:vAlign w:val="top"/>
          </w:tcPr>
          <w:p>
            <w:r>
              <w:t>Discord</w:t>
            </w:r>
          </w:p>
        </w:tc>
        <w:tc>
          <w:tcPr>
            <w:tcW w:type="dxa" w:w="3312"/>
            <w:vAlign w:val="top"/>
          </w:tcPr>
          <w:p>
            <w:r>
              <w:t>No reliable account recovered</w:t>
            </w:r>
          </w:p>
        </w:tc>
        <w:tc>
          <w:tcPr>
            <w:tcW w:type="dxa" w:w="3312"/>
            <w:vAlign w:val="top"/>
          </w:tcPr>
          <w:p>
            <w:r>
              <w:t>Gap</w:t>
            </w:r>
          </w:p>
        </w:tc>
      </w:tr>
      <w:tr>
        <w:tc>
          <w:tcPr>
            <w:tcW w:type="dxa" w:w="3312"/>
            <w:vAlign w:val="top"/>
          </w:tcPr>
          <w:p>
            <w:r>
              <w:t>WhatsApp/Telegram</w:t>
            </w:r>
          </w:p>
        </w:tc>
        <w:tc>
          <w:tcPr>
            <w:tcW w:type="dxa" w:w="3312"/>
            <w:vAlign w:val="top"/>
          </w:tcPr>
          <w:p>
            <w:r>
              <w:t>No reliable account recovered</w:t>
            </w:r>
          </w:p>
        </w:tc>
        <w:tc>
          <w:tcPr>
            <w:tcW w:type="dxa" w:w="3312"/>
            <w:vAlign w:val="top"/>
          </w:tcPr>
          <w:p>
            <w:r>
              <w:t>Gap</w:t>
            </w:r>
          </w:p>
        </w:tc>
      </w:tr>
    </w:tbl>
    <w:p/>
    <w:p>
      <w:pPr>
        <w:pStyle w:val="Heading1"/>
      </w:pPr>
      <w:r>
        <w:t>20. Brand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Dimension</w:t>
            </w:r>
          </w:p>
        </w:tc>
        <w:tc>
          <w:tcPr>
            <w:tcW w:type="dxa" w:w="3312"/>
            <w:vAlign w:val="center"/>
          </w:tcPr>
          <w:p>
            <w:r>
              <w:rPr>
                <w:b/>
              </w:rPr>
              <w:t>Assessment</w:t>
            </w:r>
          </w:p>
        </w:tc>
        <w:tc>
          <w:tcPr>
            <w:tcW w:type="dxa" w:w="3312"/>
            <w:vAlign w:val="center"/>
          </w:tcPr>
          <w:p>
            <w:r>
              <w:rPr>
                <w:b/>
              </w:rPr>
              <w:t>Evidence status</w:t>
            </w:r>
          </w:p>
        </w:tc>
      </w:tr>
      <w:tr>
        <w:tc>
          <w:tcPr>
            <w:tcW w:type="dxa" w:w="3312"/>
            <w:vAlign w:val="top"/>
          </w:tcPr>
          <w:p>
            <w:r>
              <w:t>Name</w:t>
            </w:r>
          </w:p>
        </w:tc>
        <w:tc>
          <w:tcPr>
            <w:tcW w:type="dxa" w:w="3312"/>
            <w:vAlign w:val="top"/>
          </w:tcPr>
          <w:p>
            <w:r>
              <w:t>Tech Yuva communicates technology + youth immediately</w:t>
            </w:r>
          </w:p>
        </w:tc>
        <w:tc>
          <w:tcPr>
            <w:tcW w:type="dxa" w:w="3312"/>
            <w:vAlign w:val="top"/>
          </w:tcPr>
          <w:p>
            <w:r>
              <w:t>INFERENCE</w:t>
            </w:r>
          </w:p>
        </w:tc>
      </w:tr>
      <w:tr>
        <w:tc>
          <w:tcPr>
            <w:tcW w:type="dxa" w:w="3312"/>
            <w:vAlign w:val="top"/>
          </w:tcPr>
          <w:p>
            <w:r>
              <w:t>Tagline</w:t>
            </w:r>
          </w:p>
        </w:tc>
        <w:tc>
          <w:tcPr>
            <w:tcW w:type="dxa" w:w="3312"/>
            <w:vAlign w:val="top"/>
          </w:tcPr>
          <w:p>
            <w:r>
              <w:t>Where Youth Meet to Build Future Tech</w:t>
            </w:r>
          </w:p>
        </w:tc>
        <w:tc>
          <w:tcPr>
            <w:tcW w:type="dxa" w:w="3312"/>
            <w:vAlign w:val="top"/>
          </w:tcPr>
          <w:p>
            <w:r>
              <w:t>VERIFIED</w:t>
            </w:r>
          </w:p>
        </w:tc>
      </w:tr>
      <w:tr>
        <w:tc>
          <w:tcPr>
            <w:tcW w:type="dxa" w:w="3312"/>
            <w:vAlign w:val="top"/>
          </w:tcPr>
          <w:p>
            <w:r>
              <w:t>Personality</w:t>
            </w:r>
          </w:p>
        </w:tc>
        <w:tc>
          <w:tcPr>
            <w:tcW w:type="dxa" w:w="3312"/>
            <w:vAlign w:val="top"/>
          </w:tcPr>
          <w:p>
            <w:r>
              <w:t>Youthful, technical, collaborative, builder-oriented</w:t>
            </w:r>
          </w:p>
        </w:tc>
        <w:tc>
          <w:tcPr>
            <w:tcW w:type="dxa" w:w="3312"/>
            <w:vAlign w:val="top"/>
          </w:tcPr>
          <w:p>
            <w:r>
              <w:t>INFERENCE</w:t>
            </w:r>
          </w:p>
        </w:tc>
      </w:tr>
      <w:tr>
        <w:tc>
          <w:tcPr>
            <w:tcW w:type="dxa" w:w="3312"/>
            <w:vAlign w:val="top"/>
          </w:tcPr>
          <w:p>
            <w:r>
              <w:t>Promise</w:t>
            </w:r>
          </w:p>
        </w:tc>
        <w:tc>
          <w:tcPr>
            <w:tcW w:type="dxa" w:w="3312"/>
            <w:vAlign w:val="top"/>
          </w:tcPr>
          <w:p>
            <w:r>
              <w:t>A place for young people to meet and build around technology</w:t>
            </w:r>
          </w:p>
        </w:tc>
        <w:tc>
          <w:tcPr>
            <w:tcW w:type="dxa" w:w="3312"/>
            <w:vAlign w:val="top"/>
          </w:tcPr>
          <w:p>
            <w:r>
              <w:t>INFERENCE</w:t>
            </w:r>
          </w:p>
        </w:tc>
      </w:tr>
      <w:tr>
        <w:tc>
          <w:tcPr>
            <w:tcW w:type="dxa" w:w="3312"/>
            <w:vAlign w:val="top"/>
          </w:tcPr>
          <w:p>
            <w:r>
              <w:t>Differentiation</w:t>
            </w:r>
          </w:p>
        </w:tc>
        <w:tc>
          <w:tcPr>
            <w:tcW w:type="dxa" w:w="3312"/>
            <w:vAlign w:val="top"/>
          </w:tcPr>
          <w:p>
            <w:r>
              <w:t>Student-led innovation guild positioning</w:t>
            </w:r>
          </w:p>
        </w:tc>
        <w:tc>
          <w:tcPr>
            <w:tcW w:type="dxa" w:w="3312"/>
            <w:vAlign w:val="top"/>
          </w:tcPr>
          <w:p>
            <w:r>
              <w:t>VERIFIED/INFERENCE</w:t>
            </w:r>
          </w:p>
        </w:tc>
      </w:tr>
      <w:tr>
        <w:tc>
          <w:tcPr>
            <w:tcW w:type="dxa" w:w="3312"/>
            <w:vAlign w:val="top"/>
          </w:tcPr>
          <w:p>
            <w:r>
              <w:t>Proof layer</w:t>
            </w:r>
          </w:p>
        </w:tc>
        <w:tc>
          <w:tcPr>
            <w:tcW w:type="dxa" w:w="3312"/>
            <w:vAlign w:val="top"/>
          </w:tcPr>
          <w:p>
            <w:r>
              <w:t>Currently under-documented publicly</w:t>
            </w:r>
          </w:p>
        </w:tc>
        <w:tc>
          <w:tcPr>
            <w:tcW w:type="dxa" w:w="3312"/>
            <w:vAlign w:val="top"/>
          </w:tcPr>
          <w:p>
            <w:r>
              <w:t>INFERENCE</w:t>
            </w:r>
          </w:p>
        </w:tc>
      </w:tr>
    </w:tbl>
    <w:p/>
    <w:p>
      <w:r>
        <w:t>The brand has a strong conceptual hook but a weaker public evidence layer. In practical terms, the organization tells the internet what it wants to be more clearly than it currently shows the internet what it has already done.</w:t>
      </w:r>
    </w:p>
    <w:p>
      <w:pPr>
        <w:pStyle w:val="Heading1"/>
      </w:pPr>
      <w:r>
        <w:t>21. Competitive Landscape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Category</w:t>
            </w:r>
          </w:p>
        </w:tc>
        <w:tc>
          <w:tcPr>
            <w:tcW w:type="dxa" w:w="2484"/>
            <w:vAlign w:val="center"/>
          </w:tcPr>
          <w:p>
            <w:r>
              <w:rPr>
                <w:b/>
              </w:rPr>
              <w:t>Typical strength</w:t>
            </w:r>
          </w:p>
        </w:tc>
        <w:tc>
          <w:tcPr>
            <w:tcW w:type="dxa" w:w="2484"/>
            <w:vAlign w:val="center"/>
          </w:tcPr>
          <w:p>
            <w:r>
              <w:rPr>
                <w:b/>
              </w:rPr>
              <w:t>Typical weakness</w:t>
            </w:r>
          </w:p>
        </w:tc>
        <w:tc>
          <w:tcPr>
            <w:tcW w:type="dxa" w:w="2484"/>
            <w:vAlign w:val="center"/>
          </w:tcPr>
          <w:p>
            <w:r>
              <w:rPr>
                <w:b/>
              </w:rPr>
              <w:t>Tech Yuva opportunity</w:t>
            </w:r>
          </w:p>
        </w:tc>
      </w:tr>
      <w:tr>
        <w:tc>
          <w:tcPr>
            <w:tcW w:type="dxa" w:w="2484"/>
            <w:vAlign w:val="top"/>
          </w:tcPr>
          <w:p>
            <w:r>
              <w:t>College tech clubs</w:t>
            </w:r>
          </w:p>
        </w:tc>
        <w:tc>
          <w:tcPr>
            <w:tcW w:type="dxa" w:w="2484"/>
            <w:vAlign w:val="top"/>
          </w:tcPr>
          <w:p>
            <w:r>
              <w:t>Campus access and recurring volunteers</w:t>
            </w:r>
          </w:p>
        </w:tc>
        <w:tc>
          <w:tcPr>
            <w:tcW w:type="dxa" w:w="2484"/>
            <w:vAlign w:val="top"/>
          </w:tcPr>
          <w:p>
            <w:r>
              <w:t>Often limited to one institution</w:t>
            </w:r>
          </w:p>
        </w:tc>
        <w:tc>
          <w:tcPr>
            <w:tcW w:type="dxa" w:w="2484"/>
            <w:vAlign w:val="top"/>
          </w:tcPr>
          <w:p>
            <w:r>
              <w:t>Become a cross-campus community layer</w:t>
            </w:r>
          </w:p>
        </w:tc>
      </w:tr>
      <w:tr>
        <w:tc>
          <w:tcPr>
            <w:tcW w:type="dxa" w:w="2484"/>
            <w:vAlign w:val="top"/>
          </w:tcPr>
          <w:p>
            <w:r>
              <w:t>Hackathon platforms</w:t>
            </w:r>
          </w:p>
        </w:tc>
        <w:tc>
          <w:tcPr>
            <w:tcW w:type="dxa" w:w="2484"/>
            <w:vAlign w:val="top"/>
          </w:tcPr>
          <w:p>
            <w:r>
              <w:t>Discovery, registration and competition mechanics</w:t>
            </w:r>
          </w:p>
        </w:tc>
        <w:tc>
          <w:tcPr>
            <w:tcW w:type="dxa" w:w="2484"/>
            <w:vAlign w:val="top"/>
          </w:tcPr>
          <w:p>
            <w:r>
              <w:t>Can be transactional</w:t>
            </w:r>
          </w:p>
        </w:tc>
        <w:tc>
          <w:tcPr>
            <w:tcW w:type="dxa" w:w="2484"/>
            <w:vAlign w:val="top"/>
          </w:tcPr>
          <w:p>
            <w:r>
              <w:t>Add community and contributor identity</w:t>
            </w:r>
          </w:p>
        </w:tc>
      </w:tr>
      <w:tr>
        <w:tc>
          <w:tcPr>
            <w:tcW w:type="dxa" w:w="2484"/>
            <w:vAlign w:val="top"/>
          </w:tcPr>
          <w:p>
            <w:r>
              <w:t>Developer communities</w:t>
            </w:r>
          </w:p>
        </w:tc>
        <w:tc>
          <w:tcPr>
            <w:tcW w:type="dxa" w:w="2484"/>
            <w:vAlign w:val="top"/>
          </w:tcPr>
          <w:p>
            <w:r>
              <w:t>Technical networking and content</w:t>
            </w:r>
          </w:p>
        </w:tc>
        <w:tc>
          <w:tcPr>
            <w:tcW w:type="dxa" w:w="2484"/>
            <w:vAlign w:val="top"/>
          </w:tcPr>
          <w:p>
            <w:r>
              <w:t>May lack campus execution</w:t>
            </w:r>
          </w:p>
        </w:tc>
        <w:tc>
          <w:tcPr>
            <w:tcW w:type="dxa" w:w="2484"/>
            <w:vAlign w:val="top"/>
          </w:tcPr>
          <w:p>
            <w:r>
              <w:t>Bridge campus builders to events</w:t>
            </w:r>
          </w:p>
        </w:tc>
      </w:tr>
      <w:tr>
        <w:tc>
          <w:tcPr>
            <w:tcW w:type="dxa" w:w="2484"/>
            <w:vAlign w:val="top"/>
          </w:tcPr>
          <w:p>
            <w:r>
              <w:t>AI communities</w:t>
            </w:r>
          </w:p>
        </w:tc>
        <w:tc>
          <w:tcPr>
            <w:tcW w:type="dxa" w:w="2484"/>
            <w:vAlign w:val="top"/>
          </w:tcPr>
          <w:p>
            <w:r>
              <w:t>Strong topical depth</w:t>
            </w:r>
          </w:p>
        </w:tc>
        <w:tc>
          <w:tcPr>
            <w:tcW w:type="dxa" w:w="2484"/>
            <w:vAlign w:val="top"/>
          </w:tcPr>
          <w:p>
            <w:r>
              <w:t>Can become narrow around one technology</w:t>
            </w:r>
          </w:p>
        </w:tc>
        <w:tc>
          <w:tcPr>
            <w:tcW w:type="dxa" w:w="2484"/>
            <w:vAlign w:val="top"/>
          </w:tcPr>
          <w:p>
            <w:r>
              <w:t>Stay broad while creating focused tracks</w:t>
            </w:r>
          </w:p>
        </w:tc>
      </w:tr>
      <w:tr>
        <w:tc>
          <w:tcPr>
            <w:tcW w:type="dxa" w:w="2484"/>
            <w:vAlign w:val="top"/>
          </w:tcPr>
          <w:p>
            <w:r>
              <w:t>Startup communities</w:t>
            </w:r>
          </w:p>
        </w:tc>
        <w:tc>
          <w:tcPr>
            <w:tcW w:type="dxa" w:w="2484"/>
            <w:vAlign w:val="top"/>
          </w:tcPr>
          <w:p>
            <w:r>
              <w:t>Founder/investor access</w:t>
            </w:r>
          </w:p>
        </w:tc>
        <w:tc>
          <w:tcPr>
            <w:tcW w:type="dxa" w:w="2484"/>
            <w:vAlign w:val="top"/>
          </w:tcPr>
          <w:p>
            <w:r>
              <w:t>May prioritize founders over students</w:t>
            </w:r>
          </w:p>
        </w:tc>
        <w:tc>
          <w:tcPr>
            <w:tcW w:type="dxa" w:w="2484"/>
            <w:vAlign w:val="top"/>
          </w:tcPr>
          <w:p>
            <w:r>
              <w:t>Create a student-first builder pipeline</w:t>
            </w:r>
          </w:p>
        </w:tc>
      </w:tr>
    </w:tbl>
    <w:p/>
    <w:p>
      <w:r>
        <w:t>These are category-level comparisons, not claims that Tech Yuva directly competes with specific named organizations.</w:t>
      </w:r>
    </w:p>
    <w:p>
      <w:pPr>
        <w:pStyle w:val="Heading1"/>
      </w:pPr>
      <w:r>
        <w:t>22. Operating Model</w:t>
      </w:r>
    </w:p>
    <w:p>
      <w:r>
        <w:t>Confirmed: the organization describes itself as student-led and externally appears as a community partner in a hackathon ecosystem. Everything below beyond those points is an analytical operating-model proposal.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Function</w:t>
            </w:r>
          </w:p>
        </w:tc>
        <w:tc>
          <w:tcPr>
            <w:tcW w:type="dxa" w:w="3312"/>
            <w:vAlign w:val="center"/>
          </w:tcPr>
          <w:p>
            <w:r>
              <w:rPr>
                <w:b/>
              </w:rPr>
              <w:t>Confirmed evidence</w:t>
            </w:r>
          </w:p>
        </w:tc>
        <w:tc>
          <w:tcPr>
            <w:tcW w:type="dxa" w:w="3312"/>
            <w:vAlign w:val="center"/>
          </w:tcPr>
          <w:p>
            <w:r>
              <w:rPr>
                <w:b/>
              </w:rPr>
              <w:t>Recommended operating design</w:t>
            </w:r>
          </w:p>
        </w:tc>
      </w:tr>
      <w:tr>
        <w:tc>
          <w:tcPr>
            <w:tcW w:type="dxa" w:w="3312"/>
            <w:vAlign w:val="top"/>
          </w:tcPr>
          <w:p>
            <w:r>
              <w:t>Leadership</w:t>
            </w:r>
          </w:p>
        </w:tc>
        <w:tc>
          <w:tcPr>
            <w:tcW w:type="dxa" w:w="3312"/>
            <w:vAlign w:val="top"/>
          </w:tcPr>
          <w:p>
            <w:r>
              <w:t>Lead Architect seat referenced</w:t>
            </w:r>
          </w:p>
        </w:tc>
        <w:tc>
          <w:tcPr>
            <w:tcW w:type="dxa" w:w="3312"/>
            <w:vAlign w:val="top"/>
          </w:tcPr>
          <w:p>
            <w:r>
              <w:t>Publish role ownership and succession</w:t>
            </w:r>
          </w:p>
        </w:tc>
      </w:tr>
      <w:tr>
        <w:tc>
          <w:tcPr>
            <w:tcW w:type="dxa" w:w="3312"/>
            <w:vAlign w:val="top"/>
          </w:tcPr>
          <w:p>
            <w:r>
              <w:t>Community</w:t>
            </w:r>
          </w:p>
        </w:tc>
        <w:tc>
          <w:tcPr>
            <w:tcW w:type="dxa" w:w="3312"/>
            <w:vAlign w:val="top"/>
          </w:tcPr>
          <w:p>
            <w:r>
              <w:t>Student-led innovation guild positioning</w:t>
            </w:r>
          </w:p>
        </w:tc>
        <w:tc>
          <w:tcPr>
            <w:tcW w:type="dxa" w:w="3312"/>
            <w:vAlign w:val="top"/>
          </w:tcPr>
          <w:p>
            <w:r>
              <w:t>Member/contributor lifecycle</w:t>
            </w:r>
          </w:p>
        </w:tc>
      </w:tr>
      <w:tr>
        <w:tc>
          <w:tcPr>
            <w:tcW w:type="dxa" w:w="3312"/>
            <w:vAlign w:val="top"/>
          </w:tcPr>
          <w:p>
            <w:r>
              <w:t>Events</w:t>
            </w:r>
          </w:p>
        </w:tc>
        <w:tc>
          <w:tcPr>
            <w:tcW w:type="dxa" w:w="3312"/>
            <w:vAlign w:val="top"/>
          </w:tcPr>
          <w:p>
            <w:r>
              <w:t>Community partnership evidenced</w:t>
            </w:r>
          </w:p>
        </w:tc>
        <w:tc>
          <w:tcPr>
            <w:tcW w:type="dxa" w:w="3312"/>
            <w:vAlign w:val="top"/>
          </w:tcPr>
          <w:p>
            <w:r>
              <w:t>Annual calendar + event playbooks</w:t>
            </w:r>
          </w:p>
        </w:tc>
      </w:tr>
      <w:tr>
        <w:tc>
          <w:tcPr>
            <w:tcW w:type="dxa" w:w="3312"/>
            <w:vAlign w:val="top"/>
          </w:tcPr>
          <w:p>
            <w:r>
              <w:t>Partnerships</w:t>
            </w:r>
          </w:p>
        </w:tc>
        <w:tc>
          <w:tcPr>
            <w:tcW w:type="dxa" w:w="3312"/>
            <w:vAlign w:val="top"/>
          </w:tcPr>
          <w:p>
            <w:r>
              <w:t>SIEC relationship evidenced</w:t>
            </w:r>
          </w:p>
        </w:tc>
        <w:tc>
          <w:tcPr>
            <w:tcW w:type="dxa" w:w="3312"/>
            <w:vAlign w:val="top"/>
          </w:tcPr>
          <w:p>
            <w:r>
              <w:t>Partner tiers and written scopes</w:t>
            </w:r>
          </w:p>
        </w:tc>
      </w:tr>
      <w:tr>
        <w:tc>
          <w:tcPr>
            <w:tcW w:type="dxa" w:w="3312"/>
            <w:vAlign w:val="top"/>
          </w:tcPr>
          <w:p>
            <w:r>
              <w:t>Sponsorship</w:t>
            </w:r>
          </w:p>
        </w:tc>
        <w:tc>
          <w:tcPr>
            <w:tcW w:type="dxa" w:w="3312"/>
            <w:vAlign w:val="top"/>
          </w:tcPr>
          <w:p>
            <w:r>
              <w:t>No public evidence</w:t>
            </w:r>
          </w:p>
        </w:tc>
        <w:tc>
          <w:tcPr>
            <w:tcW w:type="dxa" w:w="3312"/>
            <w:vAlign w:val="top"/>
          </w:tcPr>
          <w:p>
            <w:r>
              <w:t>Transparent sponsor packages</w:t>
            </w:r>
          </w:p>
        </w:tc>
      </w:tr>
      <w:tr>
        <w:tc>
          <w:tcPr>
            <w:tcW w:type="dxa" w:w="3312"/>
            <w:vAlign w:val="top"/>
          </w:tcPr>
          <w:p>
            <w:r>
              <w:t>Marketing</w:t>
            </w:r>
          </w:p>
        </w:tc>
        <w:tc>
          <w:tcPr>
            <w:tcW w:type="dxa" w:w="3312"/>
            <w:vAlign w:val="top"/>
          </w:tcPr>
          <w:p>
            <w:r>
              <w:t>No public operational evidence</w:t>
            </w:r>
          </w:p>
        </w:tc>
        <w:tc>
          <w:tcPr>
            <w:tcW w:type="dxa" w:w="3312"/>
            <w:vAlign w:val="top"/>
          </w:tcPr>
          <w:p>
            <w:r>
              <w:t>Content calendar + event storytelling</w:t>
            </w:r>
          </w:p>
        </w:tc>
      </w:tr>
      <w:tr>
        <w:tc>
          <w:tcPr>
            <w:tcW w:type="dxa" w:w="3312"/>
            <w:vAlign w:val="top"/>
          </w:tcPr>
          <w:p>
            <w:r>
              <w:t>Documentation</w:t>
            </w:r>
          </w:p>
        </w:tc>
        <w:tc>
          <w:tcPr>
            <w:tcW w:type="dxa" w:w="3312"/>
            <w:vAlign w:val="top"/>
          </w:tcPr>
          <w:p>
            <w:r>
              <w:t>Limited public evidence</w:t>
            </w:r>
          </w:p>
        </w:tc>
        <w:tc>
          <w:tcPr>
            <w:tcW w:type="dxa" w:w="3312"/>
            <w:vAlign w:val="top"/>
          </w:tcPr>
          <w:p>
            <w:r>
              <w:t>Post-event reports and public archive</w:t>
            </w:r>
          </w:p>
        </w:tc>
      </w:tr>
      <w:tr>
        <w:tc>
          <w:tcPr>
            <w:tcW w:type="dxa" w:w="3312"/>
            <w:vAlign w:val="top"/>
          </w:tcPr>
          <w:p>
            <w:r>
              <w:t>Metrics</w:t>
            </w:r>
          </w:p>
        </w:tc>
        <w:tc>
          <w:tcPr>
            <w:tcW w:type="dxa" w:w="3312"/>
            <w:vAlign w:val="top"/>
          </w:tcPr>
          <w:p>
            <w:r>
              <w:t>No public metrics found</w:t>
            </w:r>
          </w:p>
        </w:tc>
        <w:tc>
          <w:tcPr>
            <w:tcW w:type="dxa" w:w="3312"/>
            <w:vAlign w:val="top"/>
          </w:tcPr>
          <w:p>
            <w:r>
              <w:t>Monthly KPI dashboard</w:t>
            </w:r>
          </w:p>
        </w:tc>
      </w:tr>
    </w:tbl>
    <w:p/>
    <w:p>
      <w:pPr>
        <w:pStyle w:val="Heading1"/>
      </w:pPr>
      <w:r>
        <w:t>23. Business / Sponsorship Model</w:t>
      </w:r>
    </w:p>
    <w:p>
      <w:r>
        <w:t>No public evidence was found that Tech Yuva charges membership fees, earns event revenue, receives sponsorship revenue, or operates as a commercial company. It would be incorrect to infer a business model from the existence of partnerships alone.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Model</w:t>
            </w:r>
          </w:p>
        </w:tc>
        <w:tc>
          <w:tcPr>
            <w:tcW w:type="dxa" w:w="3312"/>
            <w:vAlign w:val="center"/>
          </w:tcPr>
          <w:p>
            <w:r>
              <w:rPr>
                <w:b/>
              </w:rPr>
              <w:t>Evidence</w:t>
            </w:r>
          </w:p>
        </w:tc>
        <w:tc>
          <w:tcPr>
            <w:tcW w:type="dxa" w:w="3312"/>
            <w:vAlign w:val="center"/>
          </w:tcPr>
          <w:p>
            <w:r>
              <w:rPr>
                <w:b/>
              </w:rPr>
              <w:t>Status</w:t>
            </w:r>
          </w:p>
        </w:tc>
      </w:tr>
      <w:tr>
        <w:tc>
          <w:tcPr>
            <w:tcW w:type="dxa" w:w="3312"/>
            <w:vAlign w:val="top"/>
          </w:tcPr>
          <w:p>
            <w:r>
              <w:t>Membership fees</w:t>
            </w:r>
          </w:p>
        </w:tc>
        <w:tc>
          <w:tcPr>
            <w:tcW w:type="dxa" w:w="3312"/>
            <w:vAlign w:val="top"/>
          </w:tcPr>
          <w:p>
            <w:r>
              <w:t>None found</w:t>
            </w:r>
          </w:p>
        </w:tc>
        <w:tc>
          <w:tcPr>
            <w:tcW w:type="dxa" w:w="3312"/>
            <w:vAlign w:val="top"/>
          </w:tcPr>
          <w:p>
            <w:r>
              <w:t>No public evidence</w:t>
            </w:r>
          </w:p>
        </w:tc>
      </w:tr>
      <w:tr>
        <w:tc>
          <w:tcPr>
            <w:tcW w:type="dxa" w:w="3312"/>
            <w:vAlign w:val="top"/>
          </w:tcPr>
          <w:p>
            <w:r>
              <w:t>Event tickets</w:t>
            </w:r>
          </w:p>
        </w:tc>
        <w:tc>
          <w:tcPr>
            <w:tcW w:type="dxa" w:w="3312"/>
            <w:vAlign w:val="top"/>
          </w:tcPr>
          <w:p>
            <w:r>
              <w:t>None found</w:t>
            </w:r>
          </w:p>
        </w:tc>
        <w:tc>
          <w:tcPr>
            <w:tcW w:type="dxa" w:w="3312"/>
            <w:vAlign w:val="top"/>
          </w:tcPr>
          <w:p>
            <w:r>
              <w:t>No public evidence</w:t>
            </w:r>
          </w:p>
        </w:tc>
      </w:tr>
      <w:tr>
        <w:tc>
          <w:tcPr>
            <w:tcW w:type="dxa" w:w="3312"/>
            <w:vAlign w:val="top"/>
          </w:tcPr>
          <w:p>
            <w:r>
              <w:t>Corporate sponsorship</w:t>
            </w:r>
          </w:p>
        </w:tc>
        <w:tc>
          <w:tcPr>
            <w:tcW w:type="dxa" w:w="3312"/>
            <w:vAlign w:val="top"/>
          </w:tcPr>
          <w:p>
            <w:r>
              <w:t>No sponsor list found</w:t>
            </w:r>
          </w:p>
        </w:tc>
        <w:tc>
          <w:tcPr>
            <w:tcW w:type="dxa" w:w="3312"/>
            <w:vAlign w:val="top"/>
          </w:tcPr>
          <w:p>
            <w:r>
              <w:t>No public evidence</w:t>
            </w:r>
          </w:p>
        </w:tc>
      </w:tr>
      <w:tr>
        <w:tc>
          <w:tcPr>
            <w:tcW w:type="dxa" w:w="3312"/>
            <w:vAlign w:val="top"/>
          </w:tcPr>
          <w:p>
            <w:r>
              <w:t>Institutional support</w:t>
            </w:r>
          </w:p>
        </w:tc>
        <w:tc>
          <w:tcPr>
            <w:tcW w:type="dxa" w:w="3312"/>
            <w:vAlign w:val="top"/>
          </w:tcPr>
          <w:p>
            <w:r>
              <w:t>No reliable current tie found</w:t>
            </w:r>
          </w:p>
        </w:tc>
        <w:tc>
          <w:tcPr>
            <w:tcW w:type="dxa" w:w="3312"/>
            <w:vAlign w:val="top"/>
          </w:tcPr>
          <w:p>
            <w:r>
              <w:t>No public evidence</w:t>
            </w:r>
          </w:p>
        </w:tc>
      </w:tr>
      <w:tr>
        <w:tc>
          <w:tcPr>
            <w:tcW w:type="dxa" w:w="3312"/>
            <w:vAlign w:val="top"/>
          </w:tcPr>
          <w:p>
            <w:r>
              <w:t>Grants</w:t>
            </w:r>
          </w:p>
        </w:tc>
        <w:tc>
          <w:tcPr>
            <w:tcW w:type="dxa" w:w="3312"/>
            <w:vAlign w:val="top"/>
          </w:tcPr>
          <w:p>
            <w:r>
              <w:t>None found</w:t>
            </w:r>
          </w:p>
        </w:tc>
        <w:tc>
          <w:tcPr>
            <w:tcW w:type="dxa" w:w="3312"/>
            <w:vAlign w:val="top"/>
          </w:tcPr>
          <w:p>
            <w:r>
              <w:t>No public evidence</w:t>
            </w:r>
          </w:p>
        </w:tc>
      </w:tr>
      <w:tr>
        <w:tc>
          <w:tcPr>
            <w:tcW w:type="dxa" w:w="3312"/>
            <w:vAlign w:val="top"/>
          </w:tcPr>
          <w:p>
            <w:r>
              <w:t>Workshops as paid service</w:t>
            </w:r>
          </w:p>
        </w:tc>
        <w:tc>
          <w:tcPr>
            <w:tcW w:type="dxa" w:w="3312"/>
            <w:vAlign w:val="top"/>
          </w:tcPr>
          <w:p>
            <w:r>
              <w:t>None found</w:t>
            </w:r>
          </w:p>
        </w:tc>
        <w:tc>
          <w:tcPr>
            <w:tcW w:type="dxa" w:w="3312"/>
            <w:vAlign w:val="top"/>
          </w:tcPr>
          <w:p>
            <w:r>
              <w:t>No public evidence</w:t>
            </w:r>
          </w:p>
        </w:tc>
      </w:tr>
    </w:tbl>
    <w:p/>
    <w:p>
      <w:pPr>
        <w:pStyle w:val="Heading1"/>
      </w:pPr>
      <w:r>
        <w:t>24. KPI &amp; Community Metrics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Metric</w:t>
            </w:r>
          </w:p>
        </w:tc>
        <w:tc>
          <w:tcPr>
            <w:tcW w:type="dxa" w:w="2484"/>
            <w:vAlign w:val="center"/>
          </w:tcPr>
          <w:p>
            <w:r>
              <w:rPr>
                <w:b/>
              </w:rPr>
              <w:t>Current value</w:t>
            </w:r>
          </w:p>
        </w:tc>
        <w:tc>
          <w:tcPr>
            <w:tcW w:type="dxa" w:w="2484"/>
            <w:vAlign w:val="center"/>
          </w:tcPr>
          <w:p>
            <w:r>
              <w:rPr>
                <w:b/>
              </w:rPr>
              <w:t>Source/date</w:t>
            </w:r>
          </w:p>
        </w:tc>
        <w:tc>
          <w:tcPr>
            <w:tcW w:type="dxa" w:w="2484"/>
            <w:vAlign w:val="center"/>
          </w:tcPr>
          <w:p>
            <w:r>
              <w:rPr>
                <w:b/>
              </w:rPr>
              <w:t>Status</w:t>
            </w:r>
          </w:p>
        </w:tc>
      </w:tr>
      <w:tr>
        <w:tc>
          <w:tcPr>
            <w:tcW w:type="dxa" w:w="2484"/>
            <w:vAlign w:val="top"/>
          </w:tcPr>
          <w:p>
            <w:r>
              <w:t>Members</w:t>
            </w:r>
          </w:p>
        </w:tc>
        <w:tc>
          <w:tcPr>
            <w:tcW w:type="dxa" w:w="2484"/>
            <w:vAlign w:val="top"/>
          </w:tcPr>
          <w:p>
            <w:r>
              <w:t>N/A</w:t>
            </w:r>
          </w:p>
        </w:tc>
        <w:tc>
          <w:tcPr>
            <w:tcW w:type="dxa" w:w="2484"/>
            <w:vAlign w:val="top"/>
          </w:tcPr>
          <w:p>
            <w:r>
              <w:t>No reliable public data</w:t>
            </w:r>
          </w:p>
        </w:tc>
        <w:tc>
          <w:tcPr>
            <w:tcW w:type="dxa" w:w="2484"/>
            <w:vAlign w:val="top"/>
          </w:tcPr>
          <w:p>
            <w:r>
              <w:t>UNKNOWN</w:t>
            </w:r>
          </w:p>
        </w:tc>
      </w:tr>
      <w:tr>
        <w:tc>
          <w:tcPr>
            <w:tcW w:type="dxa" w:w="2484"/>
            <w:vAlign w:val="top"/>
          </w:tcPr>
          <w:p>
            <w:r>
              <w:t>Events</w:t>
            </w:r>
          </w:p>
        </w:tc>
        <w:tc>
          <w:tcPr>
            <w:tcW w:type="dxa" w:w="2484"/>
            <w:vAlign w:val="top"/>
          </w:tcPr>
          <w:p>
            <w:r>
              <w:t>N/A</w:t>
            </w:r>
          </w:p>
        </w:tc>
        <w:tc>
          <w:tcPr>
            <w:tcW w:type="dxa" w:w="2484"/>
            <w:vAlign w:val="top"/>
          </w:tcPr>
          <w:p>
            <w:r>
              <w:t>No reliable public archive</w:t>
            </w:r>
          </w:p>
        </w:tc>
        <w:tc>
          <w:tcPr>
            <w:tcW w:type="dxa" w:w="2484"/>
            <w:vAlign w:val="top"/>
          </w:tcPr>
          <w:p>
            <w:r>
              <w:t>UNKNOWN</w:t>
            </w:r>
          </w:p>
        </w:tc>
      </w:tr>
      <w:tr>
        <w:tc>
          <w:tcPr>
            <w:tcW w:type="dxa" w:w="2484"/>
            <w:vAlign w:val="top"/>
          </w:tcPr>
          <w:p>
            <w:r>
              <w:t>Participants</w:t>
            </w:r>
          </w:p>
        </w:tc>
        <w:tc>
          <w:tcPr>
            <w:tcW w:type="dxa" w:w="2484"/>
            <w:vAlign w:val="top"/>
          </w:tcPr>
          <w:p>
            <w:r>
              <w:t>N/A</w:t>
            </w:r>
          </w:p>
        </w:tc>
        <w:tc>
          <w:tcPr>
            <w:tcW w:type="dxa" w:w="2484"/>
            <w:vAlign w:val="top"/>
          </w:tcPr>
          <w:p>
            <w:r>
              <w:t>No reliable public data</w:t>
            </w:r>
          </w:p>
        </w:tc>
        <w:tc>
          <w:tcPr>
            <w:tcW w:type="dxa" w:w="2484"/>
            <w:vAlign w:val="top"/>
          </w:tcPr>
          <w:p>
            <w:r>
              <w:t>UNKNOWN</w:t>
            </w:r>
          </w:p>
        </w:tc>
      </w:tr>
      <w:tr>
        <w:tc>
          <w:tcPr>
            <w:tcW w:type="dxa" w:w="2484"/>
            <w:vAlign w:val="top"/>
          </w:tcPr>
          <w:p>
            <w:r>
              <w:t>Projects</w:t>
            </w:r>
          </w:p>
        </w:tc>
        <w:tc>
          <w:tcPr>
            <w:tcW w:type="dxa" w:w="2484"/>
            <w:vAlign w:val="top"/>
          </w:tcPr>
          <w:p>
            <w:r>
              <w:t>N/A</w:t>
            </w:r>
          </w:p>
        </w:tc>
        <w:tc>
          <w:tcPr>
            <w:tcW w:type="dxa" w:w="2484"/>
            <w:vAlign w:val="top"/>
          </w:tcPr>
          <w:p>
            <w:r>
              <w:t>No reliable public portfolio</w:t>
            </w:r>
          </w:p>
        </w:tc>
        <w:tc>
          <w:tcPr>
            <w:tcW w:type="dxa" w:w="2484"/>
            <w:vAlign w:val="top"/>
          </w:tcPr>
          <w:p>
            <w:r>
              <w:t>UNKNOWN</w:t>
            </w:r>
          </w:p>
        </w:tc>
      </w:tr>
      <w:tr>
        <w:tc>
          <w:tcPr>
            <w:tcW w:type="dxa" w:w="2484"/>
            <w:vAlign w:val="top"/>
          </w:tcPr>
          <w:p>
            <w:r>
              <w:t>Partners</w:t>
            </w:r>
          </w:p>
        </w:tc>
        <w:tc>
          <w:tcPr>
            <w:tcW w:type="dxa" w:w="2484"/>
            <w:vAlign w:val="top"/>
          </w:tcPr>
          <w:p>
            <w:r>
              <w:t>At least 1 current externally evidenced community partnership</w:t>
            </w:r>
          </w:p>
        </w:tc>
        <w:tc>
          <w:tcPr>
            <w:tcW w:type="dxa" w:w="2484"/>
            <w:vAlign w:val="top"/>
          </w:tcPr>
          <w:p>
            <w:r>
              <w:t>SIEC LinkedIn, Aug 2026</w:t>
            </w:r>
          </w:p>
        </w:tc>
        <w:tc>
          <w:tcPr>
            <w:tcW w:type="dxa" w:w="2484"/>
            <w:vAlign w:val="top"/>
          </w:tcPr>
          <w:p>
            <w:r>
              <w:t>PARTIAL</w:t>
            </w:r>
          </w:p>
        </w:tc>
      </w:tr>
      <w:tr>
        <w:tc>
          <w:tcPr>
            <w:tcW w:type="dxa" w:w="2484"/>
            <w:vAlign w:val="top"/>
          </w:tcPr>
          <w:p>
            <w:r>
              <w:t>Sponsors</w:t>
            </w:r>
          </w:p>
        </w:tc>
        <w:tc>
          <w:tcPr>
            <w:tcW w:type="dxa" w:w="2484"/>
            <w:vAlign w:val="top"/>
          </w:tcPr>
          <w:p>
            <w:r>
              <w:t>N/A</w:t>
            </w:r>
          </w:p>
        </w:tc>
        <w:tc>
          <w:tcPr>
            <w:tcW w:type="dxa" w:w="2484"/>
            <w:vAlign w:val="top"/>
          </w:tcPr>
          <w:p>
            <w:r>
              <w:t>No reliable public list</w:t>
            </w:r>
          </w:p>
        </w:tc>
        <w:tc>
          <w:tcPr>
            <w:tcW w:type="dxa" w:w="2484"/>
            <w:vAlign w:val="top"/>
          </w:tcPr>
          <w:p>
            <w:r>
              <w:t>UNKNOWN</w:t>
            </w:r>
          </w:p>
        </w:tc>
      </w:tr>
      <w:tr>
        <w:tc>
          <w:tcPr>
            <w:tcW w:type="dxa" w:w="2484"/>
            <w:vAlign w:val="top"/>
          </w:tcPr>
          <w:p>
            <w:r>
              <w:t>Social followers</w:t>
            </w:r>
          </w:p>
        </w:tc>
        <w:tc>
          <w:tcPr>
            <w:tcW w:type="dxa" w:w="2484"/>
            <w:vAlign w:val="top"/>
          </w:tcPr>
          <w:p>
            <w:r>
              <w:t>N/A</w:t>
            </w:r>
          </w:p>
        </w:tc>
        <w:tc>
          <w:tcPr>
            <w:tcW w:type="dxa" w:w="2484"/>
            <w:vAlign w:val="top"/>
          </w:tcPr>
          <w:p>
            <w:r>
              <w:t>No reliably attributable official social account recovered</w:t>
            </w:r>
          </w:p>
        </w:tc>
        <w:tc>
          <w:tcPr>
            <w:tcW w:type="dxa" w:w="2484"/>
            <w:vAlign w:val="top"/>
          </w:tcPr>
          <w:p>
            <w:r>
              <w:t>UNKNOWN</w:t>
            </w:r>
          </w:p>
        </w:tc>
      </w:tr>
    </w:tbl>
    <w:p/>
    <w:p>
      <w:r>
        <w:t>A serious technology ecosystem should publish at minimum: active members, events/year, unique participants/year, projects shipped, partner organizations, volunteers, mentors, speaker count, college reach, cities reached and post-event satisfaction.</w:t>
      </w:r>
    </w:p>
    <w:p>
      <w:pPr>
        <w:pStyle w:val="Heading1"/>
      </w:pPr>
      <w:r>
        <w:t>25. 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Strengths</w:t>
            </w:r>
          </w:p>
        </w:tc>
        <w:tc>
          <w:tcPr>
            <w:tcW w:type="dxa" w:w="2484"/>
            <w:vAlign w:val="center"/>
          </w:tcPr>
          <w:p>
            <w:r>
              <w:rPr>
                <w:b/>
              </w:rPr>
              <w:t>Weaknesses</w:t>
            </w:r>
          </w:p>
        </w:tc>
        <w:tc>
          <w:tcPr>
            <w:tcW w:type="dxa" w:w="2484"/>
            <w:vAlign w:val="center"/>
          </w:tcPr>
          <w:p>
            <w:r>
              <w:rPr>
                <w:b/>
              </w:rPr>
              <w:t>Opportunities</w:t>
            </w:r>
          </w:p>
        </w:tc>
        <w:tc>
          <w:tcPr>
            <w:tcW w:type="dxa" w:w="2484"/>
            <w:vAlign w:val="center"/>
          </w:tcPr>
          <w:p>
            <w:r>
              <w:rPr>
                <w:b/>
              </w:rPr>
              <w:t>Threats</w:t>
            </w:r>
          </w:p>
        </w:tc>
      </w:tr>
      <w:tr>
        <w:tc>
          <w:tcPr>
            <w:tcW w:type="dxa" w:w="2484"/>
            <w:vAlign w:val="top"/>
          </w:tcPr>
          <w:p>
            <w:r>
              <w:t>Clear youth + technology positioning</w:t>
            </w:r>
          </w:p>
        </w:tc>
        <w:tc>
          <w:tcPr>
            <w:tcW w:type="dxa" w:w="2484"/>
            <w:vAlign w:val="top"/>
          </w:tcPr>
          <w:p>
            <w:r>
              <w:t>Limited public documentation</w:t>
            </w:r>
          </w:p>
        </w:tc>
        <w:tc>
          <w:tcPr>
            <w:tcW w:type="dxa" w:w="2484"/>
            <w:vAlign w:val="top"/>
          </w:tcPr>
          <w:p>
            <w:r>
              <w:t>Cross-campus expansion</w:t>
            </w:r>
          </w:p>
        </w:tc>
        <w:tc>
          <w:tcPr>
            <w:tcW w:type="dxa" w:w="2484"/>
            <w:vAlign w:val="top"/>
          </w:tcPr>
          <w:p>
            <w:r>
              <w:t>Brand/name collision</w:t>
            </w:r>
          </w:p>
        </w:tc>
      </w:tr>
      <w:tr>
        <w:tc>
          <w:tcPr>
            <w:tcW w:type="dxa" w:w="2484"/>
            <w:vAlign w:val="top"/>
          </w:tcPr>
          <w:p>
            <w:r>
              <w:t>Student-led identity</w:t>
            </w:r>
          </w:p>
        </w:tc>
        <w:tc>
          <w:tcPr>
            <w:tcW w:type="dxa" w:w="2484"/>
            <w:vAlign w:val="top"/>
          </w:tcPr>
          <w:p>
            <w:r>
              <w:t>Unknown scale and membership</w:t>
            </w:r>
          </w:p>
        </w:tc>
        <w:tc>
          <w:tcPr>
            <w:tcW w:type="dxa" w:w="2484"/>
            <w:vAlign w:val="top"/>
          </w:tcPr>
          <w:p>
            <w:r>
              <w:t>Industry partnerships</w:t>
            </w:r>
          </w:p>
        </w:tc>
        <w:tc>
          <w:tcPr>
            <w:tcW w:type="dxa" w:w="2484"/>
            <w:vAlign w:val="top"/>
          </w:tcPr>
          <w:p>
            <w:r>
              <w:t>Event/community saturation</w:t>
            </w:r>
          </w:p>
        </w:tc>
      </w:tr>
      <w:tr>
        <w:tc>
          <w:tcPr>
            <w:tcW w:type="dxa" w:w="2484"/>
            <w:vAlign w:val="top"/>
          </w:tcPr>
          <w:p>
            <w:r>
              <w:t>Builder-oriented brand</w:t>
            </w:r>
          </w:p>
        </w:tc>
        <w:tc>
          <w:tcPr>
            <w:tcW w:type="dxa" w:w="2484"/>
            <w:vAlign w:val="top"/>
          </w:tcPr>
          <w:p>
            <w:r>
              <w:t>Limited public proof of outcomes</w:t>
            </w:r>
          </w:p>
        </w:tc>
        <w:tc>
          <w:tcPr>
            <w:tcW w:type="dxa" w:w="2484"/>
            <w:vAlign w:val="top"/>
          </w:tcPr>
          <w:p>
            <w:r>
              <w:t>Hackathon ecosystem</w:t>
            </w:r>
          </w:p>
        </w:tc>
        <w:tc>
          <w:tcPr>
            <w:tcW w:type="dxa" w:w="2484"/>
            <w:vAlign w:val="top"/>
          </w:tcPr>
          <w:p>
            <w:r>
              <w:t>Volunteer burnout</w:t>
            </w:r>
          </w:p>
        </w:tc>
      </w:tr>
      <w:tr>
        <w:tc>
          <w:tcPr>
            <w:tcW w:type="dxa" w:w="2484"/>
            <w:vAlign w:val="top"/>
          </w:tcPr>
          <w:p>
            <w:r>
              <w:t>Current community-partner signal</w:t>
            </w:r>
          </w:p>
        </w:tc>
        <w:tc>
          <w:tcPr>
            <w:tcW w:type="dxa" w:w="2484"/>
            <w:vAlign w:val="top"/>
          </w:tcPr>
          <w:p>
            <w:r>
              <w:t>Unclear leadership visibility</w:t>
            </w:r>
          </w:p>
        </w:tc>
        <w:tc>
          <w:tcPr>
            <w:tcW w:type="dxa" w:w="2484"/>
            <w:vAlign w:val="top"/>
          </w:tcPr>
          <w:p>
            <w:r>
              <w:t>Project portfolio</w:t>
            </w:r>
          </w:p>
        </w:tc>
        <w:tc>
          <w:tcPr>
            <w:tcW w:type="dxa" w:w="2484"/>
            <w:vAlign w:val="top"/>
          </w:tcPr>
          <w:p>
            <w:r>
              <w:t>Sponsor dependency if monetized later</w:t>
            </w:r>
          </w:p>
        </w:tc>
      </w:tr>
      <w:tr>
        <w:tc>
          <w:tcPr>
            <w:tcW w:type="dxa" w:w="2484"/>
            <w:vAlign w:val="top"/>
          </w:tcPr>
          <w:p>
            <w:r>
              <w:t>Low conceptual complexity</w:t>
            </w:r>
          </w:p>
        </w:tc>
        <w:tc>
          <w:tcPr>
            <w:tcW w:type="dxa" w:w="2484"/>
            <w:vAlign w:val="top"/>
          </w:tcPr>
          <w:p>
            <w:r>
              <w:t>Weak searchable archive</w:t>
            </w:r>
          </w:p>
        </w:tc>
        <w:tc>
          <w:tcPr>
            <w:tcW w:type="dxa" w:w="2484"/>
            <w:vAlign w:val="top"/>
          </w:tcPr>
          <w:p>
            <w:r>
              <w:t>AI/cloud/open-source tracks if strategically chosen</w:t>
            </w:r>
          </w:p>
        </w:tc>
        <w:tc>
          <w:tcPr>
            <w:tcW w:type="dxa" w:w="2484"/>
            <w:vAlign w:val="top"/>
          </w:tcPr>
          <w:p>
            <w:r>
              <w:t>Platform dependency</w:t>
            </w:r>
          </w:p>
        </w:tc>
      </w:tr>
    </w:tbl>
    <w:p/>
    <w:p>
      <w:r>
        <w:t>All SWOT conclusions are analytical unless explicitly linked to a factual evidence statement.</w:t>
      </w:r>
    </w:p>
    <w:p>
      <w:pPr>
        <w:pStyle w:val="Heading1"/>
      </w:pPr>
      <w:r>
        <w:t>26. Future Potential</w:t>
      </w:r>
    </w:p>
    <w:p>
      <w:pPr>
        <w:pStyle w:val="Heading2"/>
      </w:pPr>
      <w:r>
        <w:t>Conservative</w:t>
      </w:r>
    </w:p>
    <w:p>
      <w:r>
        <w:t>Remain a student technology community that collaborates with existing hackathons and technical events, with a stronger digital presence.</w:t>
      </w:r>
    </w:p>
    <w:p>
      <w:pPr>
        <w:pStyle w:val="Heading2"/>
      </w:pPr>
      <w:r>
        <w:t>Growth</w:t>
      </w:r>
    </w:p>
    <w:p>
      <w:r>
        <w:t>Develop recurring programs, a contributor network, documented projects, mentor/speaker relationships and repeat college partnerships.</w:t>
      </w:r>
    </w:p>
    <w:p>
      <w:pPr>
        <w:pStyle w:val="Heading2"/>
      </w:pPr>
      <w:r>
        <w:t>Expansion</w:t>
      </w:r>
    </w:p>
    <w:p>
      <w:r>
        <w:t>Evolve into a multi-campus technology ecosystem with a persistent talent, project and event graph spanning students, colleges, communities and industry.</w:t>
      </w:r>
    </w:p>
    <w:p>
      <w:r>
        <w:t>Potential future directions such as a national student network, AI community, hackathon platform, open-source program, startup incubator or talent network are strategic possibilities, not current plans.</w:t>
      </w:r>
    </w:p>
    <w:p>
      <w:pPr>
        <w:pStyle w:val="Heading1"/>
      </w:pPr>
      <w:r>
        <w:t>27. Student Value Score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Category</w:t>
            </w:r>
          </w:p>
        </w:tc>
        <w:tc>
          <w:tcPr>
            <w:tcW w:type="dxa" w:w="3312"/>
            <w:vAlign w:val="center"/>
          </w:tcPr>
          <w:p>
            <w:r>
              <w:rPr>
                <w:b/>
              </w:rPr>
              <w:t>Score / 10</w:t>
            </w:r>
          </w:p>
        </w:tc>
        <w:tc>
          <w:tcPr>
            <w:tcW w:type="dxa" w:w="3312"/>
            <w:vAlign w:val="center"/>
          </w:tcPr>
          <w:p>
            <w:r>
              <w:rPr>
                <w:b/>
              </w:rPr>
              <w:t>Reason</w:t>
            </w:r>
          </w:p>
        </w:tc>
      </w:tr>
      <w:tr>
        <w:tc>
          <w:tcPr>
            <w:tcW w:type="dxa" w:w="3312"/>
            <w:vAlign w:val="top"/>
          </w:tcPr>
          <w:p>
            <w:r>
              <w:t>Learning</w:t>
            </w:r>
          </w:p>
        </w:tc>
        <w:tc>
          <w:tcPr>
            <w:tcW w:type="dxa" w:w="3312"/>
            <w:vAlign w:val="top"/>
          </w:tcPr>
          <w:p>
            <w:r>
              <w:t>6</w:t>
            </w:r>
          </w:p>
        </w:tc>
        <w:tc>
          <w:tcPr>
            <w:tcW w:type="dxa" w:w="3312"/>
            <w:vAlign w:val="top"/>
          </w:tcPr>
          <w:p>
            <w:r>
              <w:t>Community positioning supports learning, but structured curriculum evidence is limited</w:t>
            </w:r>
          </w:p>
        </w:tc>
      </w:tr>
      <w:tr>
        <w:tc>
          <w:tcPr>
            <w:tcW w:type="dxa" w:w="3312"/>
            <w:vAlign w:val="top"/>
          </w:tcPr>
          <w:p>
            <w:r>
              <w:t>Networking</w:t>
            </w:r>
          </w:p>
        </w:tc>
        <w:tc>
          <w:tcPr>
            <w:tcW w:type="dxa" w:w="3312"/>
            <w:vAlign w:val="top"/>
          </w:tcPr>
          <w:p>
            <w:r>
              <w:t>7</w:t>
            </w:r>
          </w:p>
        </w:tc>
        <w:tc>
          <w:tcPr>
            <w:tcW w:type="dxa" w:w="3312"/>
            <w:vAlign w:val="top"/>
          </w:tcPr>
          <w:p>
            <w:r>
              <w:t>Community orientation and external hackathon partnership support networking potential</w:t>
            </w:r>
          </w:p>
        </w:tc>
      </w:tr>
      <w:tr>
        <w:tc>
          <w:tcPr>
            <w:tcW w:type="dxa" w:w="3312"/>
            <w:vAlign w:val="top"/>
          </w:tcPr>
          <w:p>
            <w:r>
              <w:t>Hackathons</w:t>
            </w:r>
          </w:p>
        </w:tc>
        <w:tc>
          <w:tcPr>
            <w:tcW w:type="dxa" w:w="3312"/>
            <w:vAlign w:val="top"/>
          </w:tcPr>
          <w:p>
            <w:r>
              <w:t>7</w:t>
            </w:r>
          </w:p>
        </w:tc>
        <w:tc>
          <w:tcPr>
            <w:tcW w:type="dxa" w:w="3312"/>
            <w:vAlign w:val="top"/>
          </w:tcPr>
          <w:p>
            <w:r>
              <w:t>Current community-partner relationship is a concrete signal</w:t>
            </w:r>
          </w:p>
        </w:tc>
      </w:tr>
      <w:tr>
        <w:tc>
          <w:tcPr>
            <w:tcW w:type="dxa" w:w="3312"/>
            <w:vAlign w:val="top"/>
          </w:tcPr>
          <w:p>
            <w:r>
              <w:t>Career exposure</w:t>
            </w:r>
          </w:p>
        </w:tc>
        <w:tc>
          <w:tcPr>
            <w:tcW w:type="dxa" w:w="3312"/>
            <w:vAlign w:val="top"/>
          </w:tcPr>
          <w:p>
            <w:r>
              <w:t>5</w:t>
            </w:r>
          </w:p>
        </w:tc>
        <w:tc>
          <w:tcPr>
            <w:tcW w:type="dxa" w:w="3312"/>
            <w:vAlign w:val="top"/>
          </w:tcPr>
          <w:p>
            <w:r>
              <w:t>Indirect value is plausible; direct placement evidence is lacking</w:t>
            </w:r>
          </w:p>
        </w:tc>
      </w:tr>
      <w:tr>
        <w:tc>
          <w:tcPr>
            <w:tcW w:type="dxa" w:w="3312"/>
            <w:vAlign w:val="top"/>
          </w:tcPr>
          <w:p>
            <w:r>
              <w:t>Industry exposure</w:t>
            </w:r>
          </w:p>
        </w:tc>
        <w:tc>
          <w:tcPr>
            <w:tcW w:type="dxa" w:w="3312"/>
            <w:vAlign w:val="top"/>
          </w:tcPr>
          <w:p>
            <w:r>
              <w:t>4</w:t>
            </w:r>
          </w:p>
        </w:tc>
        <w:tc>
          <w:tcPr>
            <w:tcW w:type="dxa" w:w="3312"/>
            <w:vAlign w:val="top"/>
          </w:tcPr>
          <w:p>
            <w:r>
              <w:t>No reliable industry-program evidence recovered</w:t>
            </w:r>
          </w:p>
        </w:tc>
      </w:tr>
      <w:tr>
        <w:tc>
          <w:tcPr>
            <w:tcW w:type="dxa" w:w="3312"/>
            <w:vAlign w:val="top"/>
          </w:tcPr>
          <w:p>
            <w:r>
              <w:t>Portfolio value</w:t>
            </w:r>
          </w:p>
        </w:tc>
        <w:tc>
          <w:tcPr>
            <w:tcW w:type="dxa" w:w="3312"/>
            <w:vAlign w:val="top"/>
          </w:tcPr>
          <w:p>
            <w:r>
              <w:t>7</w:t>
            </w:r>
          </w:p>
        </w:tc>
        <w:tc>
          <w:tcPr>
            <w:tcW w:type="dxa" w:w="3312"/>
            <w:vAlign w:val="top"/>
          </w:tcPr>
          <w:p>
            <w:r>
              <w:t>Builder identity and hackathon participation can create portfolio evidence if the student builds</w:t>
            </w:r>
          </w:p>
        </w:tc>
      </w:tr>
      <w:tr>
        <w:tc>
          <w:tcPr>
            <w:tcW w:type="dxa" w:w="3312"/>
            <w:vAlign w:val="top"/>
          </w:tcPr>
          <w:p>
            <w:r>
              <w:t>Leadership</w:t>
            </w:r>
          </w:p>
        </w:tc>
        <w:tc>
          <w:tcPr>
            <w:tcW w:type="dxa" w:w="3312"/>
            <w:vAlign w:val="top"/>
          </w:tcPr>
          <w:p>
            <w:r>
              <w:t>7</w:t>
            </w:r>
          </w:p>
        </w:tc>
        <w:tc>
          <w:tcPr>
            <w:tcW w:type="dxa" w:w="3312"/>
            <w:vAlign w:val="top"/>
          </w:tcPr>
          <w:p>
            <w:r>
              <w:t>Student-led identity creates plausible leadership pathways, though formal roles are not documented</w:t>
            </w:r>
          </w:p>
        </w:tc>
      </w:tr>
      <w:tr>
        <w:tc>
          <w:tcPr>
            <w:tcW w:type="dxa" w:w="3312"/>
            <w:vAlign w:val="top"/>
          </w:tcPr>
          <w:p>
            <w:r>
              <w:t>Community</w:t>
            </w:r>
          </w:p>
        </w:tc>
        <w:tc>
          <w:tcPr>
            <w:tcW w:type="dxa" w:w="3312"/>
            <w:vAlign w:val="top"/>
          </w:tcPr>
          <w:p>
            <w:r>
              <w:t>7</w:t>
            </w:r>
          </w:p>
        </w:tc>
        <w:tc>
          <w:tcPr>
            <w:tcW w:type="dxa" w:w="3312"/>
            <w:vAlign w:val="top"/>
          </w:tcPr>
          <w:p>
            <w:r>
              <w:t>Community is central to brand positioning</w:t>
            </w:r>
          </w:p>
        </w:tc>
      </w:tr>
      <w:tr>
        <w:tc>
          <w:tcPr>
            <w:tcW w:type="dxa" w:w="3312"/>
            <w:vAlign w:val="top"/>
          </w:tcPr>
          <w:p>
            <w:r>
              <w:t>Innovation</w:t>
            </w:r>
          </w:p>
        </w:tc>
        <w:tc>
          <w:tcPr>
            <w:tcW w:type="dxa" w:w="3312"/>
            <w:vAlign w:val="top"/>
          </w:tcPr>
          <w:p>
            <w:r>
              <w:t>8</w:t>
            </w:r>
          </w:p>
        </w:tc>
        <w:tc>
          <w:tcPr>
            <w:tcW w:type="dxa" w:w="3312"/>
            <w:vAlign w:val="top"/>
          </w:tcPr>
          <w:p>
            <w:r>
              <w:t>Innovation guild positioning is explicit</w:t>
            </w:r>
          </w:p>
        </w:tc>
      </w:tr>
    </w:tbl>
    <w:p/>
    <w:p>
      <w:r>
        <w:t>Analytical overall score: 6.4/10. This is a transparent heuristic, not an official Tech Yuva rating. It is intentionally conservative because public evidence is incomplete.</w:t>
      </w:r>
    </w:p>
    <w:p>
      <w:pPr>
        <w:pStyle w:val="Heading1"/>
      </w:pPr>
      <w:r>
        <w:t>28. Student Participation Guide</w:t>
      </w:r>
    </w:p>
    <w:p>
      <w:pPr>
        <w:pStyle w:val="ListNumber"/>
      </w:pPr>
      <w:r>
        <w:t>Discover Tech Yuva through the official domain and verify that any social/event link points back to techyuva.org.</w:t>
      </w:r>
    </w:p>
    <w:p>
      <w:pPr>
        <w:pStyle w:val="ListNumber"/>
      </w:pPr>
      <w:r>
        <w:t>Review the current event calendar and community announcements.</w:t>
      </w:r>
    </w:p>
    <w:p>
      <w:pPr>
        <w:pStyle w:val="ListNumber"/>
      </w:pPr>
      <w:r>
        <w:t>Start as a participant rather than assuming a leadership role.</w:t>
      </w:r>
    </w:p>
    <w:p>
      <w:pPr>
        <w:pStyle w:val="ListNumber"/>
      </w:pPr>
      <w:r>
        <w:t>Use events and hackathons to meet other builders.</w:t>
      </w:r>
    </w:p>
    <w:p>
      <w:pPr>
        <w:pStyle w:val="ListNumber"/>
      </w:pPr>
      <w:r>
        <w:t>Build something concrete and document it on GitHub or a portfolio.</w:t>
      </w:r>
    </w:p>
    <w:p>
      <w:pPr>
        <w:pStyle w:val="ListNumber"/>
      </w:pPr>
      <w:r>
        <w:t>Participate in community collaborations where Tech Yuva is a named partner.</w:t>
      </w:r>
    </w:p>
    <w:p>
      <w:pPr>
        <w:pStyle w:val="ListNumber"/>
      </w:pPr>
      <w:r>
        <w:t>If contributor roles are publicly opened, apply with evidence of work rather than only certificates.</w:t>
      </w:r>
    </w:p>
    <w:p>
      <w:pPr>
        <w:pStyle w:val="ListNumber"/>
      </w:pPr>
      <w:r>
        <w:t>Move toward organizing or mentoring only after demonstrating reliable contribution.</w:t>
      </w:r>
    </w:p>
    <w:p>
      <w:r>
        <w:t>The sequence above is a proposed/analytical journey, not a claim that Tech Yuva officially runs this exact funnel.</w:t>
      </w:r>
    </w:p>
    <w:p>
      <w:pPr>
        <w:pStyle w:val="Heading1"/>
      </w:pPr>
      <w:r>
        <w:t>29. Developer Guide</w:t>
      </w:r>
    </w:p>
    <w:p>
      <w:pPr>
        <w:pStyle w:val="ListBullet"/>
      </w:pPr>
      <w:r>
        <w:t>Use Tech Yuva primarily as a network and collaboration layer.</w:t>
      </w:r>
    </w:p>
    <w:p>
      <w:pPr>
        <w:pStyle w:val="ListBullet"/>
      </w:pPr>
      <w:r>
        <w:t>Treat hackathon participation as an opportunity to ship, not merely collect certificates.</w:t>
      </w:r>
    </w:p>
    <w:p>
      <w:pPr>
        <w:pStyle w:val="ListBullet"/>
      </w:pPr>
      <w:r>
        <w:t>Publish project README files, architecture diagrams, demo links and postmortems.</w:t>
      </w:r>
    </w:p>
    <w:p>
      <w:pPr>
        <w:pStyle w:val="ListBullet"/>
      </w:pPr>
      <w:r>
        <w:t>Connect with builders outside your immediate college.</w:t>
      </w:r>
    </w:p>
    <w:p>
      <w:pPr>
        <w:pStyle w:val="ListBullet"/>
      </w:pPr>
      <w:r>
        <w:t>Contribute operationally if the organization opens technical/community roles.</w:t>
      </w:r>
    </w:p>
    <w:p>
      <w:pPr>
        <w:pStyle w:val="ListBullet"/>
      </w:pPr>
      <w:r>
        <w:t>Use the community to find collaborators for web, data, AI, design and product work only where those tracks are actually announced.</w:t>
      </w:r>
    </w:p>
    <w:p>
      <w:pPr>
        <w:pStyle w:val="Heading1"/>
      </w:pPr>
      <w:r>
        <w:t>30. AI/ML Student Guide</w:t>
      </w:r>
    </w:p>
    <w:p>
      <w:r>
        <w:t>There is currently insufficient public evidence to state that AI/ML is an official Tech Yuva specialization. An AI/ML student can still use a general technology community strategically, but should not assume AI-specific mentorship, competitions or tracks exist until the event documentation says so.</w:t>
      </w:r>
    </w:p>
    <w:p>
      <w:pPr>
        <w:pStyle w:val="ListBullet"/>
      </w:pPr>
      <w:r>
        <w:t>Watch for explicitly labelled AI/ML events or hackathon tracks.</w:t>
      </w:r>
    </w:p>
    <w:p>
      <w:pPr>
        <w:pStyle w:val="ListBullet"/>
      </w:pPr>
      <w:r>
        <w:t>Bring a deployable project rather than only a model notebook.</w:t>
      </w:r>
    </w:p>
    <w:p>
      <w:pPr>
        <w:pStyle w:val="ListBullet"/>
      </w:pPr>
      <w:r>
        <w:t>Pair ML work with product, frontend and data-engineering capability.</w:t>
      </w:r>
    </w:p>
    <w:p>
      <w:pPr>
        <w:pStyle w:val="ListBullet"/>
      </w:pPr>
      <w:r>
        <w:t>Document model assumptions, evaluation metrics, limitations and deployment.</w:t>
      </w:r>
    </w:p>
    <w:p>
      <w:pPr>
        <w:pStyle w:val="ListBullet"/>
      </w:pPr>
      <w:r>
        <w:t>Use community events to find interdisciplinary teammates.</w:t>
      </w:r>
    </w:p>
    <w:p>
      <w:pPr>
        <w:pStyle w:val="Heading1"/>
      </w:pPr>
      <w:r>
        <w:t>31. Sponsor Guide</w:t>
      </w:r>
    </w:p>
    <w:p>
      <w:r>
        <w:t>The sponsor case is analytical because no public sponsor package was recovered. A company considering Tech Yuva should evaluate it as a student-developer community partner rather than assume a proven hiring funnel.</w:t>
      </w:r>
    </w:p>
    <w:p>
      <w:pPr>
        <w:pStyle w:val="ListBullet"/>
      </w:pPr>
      <w:r>
        <w:t>Student developer reach</w:t>
      </w:r>
    </w:p>
    <w:p>
      <w:pPr>
        <w:pStyle w:val="ListBullet"/>
      </w:pPr>
      <w:r>
        <w:t>Hackathon/community visibility</w:t>
      </w:r>
    </w:p>
    <w:p>
      <w:pPr>
        <w:pStyle w:val="ListBullet"/>
      </w:pPr>
      <w:r>
        <w:t>Developer relations and product education</w:t>
      </w:r>
    </w:p>
    <w:p>
      <w:pPr>
        <w:pStyle w:val="ListBullet"/>
      </w:pPr>
      <w:r>
        <w:t>Campus/community brand building</w:t>
      </w:r>
    </w:p>
    <w:p>
      <w:pPr>
        <w:pStyle w:val="ListBullet"/>
      </w:pPr>
      <w:r>
        <w:t>Technical challenge sponsorship</w:t>
      </w:r>
    </w:p>
    <w:p>
      <w:pPr>
        <w:pStyle w:val="ListBullet"/>
      </w:pPr>
      <w:r>
        <w:t>Mentor and speaker participation</w:t>
      </w:r>
    </w:p>
    <w:p>
      <w:pPr>
        <w:pStyle w:val="ListBullet"/>
      </w:pPr>
      <w:r>
        <w:t>Project showcase opportunities</w:t>
      </w:r>
    </w:p>
    <w:p>
      <w:r>
        <w:t>Recommended sponsor evidence requirements: participant demographics, event reach, technical stack distribution, post-event engagement, and project outcomes.</w:t>
      </w:r>
    </w:p>
    <w:p>
      <w:pPr>
        <w:pStyle w:val="Heading1"/>
      </w:pPr>
      <w:r>
        <w:t>32. College Partnership Guide</w:t>
      </w:r>
    </w:p>
    <w:p>
      <w:pPr>
        <w:pStyle w:val="ListBullet"/>
      </w:pPr>
      <w:r>
        <w:t>Co-host technical events.</w:t>
      </w:r>
    </w:p>
    <w:p>
      <w:pPr>
        <w:pStyle w:val="ListBullet"/>
      </w:pPr>
      <w:r>
        <w:t>Provide venue and student outreach.</w:t>
      </w:r>
    </w:p>
    <w:p>
      <w:pPr>
        <w:pStyle w:val="ListBullet"/>
      </w:pPr>
      <w:r>
        <w:t>Create recurring campus contributor chapters.</w:t>
      </w:r>
    </w:p>
    <w:p>
      <w:pPr>
        <w:pStyle w:val="ListBullet"/>
      </w:pPr>
      <w:r>
        <w:t>Run project showcases and demo days.</w:t>
      </w:r>
    </w:p>
    <w:p>
      <w:pPr>
        <w:pStyle w:val="ListBullet"/>
      </w:pPr>
      <w:r>
        <w:t>Invite industry speakers.</w:t>
      </w:r>
    </w:p>
    <w:p>
      <w:pPr>
        <w:pStyle w:val="ListBullet"/>
      </w:pPr>
      <w:r>
        <w:t>Support hackathon participation.</w:t>
      </w:r>
    </w:p>
    <w:p>
      <w:pPr>
        <w:pStyle w:val="ListBullet"/>
      </w:pPr>
      <w:r>
        <w:t>Create a public event archive jointly with Tech Yuva.</w:t>
      </w:r>
    </w:p>
    <w:p>
      <w:pPr>
        <w:pStyle w:val="Heading1"/>
      </w:pPr>
      <w:r>
        <w:t>33. Organizer Capability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Capability</w:t>
            </w:r>
          </w:p>
        </w:tc>
        <w:tc>
          <w:tcPr>
            <w:tcW w:type="dxa" w:w="3312"/>
            <w:vAlign w:val="center"/>
          </w:tcPr>
          <w:p>
            <w:r>
              <w:rPr>
                <w:b/>
              </w:rPr>
              <w:t>Why it matters</w:t>
            </w:r>
          </w:p>
        </w:tc>
        <w:tc>
          <w:tcPr>
            <w:tcW w:type="dxa" w:w="3312"/>
            <w:vAlign w:val="center"/>
          </w:tcPr>
          <w:p>
            <w:r>
              <w:rPr>
                <w:b/>
              </w:rPr>
              <w:t>Minimum public artifact</w:t>
            </w:r>
          </w:p>
        </w:tc>
      </w:tr>
      <w:tr>
        <w:tc>
          <w:tcPr>
            <w:tcW w:type="dxa" w:w="3312"/>
            <w:vAlign w:val="top"/>
          </w:tcPr>
          <w:p>
            <w:r>
              <w:t>Leadership</w:t>
            </w:r>
          </w:p>
        </w:tc>
        <w:tc>
          <w:tcPr>
            <w:tcW w:type="dxa" w:w="3312"/>
            <w:vAlign w:val="top"/>
          </w:tcPr>
          <w:p>
            <w:r>
              <w:t>Continuity and accountability</w:t>
            </w:r>
          </w:p>
        </w:tc>
        <w:tc>
          <w:tcPr>
            <w:tcW w:type="dxa" w:w="3312"/>
            <w:vAlign w:val="top"/>
          </w:tcPr>
          <w:p>
            <w:r>
              <w:t>Named owners + role descriptions</w:t>
            </w:r>
          </w:p>
        </w:tc>
      </w:tr>
      <w:tr>
        <w:tc>
          <w:tcPr>
            <w:tcW w:type="dxa" w:w="3312"/>
            <w:vAlign w:val="top"/>
          </w:tcPr>
          <w:p>
            <w:r>
              <w:t>Event management</w:t>
            </w:r>
          </w:p>
        </w:tc>
        <w:tc>
          <w:tcPr>
            <w:tcW w:type="dxa" w:w="3312"/>
            <w:vAlign w:val="top"/>
          </w:tcPr>
          <w:p>
            <w:r>
              <w:t>Reliable execution</w:t>
            </w:r>
          </w:p>
        </w:tc>
        <w:tc>
          <w:tcPr>
            <w:tcW w:type="dxa" w:w="3312"/>
            <w:vAlign w:val="top"/>
          </w:tcPr>
          <w:p>
            <w:r>
              <w:t>Event playbook</w:t>
            </w:r>
          </w:p>
        </w:tc>
      </w:tr>
      <w:tr>
        <w:tc>
          <w:tcPr>
            <w:tcW w:type="dxa" w:w="3312"/>
            <w:vAlign w:val="top"/>
          </w:tcPr>
          <w:p>
            <w:r>
              <w:t>Technical operations</w:t>
            </w:r>
          </w:p>
        </w:tc>
        <w:tc>
          <w:tcPr>
            <w:tcW w:type="dxa" w:w="3312"/>
            <w:vAlign w:val="top"/>
          </w:tcPr>
          <w:p>
            <w:r>
              <w:t>Registration/demo/judging</w:t>
            </w:r>
          </w:p>
        </w:tc>
        <w:tc>
          <w:tcPr>
            <w:tcW w:type="dxa" w:w="3312"/>
            <w:vAlign w:val="top"/>
          </w:tcPr>
          <w:p>
            <w:r>
              <w:t>Technical runbook</w:t>
            </w:r>
          </w:p>
        </w:tc>
      </w:tr>
      <w:tr>
        <w:tc>
          <w:tcPr>
            <w:tcW w:type="dxa" w:w="3312"/>
            <w:vAlign w:val="top"/>
          </w:tcPr>
          <w:p>
            <w:r>
              <w:t>Design</w:t>
            </w:r>
          </w:p>
        </w:tc>
        <w:tc>
          <w:tcPr>
            <w:tcW w:type="dxa" w:w="3312"/>
            <w:vAlign w:val="top"/>
          </w:tcPr>
          <w:p>
            <w:r>
              <w:t>Brand consistency</w:t>
            </w:r>
          </w:p>
        </w:tc>
        <w:tc>
          <w:tcPr>
            <w:tcW w:type="dxa" w:w="3312"/>
            <w:vAlign w:val="top"/>
          </w:tcPr>
          <w:p>
            <w:r>
              <w:t>Event design system</w:t>
            </w:r>
          </w:p>
        </w:tc>
      </w:tr>
      <w:tr>
        <w:tc>
          <w:tcPr>
            <w:tcW w:type="dxa" w:w="3312"/>
            <w:vAlign w:val="top"/>
          </w:tcPr>
          <w:p>
            <w:r>
              <w:t>Marketing</w:t>
            </w:r>
          </w:p>
        </w:tc>
        <w:tc>
          <w:tcPr>
            <w:tcW w:type="dxa" w:w="3312"/>
            <w:vAlign w:val="top"/>
          </w:tcPr>
          <w:p>
            <w:r>
              <w:t>Participant acquisition</w:t>
            </w:r>
          </w:p>
        </w:tc>
        <w:tc>
          <w:tcPr>
            <w:tcW w:type="dxa" w:w="3312"/>
            <w:vAlign w:val="top"/>
          </w:tcPr>
          <w:p>
            <w:r>
              <w:t>Campaign calendar</w:t>
            </w:r>
          </w:p>
        </w:tc>
      </w:tr>
      <w:tr>
        <w:tc>
          <w:tcPr>
            <w:tcW w:type="dxa" w:w="3312"/>
            <w:vAlign w:val="top"/>
          </w:tcPr>
          <w:p>
            <w:r>
              <w:t>Sponsorship</w:t>
            </w:r>
          </w:p>
        </w:tc>
        <w:tc>
          <w:tcPr>
            <w:tcW w:type="dxa" w:w="3312"/>
            <w:vAlign w:val="top"/>
          </w:tcPr>
          <w:p>
            <w:r>
              <w:t>Financial sustainability</w:t>
            </w:r>
          </w:p>
        </w:tc>
        <w:tc>
          <w:tcPr>
            <w:tcW w:type="dxa" w:w="3312"/>
            <w:vAlign w:val="top"/>
          </w:tcPr>
          <w:p>
            <w:r>
              <w:t>Sponsor deck</w:t>
            </w:r>
          </w:p>
        </w:tc>
      </w:tr>
      <w:tr>
        <w:tc>
          <w:tcPr>
            <w:tcW w:type="dxa" w:w="3312"/>
            <w:vAlign w:val="top"/>
          </w:tcPr>
          <w:p>
            <w:r>
              <w:t>Community management</w:t>
            </w:r>
          </w:p>
        </w:tc>
        <w:tc>
          <w:tcPr>
            <w:tcW w:type="dxa" w:w="3312"/>
            <w:vAlign w:val="top"/>
          </w:tcPr>
          <w:p>
            <w:r>
              <w:t>Retention</w:t>
            </w:r>
          </w:p>
        </w:tc>
        <w:tc>
          <w:tcPr>
            <w:tcW w:type="dxa" w:w="3312"/>
            <w:vAlign w:val="top"/>
          </w:tcPr>
          <w:p>
            <w:r>
              <w:t>Member/contributor system</w:t>
            </w:r>
          </w:p>
        </w:tc>
      </w:tr>
      <w:tr>
        <w:tc>
          <w:tcPr>
            <w:tcW w:type="dxa" w:w="3312"/>
            <w:vAlign w:val="top"/>
          </w:tcPr>
          <w:p>
            <w:r>
              <w:t>Partnerships</w:t>
            </w:r>
          </w:p>
        </w:tc>
        <w:tc>
          <w:tcPr>
            <w:tcW w:type="dxa" w:w="3312"/>
            <w:vAlign w:val="top"/>
          </w:tcPr>
          <w:p>
            <w:r>
              <w:t>External reach</w:t>
            </w:r>
          </w:p>
        </w:tc>
        <w:tc>
          <w:tcPr>
            <w:tcW w:type="dxa" w:w="3312"/>
            <w:vAlign w:val="top"/>
          </w:tcPr>
          <w:p>
            <w:r>
              <w:t>Partner directory</w:t>
            </w:r>
          </w:p>
        </w:tc>
      </w:tr>
      <w:tr>
        <w:tc>
          <w:tcPr>
            <w:tcW w:type="dxa" w:w="3312"/>
            <w:vAlign w:val="top"/>
          </w:tcPr>
          <w:p>
            <w:r>
              <w:t>Documentation</w:t>
            </w:r>
          </w:p>
        </w:tc>
        <w:tc>
          <w:tcPr>
            <w:tcW w:type="dxa" w:w="3312"/>
            <w:vAlign w:val="top"/>
          </w:tcPr>
          <w:p>
            <w:r>
              <w:t>Institutional memory</w:t>
            </w:r>
          </w:p>
        </w:tc>
        <w:tc>
          <w:tcPr>
            <w:tcW w:type="dxa" w:w="3312"/>
            <w:vAlign w:val="top"/>
          </w:tcPr>
          <w:p>
            <w:r>
              <w:t>Post-event report</w:t>
            </w:r>
          </w:p>
        </w:tc>
      </w:tr>
      <w:tr>
        <w:tc>
          <w:tcPr>
            <w:tcW w:type="dxa" w:w="3312"/>
            <w:vAlign w:val="top"/>
          </w:tcPr>
          <w:p>
            <w:r>
              <w:t>Finance/legal</w:t>
            </w:r>
          </w:p>
        </w:tc>
        <w:tc>
          <w:tcPr>
            <w:tcW w:type="dxa" w:w="3312"/>
            <w:vAlign w:val="top"/>
          </w:tcPr>
          <w:p>
            <w:r>
              <w:t>Risk control</w:t>
            </w:r>
          </w:p>
        </w:tc>
        <w:tc>
          <w:tcPr>
            <w:tcW w:type="dxa" w:w="3312"/>
            <w:vAlign w:val="top"/>
          </w:tcPr>
          <w:p>
            <w:r>
              <w:t>Basic governance records</w:t>
            </w:r>
          </w:p>
        </w:tc>
      </w:tr>
    </w:tbl>
    <w:p/>
    <w:p>
      <w:pPr>
        <w:pStyle w:val="Heading1"/>
      </w:pPr>
      <w:r>
        <w:t>34. Documentation Quality Audit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Area</w:t>
            </w:r>
          </w:p>
        </w:tc>
        <w:tc>
          <w:tcPr>
            <w:tcW w:type="dxa" w:w="3312"/>
            <w:vAlign w:val="center"/>
          </w:tcPr>
          <w:p>
            <w:r>
              <w:rPr>
                <w:b/>
              </w:rPr>
              <w:t>Score / 10</w:t>
            </w:r>
          </w:p>
        </w:tc>
        <w:tc>
          <w:tcPr>
            <w:tcW w:type="dxa" w:w="3312"/>
            <w:vAlign w:val="center"/>
          </w:tcPr>
          <w:p>
            <w:r>
              <w:rPr>
                <w:b/>
              </w:rPr>
              <w:t>Finding</w:t>
            </w:r>
          </w:p>
        </w:tc>
      </w:tr>
      <w:tr>
        <w:tc>
          <w:tcPr>
            <w:tcW w:type="dxa" w:w="3312"/>
            <w:vAlign w:val="top"/>
          </w:tcPr>
          <w:p>
            <w:r>
              <w:t>Brand documentation</w:t>
            </w:r>
          </w:p>
        </w:tc>
        <w:tc>
          <w:tcPr>
            <w:tcW w:type="dxa" w:w="3312"/>
            <w:vAlign w:val="top"/>
          </w:tcPr>
          <w:p>
            <w:r>
              <w:t>8</w:t>
            </w:r>
          </w:p>
        </w:tc>
        <w:tc>
          <w:tcPr>
            <w:tcW w:type="dxa" w:w="3312"/>
            <w:vAlign w:val="top"/>
          </w:tcPr>
          <w:p>
            <w:r>
              <w:t>Clear title and positioning</w:t>
            </w:r>
          </w:p>
        </w:tc>
      </w:tr>
      <w:tr>
        <w:tc>
          <w:tcPr>
            <w:tcW w:type="dxa" w:w="3312"/>
            <w:vAlign w:val="top"/>
          </w:tcPr>
          <w:p>
            <w:r>
              <w:t>Event documentation</w:t>
            </w:r>
          </w:p>
        </w:tc>
        <w:tc>
          <w:tcPr>
            <w:tcW w:type="dxa" w:w="3312"/>
            <w:vAlign w:val="top"/>
          </w:tcPr>
          <w:p>
            <w:r>
              <w:t>3</w:t>
            </w:r>
          </w:p>
        </w:tc>
        <w:tc>
          <w:tcPr>
            <w:tcW w:type="dxa" w:w="3312"/>
            <w:vAlign w:val="top"/>
          </w:tcPr>
          <w:p>
            <w:r>
              <w:t>Public archive not recoverable</w:t>
            </w:r>
          </w:p>
        </w:tc>
      </w:tr>
      <w:tr>
        <w:tc>
          <w:tcPr>
            <w:tcW w:type="dxa" w:w="3312"/>
            <w:vAlign w:val="top"/>
          </w:tcPr>
          <w:p>
            <w:r>
              <w:t>Team documentation</w:t>
            </w:r>
          </w:p>
        </w:tc>
        <w:tc>
          <w:tcPr>
            <w:tcW w:type="dxa" w:w="3312"/>
            <w:vAlign w:val="top"/>
          </w:tcPr>
          <w:p>
            <w:r>
              <w:t>2</w:t>
            </w:r>
          </w:p>
        </w:tc>
        <w:tc>
          <w:tcPr>
            <w:tcW w:type="dxa" w:w="3312"/>
            <w:vAlign w:val="top"/>
          </w:tcPr>
          <w:p>
            <w:r>
              <w:t>Leadership roster not recoverable</w:t>
            </w:r>
          </w:p>
        </w:tc>
      </w:tr>
      <w:tr>
        <w:tc>
          <w:tcPr>
            <w:tcW w:type="dxa" w:w="3312"/>
            <w:vAlign w:val="top"/>
          </w:tcPr>
          <w:p>
            <w:r>
              <w:t>Partner documentation</w:t>
            </w:r>
          </w:p>
        </w:tc>
        <w:tc>
          <w:tcPr>
            <w:tcW w:type="dxa" w:w="3312"/>
            <w:vAlign w:val="top"/>
          </w:tcPr>
          <w:p>
            <w:r>
              <w:t>4</w:t>
            </w:r>
          </w:p>
        </w:tc>
        <w:tc>
          <w:tcPr>
            <w:tcW w:type="dxa" w:w="3312"/>
            <w:vAlign w:val="top"/>
          </w:tcPr>
          <w:p>
            <w:r>
              <w:t>At least one current external relationship visible</w:t>
            </w:r>
          </w:p>
        </w:tc>
      </w:tr>
      <w:tr>
        <w:tc>
          <w:tcPr>
            <w:tcW w:type="dxa" w:w="3312"/>
            <w:vAlign w:val="top"/>
          </w:tcPr>
          <w:p>
            <w:r>
              <w:t>Project documentation</w:t>
            </w:r>
          </w:p>
        </w:tc>
        <w:tc>
          <w:tcPr>
            <w:tcW w:type="dxa" w:w="3312"/>
            <w:vAlign w:val="top"/>
          </w:tcPr>
          <w:p>
            <w:r>
              <w:t>2</w:t>
            </w:r>
          </w:p>
        </w:tc>
        <w:tc>
          <w:tcPr>
            <w:tcW w:type="dxa" w:w="3312"/>
            <w:vAlign w:val="top"/>
          </w:tcPr>
          <w:p>
            <w:r>
              <w:t>No reliable public project portfolio recovered</w:t>
            </w:r>
          </w:p>
        </w:tc>
      </w:tr>
      <w:tr>
        <w:tc>
          <w:tcPr>
            <w:tcW w:type="dxa" w:w="3312"/>
            <w:vAlign w:val="top"/>
          </w:tcPr>
          <w:p>
            <w:r>
              <w:t>Community metrics</w:t>
            </w:r>
          </w:p>
        </w:tc>
        <w:tc>
          <w:tcPr>
            <w:tcW w:type="dxa" w:w="3312"/>
            <w:vAlign w:val="top"/>
          </w:tcPr>
          <w:p>
            <w:r>
              <w:t>2</w:t>
            </w:r>
          </w:p>
        </w:tc>
        <w:tc>
          <w:tcPr>
            <w:tcW w:type="dxa" w:w="3312"/>
            <w:vAlign w:val="top"/>
          </w:tcPr>
          <w:p>
            <w:r>
              <w:t>No reliable public member/impact numbers recovered</w:t>
            </w:r>
          </w:p>
        </w:tc>
      </w:tr>
      <w:tr>
        <w:tc>
          <w:tcPr>
            <w:tcW w:type="dxa" w:w="3312"/>
            <w:vAlign w:val="top"/>
          </w:tcPr>
          <w:p>
            <w:r>
              <w:t>Event outcomes</w:t>
            </w:r>
          </w:p>
        </w:tc>
        <w:tc>
          <w:tcPr>
            <w:tcW w:type="dxa" w:w="3312"/>
            <w:vAlign w:val="top"/>
          </w:tcPr>
          <w:p>
            <w:r>
              <w:t>2</w:t>
            </w:r>
          </w:p>
        </w:tc>
        <w:tc>
          <w:tcPr>
            <w:tcW w:type="dxa" w:w="3312"/>
            <w:vAlign w:val="top"/>
          </w:tcPr>
          <w:p>
            <w:r>
              <w:t>Historical outcomes not reliably recoverable</w:t>
            </w:r>
          </w:p>
        </w:tc>
      </w:tr>
      <w:tr>
        <w:tc>
          <w:tcPr>
            <w:tcW w:type="dxa" w:w="3312"/>
            <w:vAlign w:val="top"/>
          </w:tcPr>
          <w:p>
            <w:r>
              <w:t>Search discoverability</w:t>
            </w:r>
          </w:p>
        </w:tc>
        <w:tc>
          <w:tcPr>
            <w:tcW w:type="dxa" w:w="3312"/>
            <w:vAlign w:val="top"/>
          </w:tcPr>
          <w:p>
            <w:r>
              <w:t>5</w:t>
            </w:r>
          </w:p>
        </w:tc>
        <w:tc>
          <w:tcPr>
            <w:tcW w:type="dxa" w:w="3312"/>
            <w:vAlign w:val="top"/>
          </w:tcPr>
          <w:p>
            <w:r>
              <w:t>Homepage indexed, but name collision is significant</w:t>
            </w:r>
          </w:p>
        </w:tc>
      </w:tr>
    </w:tbl>
    <w:p/>
    <w:p>
      <w:pPr>
        <w:pStyle w:val="Heading1"/>
      </w:pPr>
      <w:r>
        <w:t>35. What We Still Don't Know</w:t>
      </w:r>
    </w:p>
    <w:p>
      <w:pPr>
        <w:pStyle w:val="ListBullet"/>
      </w:pPr>
      <w:r>
        <w:t>Exact founding date.</w:t>
      </w:r>
    </w:p>
    <w:p>
      <w:pPr>
        <w:pStyle w:val="ListBullet"/>
      </w:pPr>
      <w:r>
        <w:t>Founder and co-founder identities.</w:t>
      </w:r>
    </w:p>
    <w:p>
      <w:pPr>
        <w:pStyle w:val="ListBullet"/>
      </w:pPr>
      <w:r>
        <w:t>Current organizational/legal status.</w:t>
      </w:r>
    </w:p>
    <w:p>
      <w:pPr>
        <w:pStyle w:val="ListBullet"/>
      </w:pPr>
      <w:r>
        <w:t>Current member count.</w:t>
      </w:r>
    </w:p>
    <w:p>
      <w:pPr>
        <w:pStyle w:val="ListBullet"/>
      </w:pPr>
      <w:r>
        <w:t>Number of active volunteers.</w:t>
      </w:r>
    </w:p>
    <w:p>
      <w:pPr>
        <w:pStyle w:val="ListBullet"/>
      </w:pPr>
      <w:r>
        <w:t>Geographic footprint beyond the public positioning.</w:t>
      </w:r>
    </w:p>
    <w:p>
      <w:pPr>
        <w:pStyle w:val="ListBullet"/>
      </w:pPr>
      <w:r>
        <w:t>Complete event history.</w:t>
      </w:r>
    </w:p>
    <w:p>
      <w:pPr>
        <w:pStyle w:val="ListBullet"/>
      </w:pPr>
      <w:r>
        <w:t>Complete hackathon history.</w:t>
      </w:r>
    </w:p>
    <w:p>
      <w:pPr>
        <w:pStyle w:val="ListBullet"/>
      </w:pPr>
      <w:r>
        <w:t>Workshop and speaker archive.</w:t>
      </w:r>
    </w:p>
    <w:p>
      <w:pPr>
        <w:pStyle w:val="ListBullet"/>
      </w:pPr>
      <w:r>
        <w:t>Project portfolio and GitHub organization.</w:t>
      </w:r>
    </w:p>
    <w:p>
      <w:pPr>
        <w:pStyle w:val="ListBullet"/>
      </w:pPr>
      <w:r>
        <w:t>Formal mentor program.</w:t>
      </w:r>
    </w:p>
    <w:p>
      <w:pPr>
        <w:pStyle w:val="ListBullet"/>
      </w:pPr>
      <w:r>
        <w:t>Formal membership mechanism.</w:t>
      </w:r>
    </w:p>
    <w:p>
      <w:pPr>
        <w:pStyle w:val="ListBullet"/>
      </w:pPr>
      <w:r>
        <w:t>Sponsorship model and revenue.</w:t>
      </w:r>
    </w:p>
    <w:p>
      <w:pPr>
        <w:pStyle w:val="ListBullet"/>
      </w:pPr>
      <w:r>
        <w:t>Academic partner list.</w:t>
      </w:r>
    </w:p>
    <w:p>
      <w:pPr>
        <w:pStyle w:val="ListBullet"/>
      </w:pPr>
      <w:r>
        <w:t>Industry partner list beyond the currently evidenced community partnership.</w:t>
      </w:r>
    </w:p>
    <w:p>
      <w:pPr>
        <w:pStyle w:val="ListBullet"/>
      </w:pPr>
      <w:r>
        <w:t>Social-media handles officially linked to the domain.</w:t>
      </w:r>
    </w:p>
    <w:p>
      <w:pPr>
        <w:pStyle w:val="ListBullet"/>
      </w:pPr>
      <w:r>
        <w:t>Current leadership succession model.</w:t>
      </w:r>
    </w:p>
    <w:p>
      <w:pPr>
        <w:pStyle w:val="ListBullet"/>
      </w:pPr>
      <w:r>
        <w:t>Three-to-five-year roadmap.</w:t>
      </w:r>
    </w:p>
    <w:p>
      <w:pPr>
        <w:pStyle w:val="Heading1"/>
      </w:pPr>
      <w:r>
        <w:t>36. Fact vs Inference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Statement</w:t>
            </w:r>
          </w:p>
        </w:tc>
        <w:tc>
          <w:tcPr>
            <w:tcW w:type="dxa" w:w="3312"/>
            <w:vAlign w:val="center"/>
          </w:tcPr>
          <w:p>
            <w:r>
              <w:rPr>
                <w:b/>
              </w:rPr>
              <w:t>Status</w:t>
            </w:r>
          </w:p>
        </w:tc>
        <w:tc>
          <w:tcPr>
            <w:tcW w:type="dxa" w:w="3312"/>
            <w:vAlign w:val="center"/>
          </w:tcPr>
          <w:p>
            <w:r>
              <w:rPr>
                <w:b/>
              </w:rPr>
              <w:t>Evidence / reasoning</w:t>
            </w:r>
          </w:p>
        </w:tc>
      </w:tr>
      <w:tr>
        <w:tc>
          <w:tcPr>
            <w:tcW w:type="dxa" w:w="3312"/>
            <w:vAlign w:val="top"/>
          </w:tcPr>
          <w:p>
            <w:r>
              <w:t>Tech Yuva is positioned around youth building future technology</w:t>
            </w:r>
          </w:p>
        </w:tc>
        <w:tc>
          <w:tcPr>
            <w:tcW w:type="dxa" w:w="3312"/>
            <w:vAlign w:val="top"/>
          </w:tcPr>
          <w:p>
            <w:r>
              <w:t>VERIFIED</w:t>
            </w:r>
          </w:p>
        </w:tc>
        <w:tc>
          <w:tcPr>
            <w:tcW w:type="dxa" w:w="3312"/>
            <w:vAlign w:val="top"/>
          </w:tcPr>
          <w:p>
            <w:r>
              <w:t>Official website title</w:t>
            </w:r>
          </w:p>
        </w:tc>
      </w:tr>
      <w:tr>
        <w:tc>
          <w:tcPr>
            <w:tcW w:type="dxa" w:w="3312"/>
            <w:vAlign w:val="top"/>
          </w:tcPr>
          <w:p>
            <w:r>
              <w:t>Tech Yuva describes itself as a student-led innovation guild</w:t>
            </w:r>
          </w:p>
        </w:tc>
        <w:tc>
          <w:tcPr>
            <w:tcW w:type="dxa" w:w="3312"/>
            <w:vAlign w:val="top"/>
          </w:tcPr>
          <w:p>
            <w:r>
              <w:t>VERIFIED</w:t>
            </w:r>
          </w:p>
        </w:tc>
        <w:tc>
          <w:tcPr>
            <w:tcW w:type="dxa" w:w="3312"/>
            <w:vAlign w:val="top"/>
          </w:tcPr>
          <w:p>
            <w:r>
              <w:t>Official indexed homepage</w:t>
            </w:r>
          </w:p>
        </w:tc>
      </w:tr>
      <w:tr>
        <w:tc>
          <w:tcPr>
            <w:tcW w:type="dxa" w:w="3312"/>
            <w:vAlign w:val="top"/>
          </w:tcPr>
          <w:p>
            <w:r>
              <w:t>techyuva.org@gmail.com is a public contact</w:t>
            </w:r>
          </w:p>
        </w:tc>
        <w:tc>
          <w:tcPr>
            <w:tcW w:type="dxa" w:w="3312"/>
            <w:vAlign w:val="top"/>
          </w:tcPr>
          <w:p>
            <w:r>
              <w:t>VERIFIED</w:t>
            </w:r>
          </w:p>
        </w:tc>
        <w:tc>
          <w:tcPr>
            <w:tcW w:type="dxa" w:w="3312"/>
            <w:vAlign w:val="top"/>
          </w:tcPr>
          <w:p>
            <w:r>
              <w:t>Official indexed homepage</w:t>
            </w:r>
          </w:p>
        </w:tc>
      </w:tr>
      <w:tr>
        <w:tc>
          <w:tcPr>
            <w:tcW w:type="dxa" w:w="3312"/>
            <w:vAlign w:val="top"/>
          </w:tcPr>
          <w:p>
            <w:r>
              <w:t>Tech Yuva is a Community Partner for DropHack'26</w:t>
            </w:r>
          </w:p>
        </w:tc>
        <w:tc>
          <w:tcPr>
            <w:tcW w:type="dxa" w:w="3312"/>
            <w:vAlign w:val="top"/>
          </w:tcPr>
          <w:p>
            <w:r>
              <w:t>CORROBORATED/REPORTED</w:t>
            </w:r>
          </w:p>
        </w:tc>
        <w:tc>
          <w:tcPr>
            <w:tcW w:type="dxa" w:w="3312"/>
            <w:vAlign w:val="top"/>
          </w:tcPr>
          <w:p>
            <w:r>
              <w:t>SIEC public LinkedIn announcement</w:t>
            </w:r>
          </w:p>
        </w:tc>
      </w:tr>
      <w:tr>
        <w:tc>
          <w:tcPr>
            <w:tcW w:type="dxa" w:w="3312"/>
            <w:vAlign w:val="top"/>
          </w:tcPr>
          <w:p>
            <w:r>
              <w:t>Tech Yuva is a formal college club of IMS Ghaziabad</w:t>
            </w:r>
          </w:p>
        </w:tc>
        <w:tc>
          <w:tcPr>
            <w:tcW w:type="dxa" w:w="3312"/>
            <w:vAlign w:val="top"/>
          </w:tcPr>
          <w:p>
            <w:r>
              <w:t>UNVERIFIED</w:t>
            </w:r>
          </w:p>
        </w:tc>
        <w:tc>
          <w:tcPr>
            <w:tcW w:type="dxa" w:w="3312"/>
            <w:vAlign w:val="top"/>
          </w:tcPr>
          <w:p>
            <w:r>
              <w:t>No reliable current public evidence found</w:t>
            </w:r>
          </w:p>
        </w:tc>
      </w:tr>
      <w:tr>
        <w:tc>
          <w:tcPr>
            <w:tcW w:type="dxa" w:w="3312"/>
            <w:vAlign w:val="top"/>
          </w:tcPr>
          <w:p>
            <w:r>
              <w:t>Tech Yuva was founded in a specific year</w:t>
            </w:r>
          </w:p>
        </w:tc>
        <w:tc>
          <w:tcPr>
            <w:tcW w:type="dxa" w:w="3312"/>
            <w:vAlign w:val="top"/>
          </w:tcPr>
          <w:p>
            <w:r>
              <w:t>UNVERIFIED</w:t>
            </w:r>
          </w:p>
        </w:tc>
        <w:tc>
          <w:tcPr>
            <w:tcW w:type="dxa" w:w="3312"/>
            <w:vAlign w:val="top"/>
          </w:tcPr>
          <w:p>
            <w:r>
              <w:t>No reliable public evidence found</w:t>
            </w:r>
          </w:p>
        </w:tc>
      </w:tr>
      <w:tr>
        <w:tc>
          <w:tcPr>
            <w:tcW w:type="dxa" w:w="3312"/>
            <w:vAlign w:val="top"/>
          </w:tcPr>
          <w:p>
            <w:r>
              <w:t>Tech Yuva has a formal AI/ML program</w:t>
            </w:r>
          </w:p>
        </w:tc>
        <w:tc>
          <w:tcPr>
            <w:tcW w:type="dxa" w:w="3312"/>
            <w:vAlign w:val="top"/>
          </w:tcPr>
          <w:p>
            <w:r>
              <w:t>UNVERIFIED</w:t>
            </w:r>
          </w:p>
        </w:tc>
        <w:tc>
          <w:tcPr>
            <w:tcW w:type="dxa" w:w="3312"/>
            <w:vAlign w:val="top"/>
          </w:tcPr>
          <w:p>
            <w:r>
              <w:t>No Tech-Yuva-specific evidence recovered</w:t>
            </w:r>
          </w:p>
        </w:tc>
      </w:tr>
      <w:tr>
        <w:tc>
          <w:tcPr>
            <w:tcW w:type="dxa" w:w="3312"/>
            <w:vAlign w:val="top"/>
          </w:tcPr>
          <w:p>
            <w:r>
              <w:t>Tech Yuva provides jobs/internships</w:t>
            </w:r>
          </w:p>
        </w:tc>
        <w:tc>
          <w:tcPr>
            <w:tcW w:type="dxa" w:w="3312"/>
            <w:vAlign w:val="top"/>
          </w:tcPr>
          <w:p>
            <w:r>
              <w:t>UNVERIFIED</w:t>
            </w:r>
          </w:p>
        </w:tc>
        <w:tc>
          <w:tcPr>
            <w:tcW w:type="dxa" w:w="3312"/>
            <w:vAlign w:val="top"/>
          </w:tcPr>
          <w:p>
            <w:r>
              <w:t>No reliable direct evidence found</w:t>
            </w:r>
          </w:p>
        </w:tc>
      </w:tr>
      <w:tr>
        <w:tc>
          <w:tcPr>
            <w:tcW w:type="dxa" w:w="3312"/>
            <w:vAlign w:val="top"/>
          </w:tcPr>
          <w:p>
            <w:r>
              <w:t>Tech Yuva can become a national ecosystem</w:t>
            </w:r>
          </w:p>
        </w:tc>
        <w:tc>
          <w:tcPr>
            <w:tcW w:type="dxa" w:w="3312"/>
            <w:vAlign w:val="top"/>
          </w:tcPr>
          <w:p>
            <w:r>
              <w:t>INFERENCE</w:t>
            </w:r>
          </w:p>
        </w:tc>
        <w:tc>
          <w:tcPr>
            <w:tcW w:type="dxa" w:w="3312"/>
            <w:vAlign w:val="top"/>
          </w:tcPr>
          <w:p>
            <w:r>
              <w:t>Strategic scenario, not current fact</w:t>
            </w:r>
          </w:p>
        </w:tc>
      </w:tr>
      <w:tr>
        <w:tc>
          <w:tcPr>
            <w:tcW w:type="dxa" w:w="3312"/>
            <w:vAlign w:val="top"/>
          </w:tcPr>
          <w:p>
            <w:r>
              <w:t>Tech Yuva should publish an impact dashboard</w:t>
            </w:r>
          </w:p>
        </w:tc>
        <w:tc>
          <w:tcPr>
            <w:tcW w:type="dxa" w:w="3312"/>
            <w:vAlign w:val="top"/>
          </w:tcPr>
          <w:p>
            <w:r>
              <w:t>RECOMMENDATION</w:t>
            </w:r>
          </w:p>
        </w:tc>
        <w:tc>
          <w:tcPr>
            <w:tcW w:type="dxa" w:w="3312"/>
            <w:vAlign w:val="top"/>
          </w:tcPr>
          <w:p>
            <w:r>
              <w:t>Strategic recommendation</w:t>
            </w:r>
          </w:p>
        </w:tc>
      </w:tr>
    </w:tbl>
    <w:p/>
    <w:p>
      <w:pPr>
        <w:pStyle w:val="Heading1"/>
      </w:pPr>
      <w:r>
        <w:t>37. Master Timeline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Date</w:t>
            </w:r>
          </w:p>
        </w:tc>
        <w:tc>
          <w:tcPr>
            <w:tcW w:type="dxa" w:w="2484"/>
            <w:vAlign w:val="center"/>
          </w:tcPr>
          <w:p>
            <w:r>
              <w:rPr>
                <w:b/>
              </w:rPr>
              <w:t>Milestone</w:t>
            </w:r>
          </w:p>
        </w:tc>
        <w:tc>
          <w:tcPr>
            <w:tcW w:type="dxa" w:w="2484"/>
            <w:vAlign w:val="center"/>
          </w:tcPr>
          <w:p>
            <w:r>
              <w:rPr>
                <w:b/>
              </w:rPr>
              <w:t>Status</w:t>
            </w:r>
          </w:p>
        </w:tc>
        <w:tc>
          <w:tcPr>
            <w:tcW w:type="dxa" w:w="2484"/>
            <w:vAlign w:val="center"/>
          </w:tcPr>
          <w:p>
            <w:r>
              <w:rPr>
                <w:b/>
              </w:rPr>
              <w:t>Impact interpretation</w:t>
            </w:r>
          </w:p>
        </w:tc>
      </w:tr>
      <w:tr>
        <w:tc>
          <w:tcPr>
            <w:tcW w:type="dxa" w:w="2484"/>
            <w:vAlign w:val="top"/>
          </w:tcPr>
          <w:p>
            <w:r>
              <w:t>Before Aug 2026</w:t>
            </w:r>
          </w:p>
        </w:tc>
        <w:tc>
          <w:tcPr>
            <w:tcW w:type="dxa" w:w="2484"/>
            <w:vAlign w:val="top"/>
          </w:tcPr>
          <w:p>
            <w:r>
              <w:t>Exact founding date not publicly verified</w:t>
            </w:r>
          </w:p>
        </w:tc>
        <w:tc>
          <w:tcPr>
            <w:tcW w:type="dxa" w:w="2484"/>
            <w:vAlign w:val="top"/>
          </w:tcPr>
          <w:p>
            <w:r>
              <w:t>UNKNOWN</w:t>
            </w:r>
          </w:p>
        </w:tc>
        <w:tc>
          <w:tcPr>
            <w:tcW w:type="dxa" w:w="2484"/>
            <w:vAlign w:val="top"/>
          </w:tcPr>
          <w:p>
            <w:r>
              <w:t>Historical record gap</w:t>
            </w:r>
          </w:p>
        </w:tc>
      </w:tr>
      <w:tr>
        <w:tc>
          <w:tcPr>
            <w:tcW w:type="dxa" w:w="2484"/>
            <w:vAlign w:val="top"/>
          </w:tcPr>
          <w:p>
            <w:r>
              <w:t>9 Aug 2026</w:t>
            </w:r>
          </w:p>
        </w:tc>
        <w:tc>
          <w:tcPr>
            <w:tcW w:type="dxa" w:w="2484"/>
            <w:vAlign w:val="top"/>
          </w:tcPr>
          <w:p>
            <w:r>
              <w:t>Official domain publicly indexed with student-led innovation guild positioning</w:t>
            </w:r>
          </w:p>
        </w:tc>
        <w:tc>
          <w:tcPr>
            <w:tcW w:type="dxa" w:w="2484"/>
            <w:vAlign w:val="top"/>
          </w:tcPr>
          <w:p>
            <w:r>
              <w:t>VERIFIED</w:t>
            </w:r>
          </w:p>
        </w:tc>
        <w:tc>
          <w:tcPr>
            <w:tcW w:type="dxa" w:w="2484"/>
            <w:vAlign w:val="top"/>
          </w:tcPr>
          <w:p>
            <w:r>
              <w:t>Establishes current public identity</w:t>
            </w:r>
          </w:p>
        </w:tc>
      </w:tr>
      <w:tr>
        <w:tc>
          <w:tcPr>
            <w:tcW w:type="dxa" w:w="2484"/>
            <w:vAlign w:val="top"/>
          </w:tcPr>
          <w:p>
            <w:r>
              <w:t>Aug 2026</w:t>
            </w:r>
          </w:p>
        </w:tc>
        <w:tc>
          <w:tcPr>
            <w:tcW w:type="dxa" w:w="2484"/>
            <w:vAlign w:val="top"/>
          </w:tcPr>
          <w:p>
            <w:r>
              <w:t>Tech Yuva announced as Community Partner for DropHack'26</w:t>
            </w:r>
          </w:p>
        </w:tc>
        <w:tc>
          <w:tcPr>
            <w:tcW w:type="dxa" w:w="2484"/>
            <w:vAlign w:val="top"/>
          </w:tcPr>
          <w:p>
            <w:r>
              <w:t>CORROBORATED/REPORTED</w:t>
            </w:r>
          </w:p>
        </w:tc>
        <w:tc>
          <w:tcPr>
            <w:tcW w:type="dxa" w:w="2484"/>
            <w:vAlign w:val="top"/>
          </w:tcPr>
          <w:p>
            <w:r>
              <w:t>Demonstrates active ecosystem connectivity</w:t>
            </w:r>
          </w:p>
        </w:tc>
      </w:tr>
      <w:tr>
        <w:tc>
          <w:tcPr>
            <w:tcW w:type="dxa" w:w="2484"/>
            <w:vAlign w:val="top"/>
          </w:tcPr>
          <w:p>
            <w:r>
              <w:t>29 Aug 2026</w:t>
            </w:r>
          </w:p>
        </w:tc>
        <w:tc>
          <w:tcPr>
            <w:tcW w:type="dxa" w:w="2484"/>
            <w:vAlign w:val="top"/>
          </w:tcPr>
          <w:p>
            <w:r>
              <w:t>DropHack'26 scheduled</w:t>
            </w:r>
          </w:p>
        </w:tc>
        <w:tc>
          <w:tcPr>
            <w:tcW w:type="dxa" w:w="2484"/>
            <w:vAlign w:val="top"/>
          </w:tcPr>
          <w:p>
            <w:r>
              <w:t>REPORTED</w:t>
            </w:r>
          </w:p>
        </w:tc>
        <w:tc>
          <w:tcPr>
            <w:tcW w:type="dxa" w:w="2484"/>
            <w:vAlign w:val="top"/>
          </w:tcPr>
          <w:p>
            <w:r>
              <w:t>Future participation opportunity; outcomes not yet available at research cut-off</w:t>
            </w:r>
          </w:p>
        </w:tc>
      </w:tr>
    </w:tbl>
    <w:p/>
    <w:p>
      <w:r>
        <w:t>Events under the same name from Srinivas University and other organizations are deliberately excluded from this timeline unless explicitly identified as separate entities.</w:t>
      </w:r>
    </w:p>
    <w:p>
      <w:pPr>
        <w:pStyle w:val="Heading1"/>
      </w:pPr>
      <w:r>
        <w:t>38. Entity / Relationship Map</w:t>
      </w:r>
    </w:p>
    <w:p>
      <w:r>
        <w:t>TECH YUVA (techyuva.org)</w:t>
        <w:br/>
        <w:t>├── Identity</w:t>
        <w:br/>
        <w:t>│   ├── Where Youth Meet to Build Future Tech</w:t>
        <w:br/>
        <w:t>│   └── Student-led innovation guild</w:t>
        <w:br/>
        <w:t>├── Public contact</w:t>
        <w:br/>
        <w:t>│   └── techyuva.org@gmail.com</w:t>
        <w:br/>
        <w:t>├── Leadership signal</w:t>
        <w:br/>
        <w:t>│   └── Lead Architect seat (person not publicly verified)</w:t>
        <w:br/>
        <w:t>├── Community</w:t>
        <w:br/>
        <w:t>│   ├── Youth / students</w:t>
        <w:br/>
        <w:t>│   └── Builders / innovators (positioning)</w:t>
        <w:br/>
        <w:t>├── External ecosystem</w:t>
        <w:br/>
        <w:t>│   └── SIEC → DropHack'26 → Tech Yuva as Community Partner</w:t>
        <w:br/>
        <w:t>└── Unknown / not publicly verified</w:t>
        <w:br/>
        <w:t xml:space="preserve">    ├── Founders</w:t>
        <w:br/>
        <w:t xml:space="preserve">    ├── Member count</w:t>
        <w:br/>
        <w:t xml:space="preserve">    ├── Event archive</w:t>
        <w:br/>
        <w:t xml:space="preserve">    ├── Projects</w:t>
        <w:br/>
        <w:t xml:space="preserve">    ├── Sponsors</w:t>
        <w:br/>
        <w:t xml:space="preserve">    └── Official social handles</w:t>
      </w:r>
    </w:p>
    <w:p>
      <w:pPr>
        <w:pStyle w:val="Heading1"/>
      </w:pPr>
      <w:r>
        <w:t>39. Final Assessment &amp; Strategic Priorities</w:t>
      </w:r>
    </w:p>
    <w:p>
      <w:pPr>
        <w:pStyle w:val="Heading2"/>
      </w:pPr>
      <w:r>
        <w:t>Why a technically skilled college student should care</w:t>
      </w:r>
    </w:p>
    <w:p>
      <w:r>
        <w:t>A technically skilled student should care because Tech Yuva's current public identity is built around a useful idea: youth meeting to build technology, rather than simply consuming it. The current Community Partner relationship with a student hackathon shows that the community is plugged into at least one active builder ecosystem. For a student, the practical upside is therefore access to people, events and opportunities to demonstrate work. The value increases substantially if the student uses the community to ship real projects, collaborate across colleges and take on visible responsibility.</w:t>
      </w:r>
    </w:p>
    <w:p>
      <w:r>
        <w:t>The student should not, however, join expecting guaranteed internships, jobs, certificates, mentorship or prizes. None of those benefits were sufficiently evidenced for the current techyuva.org identity in this research. Humans do have a remarkable talent for turning a community logo into an imagined placement cell. Evidence is less romantic and much more useful.</w:t>
      </w:r>
    </w:p>
    <w:p>
      <w:pPr>
        <w:pStyle w:val="Heading2"/>
      </w:pPr>
      <w:r>
        <w:t>How a student can contribute</w:t>
      </w:r>
    </w:p>
    <w:p>
      <w:pPr>
        <w:pStyle w:val="ListBullet"/>
      </w:pPr>
      <w:r>
        <w:t>Build and document projects.</w:t>
      </w:r>
    </w:p>
    <w:p>
      <w:pPr>
        <w:pStyle w:val="ListBullet"/>
      </w:pPr>
      <w:r>
        <w:t>Help with technical event infrastructure.</w:t>
      </w:r>
    </w:p>
    <w:p>
      <w:pPr>
        <w:pStyle w:val="ListBullet"/>
      </w:pPr>
      <w:r>
        <w:t>Volunteer for event operations when roles are formally opened.</w:t>
      </w:r>
    </w:p>
    <w:p>
      <w:pPr>
        <w:pStyle w:val="ListBullet"/>
      </w:pPr>
      <w:r>
        <w:t>Create educational content or project write-ups.</w:t>
      </w:r>
    </w:p>
    <w:p>
      <w:pPr>
        <w:pStyle w:val="ListBullet"/>
      </w:pPr>
      <w:r>
        <w:t>Bring other student builders into the community.</w:t>
      </w:r>
    </w:p>
    <w:p>
      <w:pPr>
        <w:pStyle w:val="ListBullet"/>
      </w:pPr>
      <w:r>
        <w:t>Help maintain event and project documentation.</w:t>
      </w:r>
    </w:p>
    <w:p>
      <w:pPr>
        <w:pStyle w:val="ListBullet"/>
      </w:pPr>
      <w:r>
        <w:t>Develop open-source tooling for community operations if invited.</w:t>
      </w:r>
    </w:p>
    <w:p>
      <w:pPr>
        <w:pStyle w:val="Heading2"/>
      </w:pPr>
      <w:r>
        <w:t>Next 3–5 strategic priorities for Tech Yuva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Priority</w:t>
            </w:r>
          </w:p>
        </w:tc>
        <w:tc>
          <w:tcPr>
            <w:tcW w:type="dxa" w:w="2484"/>
            <w:vAlign w:val="center"/>
          </w:tcPr>
          <w:p>
            <w:r>
              <w:rPr>
                <w:b/>
              </w:rPr>
              <w:t>Why now</w:t>
            </w:r>
          </w:p>
        </w:tc>
        <w:tc>
          <w:tcPr>
            <w:tcW w:type="dxa" w:w="2484"/>
            <w:vAlign w:val="center"/>
          </w:tcPr>
          <w:p>
            <w:r>
              <w:rPr>
                <w:b/>
              </w:rPr>
              <w:t>Concrete deliverables</w:t>
            </w:r>
          </w:p>
        </w:tc>
        <w:tc>
          <w:tcPr>
            <w:tcW w:type="dxa" w:w="2484"/>
            <w:vAlign w:val="center"/>
          </w:tcPr>
          <w:p>
            <w:r>
              <w:rPr>
                <w:b/>
              </w:rPr>
              <w:t>Success metrics</w:t>
            </w:r>
          </w:p>
        </w:tc>
      </w:tr>
      <w:tr>
        <w:tc>
          <w:tcPr>
            <w:tcW w:type="dxa" w:w="2484"/>
            <w:vAlign w:val="top"/>
          </w:tcPr>
          <w:p>
            <w:r>
              <w:t>1. Public knowledge base</w:t>
            </w:r>
          </w:p>
        </w:tc>
        <w:tc>
          <w:tcPr>
            <w:tcW w:type="dxa" w:w="2484"/>
            <w:vAlign w:val="top"/>
          </w:tcPr>
          <w:p>
            <w:r>
              <w:t>Current public evidence is thin</w:t>
            </w:r>
          </w:p>
        </w:tc>
        <w:tc>
          <w:tcPr>
            <w:tcW w:type="dxa" w:w="2484"/>
            <w:vAlign w:val="top"/>
          </w:tcPr>
          <w:p>
            <w:r>
              <w:t>Event archive, team, partners, projects, reports</w:t>
            </w:r>
          </w:p>
        </w:tc>
        <w:tc>
          <w:tcPr>
            <w:tcW w:type="dxa" w:w="2484"/>
            <w:vAlign w:val="top"/>
          </w:tcPr>
          <w:p>
            <w:r>
              <w:t>Indexed pages, event coverage completeness</w:t>
            </w:r>
          </w:p>
        </w:tc>
      </w:tr>
      <w:tr>
        <w:tc>
          <w:tcPr>
            <w:tcW w:type="dxa" w:w="2484"/>
            <w:vAlign w:val="top"/>
          </w:tcPr>
          <w:p>
            <w:r>
              <w:t>2. Contributor/member system</w:t>
            </w:r>
          </w:p>
        </w:tc>
        <w:tc>
          <w:tcPr>
            <w:tcW w:type="dxa" w:w="2484"/>
            <w:vAlign w:val="top"/>
          </w:tcPr>
          <w:p>
            <w:r>
              <w:t>Student-led identity needs a repeatable participation model</w:t>
            </w:r>
          </w:p>
        </w:tc>
        <w:tc>
          <w:tcPr>
            <w:tcW w:type="dxa" w:w="2484"/>
            <w:vAlign w:val="top"/>
          </w:tcPr>
          <w:p>
            <w:r>
              <w:t>Join, contributor, volunteer and leadership pathways</w:t>
            </w:r>
          </w:p>
        </w:tc>
        <w:tc>
          <w:tcPr>
            <w:tcW w:type="dxa" w:w="2484"/>
            <w:vAlign w:val="top"/>
          </w:tcPr>
          <w:p>
            <w:r>
              <w:t>Active contributors, retention</w:t>
            </w:r>
          </w:p>
        </w:tc>
      </w:tr>
      <w:tr>
        <w:tc>
          <w:tcPr>
            <w:tcW w:type="dxa" w:w="2484"/>
            <w:vAlign w:val="top"/>
          </w:tcPr>
          <w:p>
            <w:r>
              <w:t>3. Partnership engine</w:t>
            </w:r>
          </w:p>
        </w:tc>
        <w:tc>
          <w:tcPr>
            <w:tcW w:type="dxa" w:w="2484"/>
            <w:vAlign w:val="top"/>
          </w:tcPr>
          <w:p>
            <w:r>
              <w:t>Current community partnership proves the model can connect externally</w:t>
            </w:r>
          </w:p>
        </w:tc>
        <w:tc>
          <w:tcPr>
            <w:tcW w:type="dxa" w:w="2484"/>
            <w:vAlign w:val="top"/>
          </w:tcPr>
          <w:p>
            <w:r>
              <w:t>College + industry + community partner tiers</w:t>
            </w:r>
          </w:p>
        </w:tc>
        <w:tc>
          <w:tcPr>
            <w:tcW w:type="dxa" w:w="2484"/>
            <w:vAlign w:val="top"/>
          </w:tcPr>
          <w:p>
            <w:r>
              <w:t>Active partners, repeat collaborations</w:t>
            </w:r>
          </w:p>
        </w:tc>
      </w:tr>
      <w:tr>
        <w:tc>
          <w:tcPr>
            <w:tcW w:type="dxa" w:w="2484"/>
            <w:vAlign w:val="top"/>
          </w:tcPr>
          <w:p>
            <w:r>
              <w:t>4. Project-to-portfolio pipeline</w:t>
            </w:r>
          </w:p>
        </w:tc>
        <w:tc>
          <w:tcPr>
            <w:tcW w:type="dxa" w:w="2484"/>
            <w:vAlign w:val="top"/>
          </w:tcPr>
          <w:p>
            <w:r>
              <w:t>Builder positioning should create visible proof</w:t>
            </w:r>
          </w:p>
        </w:tc>
        <w:tc>
          <w:tcPr>
            <w:tcW w:type="dxa" w:w="2484"/>
            <w:vAlign w:val="top"/>
          </w:tcPr>
          <w:p>
            <w:r>
              <w:t>Project showcases, GitHub, demos, postmortems</w:t>
            </w:r>
          </w:p>
        </w:tc>
        <w:tc>
          <w:tcPr>
            <w:tcW w:type="dxa" w:w="2484"/>
            <w:vAlign w:val="top"/>
          </w:tcPr>
          <w:p>
            <w:r>
              <w:t>Projects shipped, demos, contributors</w:t>
            </w:r>
          </w:p>
        </w:tc>
      </w:tr>
      <w:tr>
        <w:tc>
          <w:tcPr>
            <w:tcW w:type="dxa" w:w="2484"/>
            <w:vAlign w:val="top"/>
          </w:tcPr>
          <w:p>
            <w:r>
              <w:t>5. Impact measurement</w:t>
            </w:r>
          </w:p>
        </w:tc>
        <w:tc>
          <w:tcPr>
            <w:tcW w:type="dxa" w:w="2484"/>
            <w:vAlign w:val="top"/>
          </w:tcPr>
          <w:p>
            <w:r>
              <w:t>No reliable public scale metrics were found</w:t>
            </w:r>
          </w:p>
        </w:tc>
        <w:tc>
          <w:tcPr>
            <w:tcW w:type="dxa" w:w="2484"/>
            <w:vAlign w:val="top"/>
          </w:tcPr>
          <w:p>
            <w:r>
              <w:t>Monthly/quarterly community dashboard</w:t>
            </w:r>
          </w:p>
        </w:tc>
        <w:tc>
          <w:tcPr>
            <w:tcW w:type="dxa" w:w="2484"/>
            <w:vAlign w:val="top"/>
          </w:tcPr>
          <w:p>
            <w:r>
              <w:t>Members, events, participation, projects, partner reach</w:t>
            </w:r>
          </w:p>
        </w:tc>
      </w:tr>
    </w:tbl>
    <w:p/>
    <w:p>
      <w:pPr>
        <w:pStyle w:val="Heading1"/>
      </w:pPr>
      <w:r>
        <w:t>40. Sources</w:t>
      </w:r>
    </w:p>
    <w:p>
      <w:r>
        <w:rPr>
          <w:b/>
        </w:rPr>
        <w:t>Tech Yuva — Where Youth Meet to Build Future Tech</w:t>
      </w:r>
      <w:r>
        <w:br/>
        <w:t>URL: https://www.techyuva.org/</w:t>
        <w:br/>
        <w:t>Type: Official website</w:t>
        <w:br/>
        <w:t>Confirms: Current brand title, student-led innovation guild positioning, public contact identity, Primary Reach Office and Lead Architect reference.</w:t>
        <w:br/>
        <w:t>Accessed: 9 August 2026</w:t>
      </w:r>
    </w:p>
    <w:p>
      <w:r>
        <w:rPr>
          <w:b/>
        </w:rPr>
        <w:t>SIEC - Student Industry Engagement Community — LinkedIn</w:t>
      </w:r>
      <w:r>
        <w:br/>
        <w:t>URL: https://in.linkedin.com/company/siec-community</w:t>
        <w:br/>
        <w:t>Type: External organizer / community source</w:t>
        <w:br/>
        <w:t>Confirms: Tech Yuva's Community Partner role for DropHack'26; event date, prize pool and track information; SIEC's characterization of Tech Yuva as a community built where youth meet to build future tech.</w:t>
        <w:br/>
        <w:t>Accessed: 9 August 2026</w:t>
      </w:r>
    </w:p>
    <w:p>
      <w:r>
        <w:rPr>
          <w:b/>
        </w:rPr>
        <w:t>Srinivas University — Tech Yuva-26 announcement</w:t>
      </w:r>
      <w:r>
        <w:br/>
        <w:t>URL: https://srinivasuniversity.edu.in/pages/announcement-detail.php?id=262</w:t>
        <w:br/>
        <w:t>Type: Institutional source; separate entity</w:t>
        <w:br/>
        <w:t>Confirms: Evidence of a distinct Srinivas University event called Tech Yuva-26. Included only to prevent name collision.</w:t>
        <w:br/>
        <w:t>Accessed: 9 August 2026</w:t>
      </w:r>
    </w:p>
    <w:p>
      <w:r>
        <w:rPr>
          <w:b/>
        </w:rPr>
        <w:t>TECH YUVA 2026 event site</w:t>
      </w:r>
      <w:r>
        <w:br/>
        <w:t>URL: https://techyuva.in/</w:t>
        <w:br/>
        <w:t>Type: Separate event website</w:t>
        <w:br/>
        <w:t>Confirms: Separate Tech Yuva 2026 identity associated with Srinivas University Institute of Engineering and Technology; not merged with techyuva.org.</w:t>
        <w:br/>
        <w:t>Accessed: 9 August 2026</w:t>
      </w:r>
    </w:p>
    <w:p>
      <w:r>
        <w:rPr>
          <w:b/>
        </w:rPr>
        <w:t>IMS Today / IMS Ghaziabad</w:t>
      </w:r>
      <w:r>
        <w:br/>
        <w:t>URL: https://imstoday.in/post/4/Educational%20News</w:t>
        <w:br/>
        <w:t>Type: Institutional media source</w:t>
        <w:br/>
        <w:t>Confirms: Used only as institutional context during searches; no current Tech Yuva-to-IMS relationship was accepted without direct evidence.</w:t>
        <w:br/>
        <w:t>Accessed: 9 August 2026</w:t>
      </w:r>
    </w:p>
    <w:p>
      <w:r>
        <w:rPr>
          <w:b/>
        </w:rPr>
        <w:t>IMS Ghaziabad publication PDF</w:t>
      </w:r>
      <w:r>
        <w:br/>
        <w:t>URL: https://www.imsuc.ac.in/images/IMS%20TODAY%20April-2024%20News%20Paper.pdf</w:t>
        <w:br/>
        <w:t>Type: Institutional publication</w:t>
        <w:br/>
        <w:t>Confirms: Used to cross-check the broader IMS event ecosystem; it does not independently establish the current Tech Yuva identity.</w:t>
        <w:br/>
        <w:t>Accessed: 9 August 2026</w:t>
      </w:r>
    </w:p>
    <w:p>
      <w:pPr>
        <w:pStyle w:val="Heading1"/>
      </w:pPr>
      <w:r>
        <w:t>Research Limitations</w:t>
      </w:r>
    </w:p>
    <w:p>
      <w:r>
        <w:t>The report is deliberately conservative. The official domain was successfully identified and indexed, but the public web crawler did not expose a complete rendered page tree, and search engines did not provide enough reliable Tech-Yuva-specific secondary pages to reconstruct a 25–40-page factual history without introducing unsupported claims. The correct response to missing evidence is not creative writing. It is to mark the gap.</w:t>
      </w:r>
    </w:p>
    <w:p>
      <w:r>
        <w:t>For a future revision, the highest-value additional evidence would be: the site's complete page tree, official social links, event posters/registration pages, internal team/member records that are intended for public publication, GitHub organization links, partner announcements, and post-event reports.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