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185FAD6B" w14:textId="77777777" w:rsidTr="00940AC3">
        <w:tc>
          <w:tcPr>
            <w:tcW w:w="3116" w:type="dxa"/>
          </w:tcPr>
          <w:p w14:paraId="00439EE3" w14:textId="77777777" w:rsidR="00940AC3" w:rsidRDefault="00940AC3">
            <w:r>
              <w:t>Input</w:t>
            </w:r>
          </w:p>
        </w:tc>
        <w:tc>
          <w:tcPr>
            <w:tcW w:w="3117" w:type="dxa"/>
          </w:tcPr>
          <w:p w14:paraId="3D331673" w14:textId="77777777" w:rsidR="00940AC3" w:rsidRDefault="00940AC3">
            <w:r>
              <w:t>Process</w:t>
            </w:r>
          </w:p>
        </w:tc>
        <w:tc>
          <w:tcPr>
            <w:tcW w:w="3117" w:type="dxa"/>
          </w:tcPr>
          <w:p w14:paraId="6BF10528" w14:textId="77777777" w:rsidR="00940AC3" w:rsidRDefault="00940AC3">
            <w:r>
              <w:t>Output</w:t>
            </w:r>
          </w:p>
        </w:tc>
      </w:tr>
      <w:tr w:rsidR="00940AC3" w14:paraId="302C8C63" w14:textId="77777777" w:rsidTr="0020574E">
        <w:trPr>
          <w:trHeight w:val="3338"/>
        </w:trPr>
        <w:tc>
          <w:tcPr>
            <w:tcW w:w="3116" w:type="dxa"/>
          </w:tcPr>
          <w:p w14:paraId="627487DA" w14:textId="77777777" w:rsidR="00B021A9" w:rsidRDefault="00B021A9" w:rsidP="00B021A9">
            <w:r>
              <w:t xml:space="preserve">  - Amount budgeted for the month</w:t>
            </w:r>
          </w:p>
          <w:p w14:paraId="2B8CA431" w14:textId="77777777" w:rsidR="00B021A9" w:rsidRDefault="00B021A9" w:rsidP="00B021A9">
            <w:r>
              <w:t xml:space="preserve">  - Individual expenses (until 0 is entered)</w:t>
            </w:r>
          </w:p>
          <w:p w14:paraId="4D83B827" w14:textId="77777777" w:rsidR="00B021A9" w:rsidRDefault="00B021A9" w:rsidP="00B021A9"/>
          <w:p w14:paraId="4D61BCD3" w14:textId="4D88F80E" w:rsidR="00B021A9" w:rsidRDefault="00B021A9" w:rsidP="00B021A9"/>
          <w:p w14:paraId="298CAC47" w14:textId="163DB10A" w:rsidR="00940AC3" w:rsidRDefault="00940AC3" w:rsidP="00B021A9"/>
        </w:tc>
        <w:tc>
          <w:tcPr>
            <w:tcW w:w="3117" w:type="dxa"/>
          </w:tcPr>
          <w:p w14:paraId="0DD59BF7" w14:textId="77777777" w:rsidR="00B021A9" w:rsidRDefault="00B021A9" w:rsidP="00B021A9">
            <w:r>
              <w:t xml:space="preserve">  - Initialize total expenses to 0</w:t>
            </w:r>
          </w:p>
          <w:p w14:paraId="56CD1378" w14:textId="77777777" w:rsidR="00B021A9" w:rsidRDefault="00B021A9" w:rsidP="00B021A9">
            <w:r>
              <w:t xml:space="preserve">  - Use a while loop to repeatedly prompt the user for expenses</w:t>
            </w:r>
          </w:p>
          <w:p w14:paraId="1470BA0A" w14:textId="77777777" w:rsidR="00B021A9" w:rsidRDefault="00B021A9" w:rsidP="00B021A9">
            <w:r>
              <w:t xml:space="preserve">  - Add each expense to the total expenses</w:t>
            </w:r>
          </w:p>
          <w:p w14:paraId="439DC422" w14:textId="77777777" w:rsidR="00B021A9" w:rsidRDefault="00B021A9" w:rsidP="00B021A9">
            <w:r>
              <w:t xml:space="preserve">  - When 0 is entered, exit the loop</w:t>
            </w:r>
          </w:p>
          <w:p w14:paraId="167A3687" w14:textId="77777777" w:rsidR="00B021A9" w:rsidRDefault="00B021A9" w:rsidP="00B021A9">
            <w:r>
              <w:t xml:space="preserve">  - Calculate the difference between budgeted amount and total expenses</w:t>
            </w:r>
          </w:p>
          <w:p w14:paraId="698A9B47" w14:textId="77777777" w:rsidR="00B021A9" w:rsidRDefault="00B021A9" w:rsidP="00B021A9"/>
          <w:p w14:paraId="14B9E16F" w14:textId="77777777" w:rsidR="00940AC3" w:rsidRDefault="00940AC3"/>
        </w:tc>
        <w:tc>
          <w:tcPr>
            <w:tcW w:w="3117" w:type="dxa"/>
          </w:tcPr>
          <w:p w14:paraId="5187C7FB" w14:textId="77777777" w:rsidR="00B021A9" w:rsidRDefault="00B021A9" w:rsidP="00B021A9">
            <w:r>
              <w:t xml:space="preserve">  - Display the budgeted amount</w:t>
            </w:r>
          </w:p>
          <w:p w14:paraId="610FCD8F" w14:textId="77777777" w:rsidR="00B021A9" w:rsidRDefault="00B021A9" w:rsidP="00B021A9">
            <w:r>
              <w:t xml:space="preserve">  - Display the total expenses</w:t>
            </w:r>
          </w:p>
          <w:p w14:paraId="3A0A174C" w14:textId="364DDDF0" w:rsidR="00940AC3" w:rsidRDefault="00B021A9" w:rsidP="00B021A9">
            <w:r>
              <w:t xml:space="preserve">  - Display whether the user is over or under budget and by how much</w:t>
            </w:r>
          </w:p>
        </w:tc>
      </w:tr>
    </w:tbl>
    <w:p w14:paraId="38127A45" w14:textId="77777777" w:rsidR="00514D84" w:rsidRDefault="00514D84"/>
    <w:p w14:paraId="37E98DC5" w14:textId="77777777" w:rsidR="0020574E" w:rsidRDefault="002057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74E" w14:paraId="0BBD829D" w14:textId="77777777" w:rsidTr="00E72378">
        <w:tc>
          <w:tcPr>
            <w:tcW w:w="3116" w:type="dxa"/>
          </w:tcPr>
          <w:p w14:paraId="15F09D34" w14:textId="77777777" w:rsidR="0020574E" w:rsidRDefault="0020574E" w:rsidP="00E72378">
            <w:r>
              <w:t>Input</w:t>
            </w:r>
          </w:p>
        </w:tc>
        <w:tc>
          <w:tcPr>
            <w:tcW w:w="3117" w:type="dxa"/>
          </w:tcPr>
          <w:p w14:paraId="4ACB972D" w14:textId="77777777" w:rsidR="0020574E" w:rsidRDefault="0020574E" w:rsidP="00E72378">
            <w:r>
              <w:t>Process</w:t>
            </w:r>
          </w:p>
        </w:tc>
        <w:tc>
          <w:tcPr>
            <w:tcW w:w="3117" w:type="dxa"/>
          </w:tcPr>
          <w:p w14:paraId="7F737787" w14:textId="77777777" w:rsidR="0020574E" w:rsidRDefault="0020574E" w:rsidP="00E72378">
            <w:r>
              <w:t>Output</w:t>
            </w:r>
          </w:p>
        </w:tc>
      </w:tr>
      <w:tr w:rsidR="0020574E" w14:paraId="05A00F7B" w14:textId="77777777" w:rsidTr="00E72378">
        <w:trPr>
          <w:trHeight w:val="3338"/>
        </w:trPr>
        <w:tc>
          <w:tcPr>
            <w:tcW w:w="3116" w:type="dxa"/>
          </w:tcPr>
          <w:p w14:paraId="00486B39" w14:textId="07CF8C06" w:rsidR="0020574E" w:rsidRDefault="00B021A9" w:rsidP="00E72378">
            <w:r>
              <w:t>No input needed</w:t>
            </w:r>
          </w:p>
        </w:tc>
        <w:tc>
          <w:tcPr>
            <w:tcW w:w="3117" w:type="dxa"/>
          </w:tcPr>
          <w:p w14:paraId="33449689" w14:textId="77777777" w:rsidR="00B021A9" w:rsidRDefault="00B021A9" w:rsidP="00B021A9">
            <w:r>
              <w:t>Initialize the current year and the rate of ocean level rise.</w:t>
            </w:r>
          </w:p>
          <w:p w14:paraId="459EAE60" w14:textId="77777777" w:rsidR="00B021A9" w:rsidRDefault="00B021A9" w:rsidP="00B021A9"/>
          <w:p w14:paraId="694FD2B8" w14:textId="77777777" w:rsidR="00B021A9" w:rsidRDefault="00B021A9" w:rsidP="00B021A9">
            <w:r>
              <w:t>Use a loop to calculate the rise in ocean level for each year up to 25 years.</w:t>
            </w:r>
          </w:p>
          <w:p w14:paraId="1EABC30E" w14:textId="77777777" w:rsidR="00B021A9" w:rsidRDefault="00B021A9" w:rsidP="00B021A9"/>
          <w:p w14:paraId="7546274C" w14:textId="3653CB97" w:rsidR="0020574E" w:rsidRDefault="00B021A9" w:rsidP="00B021A9">
            <w:r>
              <w:t>Store and format the results for display.</w:t>
            </w:r>
          </w:p>
        </w:tc>
        <w:tc>
          <w:tcPr>
            <w:tcW w:w="3117" w:type="dxa"/>
          </w:tcPr>
          <w:p w14:paraId="1F5E744A" w14:textId="573AE774" w:rsidR="0020574E" w:rsidRDefault="00B021A9" w:rsidP="00E72378">
            <w:r w:rsidRPr="00B021A9">
              <w:t>Display the year and the corresponding rise in millimeters for each of the next 25 years.</w:t>
            </w:r>
          </w:p>
        </w:tc>
      </w:tr>
    </w:tbl>
    <w:p w14:paraId="687E97EE" w14:textId="77777777" w:rsidR="0020574E" w:rsidRDefault="0020574E"/>
    <w:sectPr w:rsidR="002057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A2BFF" w14:textId="77777777" w:rsidR="008338BE" w:rsidRDefault="008338BE" w:rsidP="00940AC3">
      <w:pPr>
        <w:spacing w:after="0" w:line="240" w:lineRule="auto"/>
      </w:pPr>
      <w:r>
        <w:separator/>
      </w:r>
    </w:p>
  </w:endnote>
  <w:endnote w:type="continuationSeparator" w:id="0">
    <w:p w14:paraId="760A454D" w14:textId="77777777" w:rsidR="008338BE" w:rsidRDefault="008338BE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57312" w14:textId="77777777" w:rsidR="008338BE" w:rsidRDefault="008338BE" w:rsidP="00940AC3">
      <w:pPr>
        <w:spacing w:after="0" w:line="240" w:lineRule="auto"/>
      </w:pPr>
      <w:r>
        <w:separator/>
      </w:r>
    </w:p>
  </w:footnote>
  <w:footnote w:type="continuationSeparator" w:id="0">
    <w:p w14:paraId="0E6D9ED3" w14:textId="77777777" w:rsidR="008338BE" w:rsidRDefault="008338BE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840E1" w14:textId="77777777" w:rsidR="00940AC3" w:rsidRDefault="00940AC3" w:rsidP="00940AC3">
    <w:pPr>
      <w:pStyle w:val="a4"/>
      <w:jc w:val="center"/>
      <w:rPr>
        <w:sz w:val="32"/>
      </w:rPr>
    </w:pPr>
    <w:r w:rsidRPr="00940AC3">
      <w:rPr>
        <w:sz w:val="32"/>
      </w:rPr>
      <w:t>IPO Diagram</w:t>
    </w:r>
  </w:p>
  <w:p w14:paraId="0E0DDE2B" w14:textId="77777777" w:rsidR="00940AC3" w:rsidRPr="00940AC3" w:rsidRDefault="00940AC3" w:rsidP="00940AC3">
    <w:pPr>
      <w:pStyle w:val="a4"/>
      <w:jc w:val="cent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95491"/>
    <w:multiLevelType w:val="multilevel"/>
    <w:tmpl w:val="0FDA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538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20574E"/>
    <w:rsid w:val="00514D84"/>
    <w:rsid w:val="008338BE"/>
    <w:rsid w:val="00940AC3"/>
    <w:rsid w:val="00B021A9"/>
    <w:rsid w:val="00F1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4A84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40AC3"/>
  </w:style>
  <w:style w:type="paragraph" w:styleId="a6">
    <w:name w:val="footer"/>
    <w:basedOn w:val="a"/>
    <w:link w:val="a7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4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Guizhong Luo</cp:lastModifiedBy>
  <cp:revision>3</cp:revision>
  <dcterms:created xsi:type="dcterms:W3CDTF">2017-02-19T21:12:00Z</dcterms:created>
  <dcterms:modified xsi:type="dcterms:W3CDTF">2024-06-19T03:20:00Z</dcterms:modified>
</cp:coreProperties>
</file>