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B</w:t>
              <w:br/>
            </w:r>
          </w:p>
        </w:tc>
        <w:tc>
          <w:tcPr>
            <w:tcW w:type="dxa" w:w="1728"/>
          </w:tcPr>
          <w:p>
            <w:r>
              <w:br/>
              <w:t>I</w:t>
              <w:br/>
            </w:r>
          </w:p>
        </w:tc>
        <w:tc>
          <w:tcPr>
            <w:tcW w:type="dxa" w:w="1728"/>
          </w:tcPr>
          <w:p>
            <w:r>
              <w:br/>
              <w:t>N</w:t>
              <w:br/>
            </w:r>
          </w:p>
        </w:tc>
        <w:tc>
          <w:tcPr>
            <w:tcW w:type="dxa" w:w="1728"/>
          </w:tcPr>
          <w:p>
            <w:r>
              <w:br/>
              <w:t>G</w:t>
              <w:br/>
            </w:r>
          </w:p>
        </w:tc>
        <w:tc>
          <w:tcPr>
            <w:tcW w:type="dxa" w:w="1728"/>
          </w:tcPr>
          <w:p>
            <w:r>
              <w:br/>
              <w:t>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horas</w:t>
              <w:br/>
            </w:r>
          </w:p>
        </w:tc>
        <w:tc>
          <w:tcPr>
            <w:tcW w:type="dxa" w:w="1728"/>
          </w:tcPr>
          <w:p>
            <w:r>
              <w:br/>
              <w:t>encima</w:t>
              <w:br/>
            </w:r>
          </w:p>
        </w:tc>
        <w:tc>
          <w:tcPr>
            <w:tcW w:type="dxa" w:w="1728"/>
          </w:tcPr>
          <w:p>
            <w:r>
              <w:br/>
              <w:t>you're</w:t>
              <w:br/>
            </w:r>
          </w:p>
        </w:tc>
        <w:tc>
          <w:tcPr>
            <w:tcW w:type="dxa" w:w="1728"/>
          </w:tcPr>
          <w:p>
            <w:r>
              <w:br/>
              <w:t>plan</w:t>
              <w:br/>
            </w:r>
          </w:p>
        </w:tc>
        <w:tc>
          <w:tcPr>
            <w:tcW w:type="dxa" w:w="1728"/>
          </w:tcPr>
          <w:p>
            <w:r>
              <w:br/>
              <w:t>haciendo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friend</w:t>
              <w:br/>
            </w:r>
          </w:p>
        </w:tc>
        <w:tc>
          <w:tcPr>
            <w:tcW w:type="dxa" w:w="1728"/>
          </w:tcPr>
          <w:p>
            <w:r>
              <w:br/>
              <w:t>play</w:t>
              <w:br/>
            </w:r>
          </w:p>
        </w:tc>
        <w:tc>
          <w:tcPr>
            <w:tcW w:type="dxa" w:w="1728"/>
          </w:tcPr>
          <w:p>
            <w:r>
              <w:br/>
              <w:t>tiene</w:t>
              <w:br/>
            </w:r>
          </w:p>
        </w:tc>
        <w:tc>
          <w:tcPr>
            <w:tcW w:type="dxa" w:w="1728"/>
          </w:tcPr>
          <w:p>
            <w:r>
              <w:br/>
              <w:t>enamorar</w:t>
              <w:br/>
            </w:r>
          </w:p>
        </w:tc>
        <w:tc>
          <w:tcPr>
            <w:tcW w:type="dxa" w:w="1728"/>
          </w:tcPr>
          <w:p>
            <w:r>
              <w:br/>
              <w:t>hasta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tranquila</w:t>
              <w:br/>
            </w:r>
          </w:p>
        </w:tc>
        <w:tc>
          <w:tcPr>
            <w:tcW w:type="dxa" w:w="1728"/>
          </w:tcPr>
          <w:p>
            <w:r>
              <w:br/>
              <w:t>amarte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take</w:t>
              <w:br/>
            </w:r>
          </w:p>
        </w:tc>
        <w:tc>
          <w:tcPr>
            <w:tcW w:type="dxa" w:w="1728"/>
          </w:tcPr>
          <w:p>
            <w:r>
              <w:br/>
              <w:t>amor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dejas</w:t>
              <w:br/>
            </w:r>
          </w:p>
        </w:tc>
        <w:tc>
          <w:tcPr>
            <w:tcW w:type="dxa" w:w="1728"/>
          </w:tcPr>
          <w:p>
            <w:r>
              <w:br/>
              <w:t>olvidar</w:t>
              <w:br/>
            </w:r>
          </w:p>
        </w:tc>
        <w:tc>
          <w:tcPr>
            <w:tcW w:type="dxa" w:w="1728"/>
          </w:tcPr>
          <w:p>
            <w:r>
              <w:br/>
              <w:t>cama</w:t>
              <w:br/>
            </w:r>
          </w:p>
        </w:tc>
        <w:tc>
          <w:tcPr>
            <w:tcW w:type="dxa" w:w="1728"/>
          </w:tcPr>
          <w:p>
            <w:r>
              <w:br/>
              <w:t>vamo'</w:t>
              <w:br/>
            </w:r>
          </w:p>
        </w:tc>
        <w:tc>
          <w:tcPr>
            <w:tcW w:type="dxa" w:w="1728"/>
          </w:tcPr>
          <w:p>
            <w:r>
              <w:br/>
              <w:t>este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never</w:t>
              <w:br/>
            </w:r>
          </w:p>
        </w:tc>
        <w:tc>
          <w:tcPr>
            <w:tcW w:type="dxa" w:w="1728"/>
          </w:tcPr>
          <w:p>
            <w:r>
              <w:br/>
              <w:t>sale</w:t>
              <w:br/>
            </w:r>
          </w:p>
        </w:tc>
        <w:tc>
          <w:tcPr>
            <w:tcW w:type="dxa" w:w="1728"/>
          </w:tcPr>
          <w:p>
            <w:r>
              <w:br/>
              <w:t>tienes</w:t>
              <w:br/>
            </w:r>
          </w:p>
        </w:tc>
        <w:tc>
          <w:tcPr>
            <w:tcW w:type="dxa" w:w="1728"/>
          </w:tcPr>
          <w:p>
            <w:r>
              <w:br/>
              <w:t>hago</w:t>
              <w:br/>
            </w:r>
          </w:p>
        </w:tc>
        <w:tc>
          <w:tcPr>
            <w:tcW w:type="dxa" w:w="1728"/>
          </w:tcPr>
          <w:p>
            <w:r>
              <w:br/>
              <w:t>your</w:t>
              <w:br/>
            </w:r>
          </w:p>
        </w:tc>
      </w:tr>
    </w:tbl>
    <w:p>
      <w:r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br/>
              <w:t>B</w:t>
              <w:br/>
            </w:r>
          </w:p>
        </w:tc>
        <w:tc>
          <w:tcPr>
            <w:tcW w:type="dxa" w:w="1728"/>
          </w:tcPr>
          <w:p>
            <w:r>
              <w:br/>
              <w:t>I</w:t>
              <w:br/>
            </w:r>
          </w:p>
        </w:tc>
        <w:tc>
          <w:tcPr>
            <w:tcW w:type="dxa" w:w="1728"/>
          </w:tcPr>
          <w:p>
            <w:r>
              <w:br/>
              <w:t>N</w:t>
              <w:br/>
            </w:r>
          </w:p>
        </w:tc>
        <w:tc>
          <w:tcPr>
            <w:tcW w:type="dxa" w:w="1728"/>
          </w:tcPr>
          <w:p>
            <w:r>
              <w:br/>
              <w:t>G</w:t>
              <w:br/>
            </w:r>
          </w:p>
        </w:tc>
        <w:tc>
          <w:tcPr>
            <w:tcW w:type="dxa" w:w="1728"/>
          </w:tcPr>
          <w:p>
            <w:r>
              <w:br/>
              <w:t>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quiera</w:t>
              <w:br/>
            </w:r>
          </w:p>
        </w:tc>
        <w:tc>
          <w:tcPr>
            <w:tcW w:type="dxa" w:w="1728"/>
          </w:tcPr>
          <w:p>
            <w:r>
              <w:br/>
              <w:t>esta</w:t>
              <w:br/>
            </w:r>
          </w:p>
        </w:tc>
        <w:tc>
          <w:tcPr>
            <w:tcW w:type="dxa" w:w="1728"/>
          </w:tcPr>
          <w:p>
            <w:r>
              <w:br/>
              <w:t>you're</w:t>
              <w:br/>
            </w:r>
          </w:p>
        </w:tc>
        <w:tc>
          <w:tcPr>
            <w:tcW w:type="dxa" w:w="1728"/>
          </w:tcPr>
          <w:p>
            <w:r>
              <w:br/>
              <w:t>dice</w:t>
              <w:br/>
            </w:r>
          </w:p>
        </w:tc>
        <w:tc>
          <w:tcPr>
            <w:tcW w:type="dxa" w:w="1728"/>
          </w:tcPr>
          <w:p>
            <w:r>
              <w:br/>
              <w:t>estas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contigo</w:t>
              <w:br/>
            </w:r>
          </w:p>
        </w:tc>
        <w:tc>
          <w:tcPr>
            <w:tcW w:type="dxa" w:w="1728"/>
          </w:tcPr>
          <w:p>
            <w:r>
              <w:br/>
              <w:t>lady</w:t>
              <w:br/>
            </w:r>
          </w:p>
        </w:tc>
        <w:tc>
          <w:tcPr>
            <w:tcW w:type="dxa" w:w="1728"/>
          </w:tcPr>
          <w:p>
            <w:r>
              <w:br/>
              <w:t>esperando</w:t>
              <w:br/>
            </w:r>
          </w:p>
        </w:tc>
        <w:tc>
          <w:tcPr>
            <w:tcW w:type="dxa" w:w="1728"/>
          </w:tcPr>
          <w:p>
            <w:r>
              <w:br/>
              <w:t>real</w:t>
              <w:br/>
            </w:r>
          </w:p>
        </w:tc>
        <w:tc>
          <w:tcPr>
            <w:tcW w:type="dxa" w:w="1728"/>
          </w:tcPr>
          <w:p>
            <w:r>
              <w:br/>
              <w:t>mujer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tanto</w:t>
              <w:br/>
            </w:r>
          </w:p>
        </w:tc>
        <w:tc>
          <w:tcPr>
            <w:tcW w:type="dxa" w:w="1728"/>
          </w:tcPr>
          <w:p>
            <w:r>
              <w:br/>
              <w:t>otro</w:t>
              <w:br/>
            </w:r>
          </w:p>
        </w:tc>
        <w:tc>
          <w:tcPr>
            <w:tcW w:type="dxa" w:w="1728"/>
          </w:tcPr>
          <w:p>
            <w:r>
              <w:br/>
              <w:t>Free!</w:t>
              <w:br/>
            </w:r>
          </w:p>
        </w:tc>
        <w:tc>
          <w:tcPr>
            <w:tcW w:type="dxa" w:w="1728"/>
          </w:tcPr>
          <w:p>
            <w:r>
              <w:br/>
              <w:t>dura</w:t>
              <w:br/>
            </w:r>
          </w:p>
        </w:tc>
        <w:tc>
          <w:tcPr>
            <w:tcW w:type="dxa" w:w="1728"/>
          </w:tcPr>
          <w:p>
            <w:r>
              <w:br/>
              <w:t>como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vuelve</w:t>
              <w:br/>
            </w:r>
          </w:p>
        </w:tc>
        <w:tc>
          <w:tcPr>
            <w:tcW w:type="dxa" w:w="1728"/>
          </w:tcPr>
          <w:p>
            <w:r>
              <w:br/>
              <w:t>hecho</w:t>
              <w:br/>
            </w:r>
          </w:p>
        </w:tc>
        <w:tc>
          <w:tcPr>
            <w:tcW w:type="dxa" w:w="1728"/>
          </w:tcPr>
          <w:p>
            <w:r>
              <w:br/>
              <w:t>ropa</w:t>
              <w:br/>
            </w:r>
          </w:p>
        </w:tc>
        <w:tc>
          <w:tcPr>
            <w:tcW w:type="dxa" w:w="1728"/>
          </w:tcPr>
          <w:p>
            <w:r>
              <w:br/>
              <w:t>'cause</w:t>
              <w:br/>
            </w:r>
          </w:p>
        </w:tc>
        <w:tc>
          <w:tcPr>
            <w:tcW w:type="dxa" w:w="1728"/>
          </w:tcPr>
          <w:p>
            <w:r>
              <w:br/>
              <w:t>caliente</w:t>
              <w:br/>
            </w:r>
          </w:p>
        </w:tc>
      </w:tr>
      <w:tr>
        <w:tc>
          <w:tcPr>
            <w:tcW w:type="dxa" w:w="1728"/>
          </w:tcPr>
          <w:p>
            <w:r>
              <w:br/>
              <w:t>corazón</w:t>
              <w:br/>
            </w:r>
          </w:p>
        </w:tc>
        <w:tc>
          <w:tcPr>
            <w:tcW w:type="dxa" w:w="1728"/>
          </w:tcPr>
          <w:p>
            <w:r>
              <w:br/>
              <w:t>sólo</w:t>
              <w:br/>
            </w:r>
          </w:p>
        </w:tc>
        <w:tc>
          <w:tcPr>
            <w:tcW w:type="dxa" w:w="1728"/>
          </w:tcPr>
          <w:p>
            <w:r>
              <w:br/>
              <w:t>vuelva</w:t>
              <w:br/>
            </w:r>
          </w:p>
        </w:tc>
        <w:tc>
          <w:tcPr>
            <w:tcW w:type="dxa" w:w="1728"/>
          </w:tcPr>
          <w:p>
            <w:r>
              <w:br/>
              <w:t>sientes</w:t>
              <w:br/>
            </w:r>
          </w:p>
        </w:tc>
        <w:tc>
          <w:tcPr>
            <w:tcW w:type="dxa" w:w="1728"/>
          </w:tcPr>
          <w:p>
            <w:r>
              <w:br/>
              <w:t>siempre</w:t>
              <w:br/>
            </w:r>
          </w:p>
        </w:tc>
      </w:tr>
    </w:tbl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