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36" w:rsidRDefault="00A61A36" w:rsidP="00A61A36">
      <w:pPr>
        <w:pStyle w:val="Default"/>
        <w:jc w:val="center"/>
        <w:rPr>
          <w:sz w:val="28"/>
          <w:szCs w:val="23"/>
        </w:rPr>
      </w:pPr>
      <w:bookmarkStart w:id="0" w:name="_Hlk507861183"/>
      <w:r>
        <w:rPr>
          <w:sz w:val="28"/>
          <w:szCs w:val="23"/>
        </w:rPr>
        <w:t>Министерство образования и науки Российской Федерации</w:t>
      </w:r>
    </w:p>
    <w:p w:rsidR="00A61A36" w:rsidRDefault="00A61A36" w:rsidP="00A61A36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Федеральное государственное бюджетное образовательное учреждение высшего образования 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>«Владимирский государственный университет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 xml:space="preserve">имени Александра Григорьевича и Николая Григорьевича Столетовых» </w:t>
      </w:r>
    </w:p>
    <w:p w:rsidR="00A61A36" w:rsidRDefault="00A61A36" w:rsidP="00A61A36">
      <w:pPr>
        <w:pStyle w:val="Default"/>
        <w:jc w:val="center"/>
        <w:rPr>
          <w:b/>
          <w:bCs/>
          <w:sz w:val="28"/>
          <w:szCs w:val="23"/>
        </w:rPr>
      </w:pPr>
      <w:r>
        <w:rPr>
          <w:sz w:val="28"/>
          <w:szCs w:val="23"/>
        </w:rPr>
        <w:t>(</w:t>
      </w:r>
      <w:r>
        <w:rPr>
          <w:b/>
          <w:bCs/>
          <w:sz w:val="28"/>
          <w:szCs w:val="23"/>
        </w:rPr>
        <w:t>ВлГУ)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</w:p>
    <w:p w:rsidR="00A61A36" w:rsidRPr="00A10B22" w:rsidRDefault="00A61A36" w:rsidP="00A61A36">
      <w:pPr>
        <w:pStyle w:val="Default"/>
        <w:jc w:val="center"/>
        <w:rPr>
          <w:bCs/>
          <w:sz w:val="28"/>
          <w:szCs w:val="23"/>
        </w:rPr>
      </w:pPr>
      <w:r w:rsidRPr="00A10B22">
        <w:rPr>
          <w:bCs/>
          <w:sz w:val="28"/>
          <w:szCs w:val="23"/>
        </w:rPr>
        <w:t>Кафедра "Информационных систем и программной инженерии"</w:t>
      </w:r>
    </w:p>
    <w:bookmarkEnd w:id="0"/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B17862" w:rsidRDefault="00F75C73" w:rsidP="00A61A36">
      <w:pPr>
        <w:pStyle w:val="a8"/>
        <w:jc w:val="center"/>
        <w:rPr>
          <w:rFonts w:ascii="Times New Roman" w:hAnsi="Times New Roman" w:cs="Times New Roman"/>
          <w:sz w:val="48"/>
          <w:szCs w:val="44"/>
        </w:rPr>
      </w:pPr>
      <w:r w:rsidRPr="00B17862">
        <w:rPr>
          <w:rFonts w:ascii="Times New Roman" w:hAnsi="Times New Roman" w:cs="Times New Roman"/>
          <w:sz w:val="48"/>
          <w:szCs w:val="44"/>
        </w:rPr>
        <w:t xml:space="preserve">Отчет </w:t>
      </w:r>
    </w:p>
    <w:p w:rsidR="00A61A36" w:rsidRPr="00B17862" w:rsidRDefault="00A61A36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28"/>
        </w:rPr>
        <w:t xml:space="preserve"> по дисциплине </w:t>
      </w:r>
    </w:p>
    <w:p w:rsidR="00A61A36" w:rsidRPr="00B17862" w:rsidRDefault="00A61A36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28"/>
        </w:rPr>
        <w:t>«</w:t>
      </w:r>
      <w:r w:rsidR="00A10B22" w:rsidRPr="00A10B22">
        <w:rPr>
          <w:rFonts w:ascii="Times New Roman" w:hAnsi="Times New Roman" w:cs="Times New Roman"/>
          <w:sz w:val="32"/>
          <w:szCs w:val="28"/>
        </w:rPr>
        <w:t>Технологии программирования</w:t>
      </w:r>
      <w:r w:rsidRPr="00B17862">
        <w:rPr>
          <w:rFonts w:ascii="Times New Roman" w:hAnsi="Times New Roman" w:cs="Times New Roman"/>
          <w:sz w:val="32"/>
          <w:szCs w:val="28"/>
        </w:rPr>
        <w:t>»</w:t>
      </w:r>
    </w:p>
    <w:p w:rsidR="00B17862" w:rsidRDefault="00B17862" w:rsidP="00A61A36">
      <w:pPr>
        <w:pStyle w:val="a8"/>
        <w:jc w:val="center"/>
        <w:rPr>
          <w:rFonts w:ascii="Times New Roman" w:hAnsi="Times New Roman" w:cs="Times New Roman"/>
          <w:sz w:val="32"/>
          <w:szCs w:val="44"/>
        </w:rPr>
      </w:pPr>
      <w:r w:rsidRPr="00B17862">
        <w:rPr>
          <w:rFonts w:ascii="Times New Roman" w:hAnsi="Times New Roman" w:cs="Times New Roman"/>
          <w:sz w:val="32"/>
          <w:szCs w:val="44"/>
        </w:rPr>
        <w:t xml:space="preserve">Этап № </w:t>
      </w:r>
      <w:r w:rsidR="009F7790" w:rsidRPr="00F334B5">
        <w:rPr>
          <w:rFonts w:ascii="Times New Roman" w:hAnsi="Times New Roman" w:cs="Times New Roman"/>
          <w:sz w:val="32"/>
          <w:szCs w:val="44"/>
        </w:rPr>
        <w:t>2</w:t>
      </w:r>
      <w:r w:rsidRPr="00B17862">
        <w:rPr>
          <w:rFonts w:ascii="Times New Roman" w:hAnsi="Times New Roman" w:cs="Times New Roman"/>
          <w:sz w:val="32"/>
          <w:szCs w:val="44"/>
        </w:rPr>
        <w:t xml:space="preserve"> </w:t>
      </w:r>
    </w:p>
    <w:p w:rsidR="00F75C73" w:rsidRPr="00B17862" w:rsidRDefault="00B17862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44"/>
        </w:rPr>
        <w:t xml:space="preserve">по </w:t>
      </w:r>
      <w:r w:rsidR="00F75C73" w:rsidRPr="00B17862">
        <w:rPr>
          <w:rFonts w:ascii="Times New Roman" w:hAnsi="Times New Roman" w:cs="Times New Roman"/>
          <w:sz w:val="32"/>
          <w:szCs w:val="28"/>
        </w:rPr>
        <w:t>Курсово</w:t>
      </w:r>
      <w:r>
        <w:rPr>
          <w:rFonts w:ascii="Times New Roman" w:hAnsi="Times New Roman" w:cs="Times New Roman"/>
          <w:sz w:val="32"/>
          <w:szCs w:val="28"/>
        </w:rPr>
        <w:t>му</w:t>
      </w:r>
      <w:r w:rsidR="00F75C73" w:rsidRPr="00B17862">
        <w:rPr>
          <w:rFonts w:ascii="Times New Roman" w:hAnsi="Times New Roman" w:cs="Times New Roman"/>
          <w:sz w:val="32"/>
          <w:szCs w:val="28"/>
        </w:rPr>
        <w:t xml:space="preserve"> проект</w:t>
      </w:r>
      <w:r>
        <w:rPr>
          <w:rFonts w:ascii="Times New Roman" w:hAnsi="Times New Roman" w:cs="Times New Roman"/>
          <w:sz w:val="32"/>
          <w:szCs w:val="28"/>
        </w:rPr>
        <w:t>у</w:t>
      </w:r>
    </w:p>
    <w:p w:rsidR="001C40A0" w:rsidRDefault="00B17862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</w:t>
      </w:r>
      <w:r w:rsidR="00A61A36" w:rsidRPr="00B17862">
        <w:rPr>
          <w:rFonts w:ascii="Times New Roman" w:hAnsi="Times New Roman" w:cs="Times New Roman"/>
          <w:sz w:val="32"/>
          <w:szCs w:val="28"/>
        </w:rPr>
        <w:t xml:space="preserve">а тему </w:t>
      </w:r>
    </w:p>
    <w:p w:rsidR="001C40A0" w:rsidRDefault="001C40A0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1C40A0">
        <w:rPr>
          <w:rFonts w:ascii="Times New Roman" w:hAnsi="Times New Roman" w:cs="Times New Roman"/>
          <w:sz w:val="32"/>
          <w:szCs w:val="28"/>
        </w:rPr>
        <w:t>“</w:t>
      </w:r>
      <w:r w:rsidR="00A9656A">
        <w:rPr>
          <w:rFonts w:ascii="Times New Roman" w:hAnsi="Times New Roman" w:cs="Times New Roman"/>
          <w:sz w:val="32"/>
          <w:szCs w:val="28"/>
        </w:rPr>
        <w:t>Р</w:t>
      </w:r>
      <w:r>
        <w:rPr>
          <w:rFonts w:ascii="Times New Roman" w:hAnsi="Times New Roman" w:cs="Times New Roman"/>
          <w:sz w:val="32"/>
          <w:szCs w:val="28"/>
        </w:rPr>
        <w:t>азработка п</w:t>
      </w:r>
      <w:r w:rsidRPr="001C40A0">
        <w:rPr>
          <w:rFonts w:ascii="Times New Roman" w:hAnsi="Times New Roman" w:cs="Times New Roman"/>
          <w:sz w:val="32"/>
          <w:szCs w:val="28"/>
        </w:rPr>
        <w:t>рограммн</w:t>
      </w:r>
      <w:r>
        <w:rPr>
          <w:rFonts w:ascii="Times New Roman" w:hAnsi="Times New Roman" w:cs="Times New Roman"/>
          <w:sz w:val="32"/>
          <w:szCs w:val="28"/>
        </w:rPr>
        <w:t>ой</w:t>
      </w:r>
      <w:r w:rsidRPr="001C40A0">
        <w:rPr>
          <w:rFonts w:ascii="Times New Roman" w:hAnsi="Times New Roman" w:cs="Times New Roman"/>
          <w:sz w:val="32"/>
          <w:szCs w:val="28"/>
        </w:rPr>
        <w:t xml:space="preserve"> систем</w:t>
      </w:r>
      <w:r>
        <w:rPr>
          <w:rFonts w:ascii="Times New Roman" w:hAnsi="Times New Roman" w:cs="Times New Roman"/>
          <w:sz w:val="32"/>
          <w:szCs w:val="28"/>
        </w:rPr>
        <w:t>ы</w:t>
      </w:r>
      <w:r w:rsidRPr="001C40A0">
        <w:rPr>
          <w:rFonts w:ascii="Times New Roman" w:hAnsi="Times New Roman" w:cs="Times New Roman"/>
          <w:sz w:val="32"/>
          <w:szCs w:val="28"/>
        </w:rPr>
        <w:t xml:space="preserve"> </w:t>
      </w:r>
    </w:p>
    <w:p w:rsidR="00A61A36" w:rsidRPr="001C40A0" w:rsidRDefault="001C40A0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1C40A0">
        <w:rPr>
          <w:rFonts w:ascii="Times New Roman" w:hAnsi="Times New Roman" w:cs="Times New Roman"/>
          <w:sz w:val="32"/>
          <w:szCs w:val="28"/>
        </w:rPr>
        <w:t>«Кадастровое управление»”</w:t>
      </w:r>
    </w:p>
    <w:p w:rsidR="00A61A36" w:rsidRPr="00B17862" w:rsidRDefault="00A61A36" w:rsidP="00A61A36">
      <w:pPr>
        <w:pStyle w:val="a8"/>
        <w:rPr>
          <w:rFonts w:ascii="Times New Roman" w:hAnsi="Times New Roman" w:cs="Times New Roman"/>
          <w:sz w:val="32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F23373">
      <w:pPr>
        <w:pStyle w:val="a8"/>
        <w:ind w:firstLine="7371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61A36" w:rsidRPr="00DB167D" w:rsidRDefault="00A61A36" w:rsidP="00F23373">
      <w:pPr>
        <w:pStyle w:val="a8"/>
        <w:ind w:firstLine="7371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ст. гр. ПРИ-116</w:t>
      </w:r>
    </w:p>
    <w:p w:rsidR="00A61A36" w:rsidRPr="00DB167D" w:rsidRDefault="00A61A36" w:rsidP="00F23373">
      <w:pPr>
        <w:pStyle w:val="a8"/>
        <w:ind w:firstLine="7371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Мартынов Г. И.</w:t>
      </w:r>
    </w:p>
    <w:p w:rsidR="00A61A36" w:rsidRPr="00DB167D" w:rsidRDefault="00A61A36" w:rsidP="00F23373">
      <w:pPr>
        <w:pStyle w:val="a8"/>
        <w:ind w:firstLine="7371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:rsidR="00A61A36" w:rsidRPr="00DB167D" w:rsidRDefault="00A61A36" w:rsidP="00F23373">
      <w:pPr>
        <w:pStyle w:val="a8"/>
        <w:ind w:firstLine="7371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доц. Вершинин В.В.</w:t>
      </w: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946FCB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946FCB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A61A36" w:rsidP="00946FCB">
      <w:pPr>
        <w:pStyle w:val="a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167D">
        <w:rPr>
          <w:rFonts w:ascii="Times New Roman" w:hAnsi="Times New Roman" w:cs="Times New Roman"/>
          <w:sz w:val="28"/>
          <w:szCs w:val="28"/>
        </w:rPr>
        <w:t>Владимир, 2018</w:t>
      </w:r>
      <w:r w:rsidR="00946FCB">
        <w:rPr>
          <w:b/>
        </w:rPr>
        <w:br w:type="page"/>
      </w:r>
    </w:p>
    <w:p w:rsidR="002B071C" w:rsidRPr="00630844" w:rsidRDefault="00D759F5" w:rsidP="00630844">
      <w:pPr>
        <w:pStyle w:val="a3"/>
        <w:rPr>
          <w:b w:val="0"/>
        </w:rPr>
      </w:pPr>
      <w:r w:rsidRPr="00630844">
        <w:lastRenderedPageBreak/>
        <w:t xml:space="preserve">1 </w:t>
      </w:r>
      <w:r w:rsidR="00B17862" w:rsidRPr="00630844">
        <w:t xml:space="preserve">ПОСТАНОВКА ЦЕЛИ </w:t>
      </w:r>
      <w:r w:rsidR="00E331EC">
        <w:t>И ЗАДАЧ</w:t>
      </w:r>
    </w:p>
    <w:p w:rsidR="00FB5281" w:rsidRPr="001C40A0" w:rsidRDefault="001C24B2" w:rsidP="001C40A0">
      <w:pPr>
        <w:pStyle w:val="a3"/>
      </w:pPr>
      <w:r w:rsidRPr="001C40A0">
        <w:t>1.</w:t>
      </w:r>
      <w:r w:rsidR="00946FCB" w:rsidRPr="001C40A0">
        <w:t>1</w:t>
      </w:r>
      <w:r w:rsidRPr="001C40A0">
        <w:t xml:space="preserve"> </w:t>
      </w:r>
      <w:r w:rsidR="00FB5281" w:rsidRPr="001C40A0">
        <w:t>Цель</w:t>
      </w:r>
    </w:p>
    <w:p w:rsidR="00FB5281" w:rsidRDefault="00FB5281" w:rsidP="001C40A0">
      <w:pPr>
        <w:pStyle w:val="a5"/>
      </w:pPr>
      <w:r>
        <w:t xml:space="preserve">1.1.1 Целью курсового проектирования является изучение процесса разработки сложных систем на примере конкретной программной системы, определяемой тематикой курсового проекта. </w:t>
      </w:r>
    </w:p>
    <w:p w:rsidR="00FB5281" w:rsidRPr="001C40A0" w:rsidRDefault="00FB5281" w:rsidP="001C40A0">
      <w:pPr>
        <w:pStyle w:val="a3"/>
      </w:pPr>
      <w:r w:rsidRPr="001C40A0">
        <w:t>1.2 Задачи</w:t>
      </w:r>
    </w:p>
    <w:p w:rsidR="00FB5281" w:rsidRPr="001C40A0" w:rsidRDefault="00FB5281" w:rsidP="001C40A0">
      <w:pPr>
        <w:pStyle w:val="a5"/>
        <w:rPr>
          <w:rStyle w:val="a6"/>
        </w:rPr>
      </w:pPr>
      <w:r>
        <w:t xml:space="preserve">1.2.1 Для </w:t>
      </w:r>
      <w:r w:rsidRPr="001C40A0">
        <w:rPr>
          <w:rStyle w:val="a6"/>
        </w:rPr>
        <w:t>достижения поставленной цели необходимо решить следующие задачи: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изучение особенностей конкретной предметной области, относящихся к теме курсового проекта;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анализ возможных подходов и методов решения с обоснованием выбранного подхода;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разработка моделей (математической, структурной, информационной, данных) программной системы;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выбор алгоритмов с учетом их точности и спецификой предметной области;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разработка программного обеспечения;</w:t>
      </w:r>
    </w:p>
    <w:p w:rsidR="00E57857" w:rsidRDefault="00FB5281" w:rsidP="001C40A0">
      <w:pPr>
        <w:pStyle w:val="a5"/>
        <w:spacing w:before="0"/>
      </w:pPr>
      <w:r>
        <w:sym w:font="Symbol" w:char="F02D"/>
      </w:r>
      <w:r>
        <w:t xml:space="preserve"> анализ полученных результатов работы ПО.</w:t>
      </w:r>
    </w:p>
    <w:p w:rsidR="00BB0D71" w:rsidRPr="00BB0D71" w:rsidRDefault="00BB0D71" w:rsidP="00BB0D71">
      <w:pPr>
        <w:pStyle w:val="a5"/>
        <w:rPr>
          <w:b/>
        </w:rPr>
      </w:pPr>
      <w:r w:rsidRPr="00BB0D71">
        <w:rPr>
          <w:b/>
        </w:rPr>
        <w:t>1.3 Сокращения</w:t>
      </w:r>
    </w:p>
    <w:p w:rsidR="00BB0D71" w:rsidRDefault="00BB0D71" w:rsidP="00BB0D71">
      <w:pPr>
        <w:pStyle w:val="a5"/>
        <w:spacing w:before="0"/>
      </w:pPr>
      <w:r w:rsidRPr="00CB7CE4">
        <w:sym w:font="Symbol" w:char="F02D"/>
      </w:r>
      <w:r w:rsidRPr="00CB7CE4">
        <w:t xml:space="preserve"> </w:t>
      </w:r>
      <w:r w:rsidRPr="00CF2C67">
        <w:t>Кадастровое управление</w:t>
      </w:r>
      <w:r>
        <w:t>: КУ;</w:t>
      </w:r>
    </w:p>
    <w:p w:rsidR="00BB0D71" w:rsidRDefault="00BB0D71" w:rsidP="00BB0D71">
      <w:pPr>
        <w:pStyle w:val="a5"/>
        <w:spacing w:before="0"/>
      </w:pPr>
      <w:r w:rsidRPr="00CB7CE4">
        <w:sym w:font="Symbol" w:char="F02D"/>
      </w:r>
      <w:r>
        <w:t xml:space="preserve"> </w:t>
      </w:r>
      <w:r w:rsidRPr="00373387">
        <w:t>Кадастровый объект</w:t>
      </w:r>
      <w:r>
        <w:t>: КО;</w:t>
      </w:r>
    </w:p>
    <w:p w:rsidR="00E32C22" w:rsidRPr="00E32C22" w:rsidRDefault="00BB0D71" w:rsidP="00BB0D71">
      <w:pPr>
        <w:pStyle w:val="a5"/>
        <w:spacing w:before="0"/>
      </w:pPr>
      <w:r w:rsidRPr="00CB7CE4">
        <w:sym w:font="Symbol" w:char="F02D"/>
      </w:r>
      <w:r>
        <w:t xml:space="preserve"> Кадастровая работа: КР</w:t>
      </w:r>
      <w:r w:rsidR="00E32C22" w:rsidRPr="00E32C22">
        <w:t>;</w:t>
      </w:r>
    </w:p>
    <w:p w:rsidR="00946FCB" w:rsidRDefault="00E32C22" w:rsidP="00E32C22">
      <w:pPr>
        <w:pStyle w:val="a5"/>
        <w:spacing w:before="0"/>
        <w:rPr>
          <w:b/>
        </w:rPr>
      </w:pPr>
      <w:r w:rsidRPr="00CB7CE4">
        <w:sym w:font="Symbol" w:char="F02D"/>
      </w:r>
      <w:r>
        <w:t xml:space="preserve"> Справочник типов объектов учета</w:t>
      </w:r>
      <w:r w:rsidRPr="00E32C22">
        <w:t xml:space="preserve">: </w:t>
      </w:r>
      <w:r>
        <w:t>СТОУ</w:t>
      </w:r>
      <w:r w:rsidR="00BB0D71">
        <w:t>.</w:t>
      </w:r>
    </w:p>
    <w:p w:rsidR="00E32C22" w:rsidRDefault="00E32C2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2B071C" w:rsidRPr="00F05539" w:rsidRDefault="00D759F5" w:rsidP="00E57857">
      <w:pPr>
        <w:pStyle w:val="a3"/>
        <w:rPr>
          <w:b w:val="0"/>
        </w:rPr>
      </w:pPr>
      <w:r w:rsidRPr="00F05539">
        <w:lastRenderedPageBreak/>
        <w:t xml:space="preserve">2 </w:t>
      </w:r>
      <w:r w:rsidR="002B071C" w:rsidRPr="00F05539">
        <w:t>ПРОЕКТИРОВАНИЕ Б</w:t>
      </w:r>
      <w:r w:rsidRPr="00F05539">
        <w:t xml:space="preserve">АЗЫ </w:t>
      </w:r>
      <w:r w:rsidR="002B071C" w:rsidRPr="00F05539">
        <w:t>Д</w:t>
      </w:r>
      <w:r w:rsidRPr="00F05539">
        <w:t>АННЫХ</w:t>
      </w:r>
    </w:p>
    <w:p w:rsidR="00D759F5" w:rsidRPr="00D759F5" w:rsidRDefault="00D759F5" w:rsidP="00E57857">
      <w:pPr>
        <w:pStyle w:val="a3"/>
      </w:pPr>
      <w:r>
        <w:t>2.</w:t>
      </w:r>
      <w:bookmarkStart w:id="1" w:name="_Hlk525403713"/>
      <w:r>
        <w:t>1 Описание предметной области</w:t>
      </w:r>
    </w:p>
    <w:p w:rsidR="002B071C" w:rsidRDefault="00946FCB" w:rsidP="0062224F">
      <w:pPr>
        <w:pStyle w:val="a5"/>
      </w:pPr>
      <w:r>
        <w:t xml:space="preserve">2.1.1 </w:t>
      </w:r>
      <w:r w:rsidR="0062224F">
        <w:t>Организация работы кадастрового управления</w:t>
      </w:r>
      <w:r w:rsidR="0062224F" w:rsidRPr="0062224F">
        <w:t>, в том числе техническ</w:t>
      </w:r>
      <w:r w:rsidR="0062224F">
        <w:t>ой</w:t>
      </w:r>
      <w:r w:rsidR="0062224F" w:rsidRPr="0062224F">
        <w:t xml:space="preserve"> инвентаризаци</w:t>
      </w:r>
      <w:r w:rsidR="0062224F">
        <w:t>и</w:t>
      </w:r>
      <w:r w:rsidR="0062224F" w:rsidRPr="0062224F">
        <w:t xml:space="preserve"> (обмерные работы и изготовление технических планов с целью осуществления кадастрового учёта) в отношении любых объектов недвижимости с предельной точностью, и подготов</w:t>
      </w:r>
      <w:r w:rsidR="0062224F">
        <w:t>ка</w:t>
      </w:r>
      <w:r w:rsidR="0062224F" w:rsidRPr="0062224F">
        <w:t xml:space="preserve"> соответствующ</w:t>
      </w:r>
      <w:r w:rsidR="0062224F">
        <w:t>ей</w:t>
      </w:r>
      <w:r w:rsidR="0062224F" w:rsidRPr="0062224F">
        <w:t xml:space="preserve"> документаци</w:t>
      </w:r>
      <w:r w:rsidR="0062224F">
        <w:t>и</w:t>
      </w:r>
      <w:r w:rsidR="00B03F2F">
        <w:t>.</w:t>
      </w:r>
    </w:p>
    <w:p w:rsidR="00B03F2F" w:rsidRDefault="00B03F2F" w:rsidP="0062224F">
      <w:pPr>
        <w:pStyle w:val="a5"/>
      </w:pPr>
    </w:p>
    <w:p w:rsidR="001C24B2" w:rsidRPr="002B071C" w:rsidRDefault="001C24B2" w:rsidP="00744C76">
      <w:pPr>
        <w:pStyle w:val="a3"/>
      </w:pPr>
      <w:bookmarkStart w:id="2" w:name="_Hlk525404444"/>
      <w:bookmarkEnd w:id="1"/>
      <w:r>
        <w:t xml:space="preserve">2.2 </w:t>
      </w:r>
      <w:r w:rsidRPr="002B071C">
        <w:t>Пользовател</w:t>
      </w:r>
      <w:r>
        <w:t xml:space="preserve">и </w:t>
      </w:r>
      <w:r w:rsidRPr="001C24B2">
        <w:t>разрабатываемой системы</w:t>
      </w:r>
    </w:p>
    <w:p w:rsidR="00744C76" w:rsidRDefault="00946FCB" w:rsidP="00663C8A">
      <w:pPr>
        <w:pStyle w:val="a5"/>
      </w:pPr>
      <w:r>
        <w:t xml:space="preserve">2.2.1 </w:t>
      </w:r>
      <w:r w:rsidR="001023D2">
        <w:t>Пользователями данной базы данных являются администратор, который рассматривает заявки и регистрирует, либо отказывает; кадастровый инженер, который ведет кадастровый учет т.е. делает кадастровую работу (КР); заказчик, который может зарегистрироваться в системе, подать заявку и просматривать сведения о своем кадастровом объекте (КО) или объектах</w:t>
      </w:r>
      <w:r w:rsidR="000F47E0">
        <w:t>.</w:t>
      </w:r>
    </w:p>
    <w:p w:rsidR="00EC7AF5" w:rsidRPr="00E24B39" w:rsidRDefault="00EC7AF5" w:rsidP="00E24B39">
      <w:pPr>
        <w:pStyle w:val="a5"/>
      </w:pPr>
      <w:r>
        <w:t xml:space="preserve">2.2.2 </w:t>
      </w:r>
      <w:r w:rsidRPr="005B5E4F">
        <w:t xml:space="preserve">Диаграмма прецедентов представлена на рисунке </w:t>
      </w:r>
      <w:r>
        <w:t>1</w:t>
      </w:r>
      <w:r w:rsidRPr="005B5E4F">
        <w:t>.</w:t>
      </w:r>
    </w:p>
    <w:bookmarkEnd w:id="2"/>
    <w:p w:rsidR="002C11EA" w:rsidRPr="002F7616" w:rsidRDefault="002F7616" w:rsidP="002C11EA">
      <w:pPr>
        <w:pStyle w:val="af"/>
        <w:rPr>
          <w:lang w:val="en-US"/>
        </w:rPr>
      </w:pPr>
      <w:r>
        <w:object w:dxaOrig="11820" w:dyaOrig="6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87.25pt" o:ole="">
            <v:imagedata r:id="rId5" o:title=""/>
          </v:shape>
          <o:OLEObject Type="Embed" ProgID="Visio.Drawing.15" ShapeID="_x0000_i1025" DrawAspect="Content" ObjectID="_1601732436" r:id="rId6"/>
        </w:object>
      </w:r>
    </w:p>
    <w:p w:rsidR="009F7790" w:rsidRDefault="00E24B39" w:rsidP="00E24B39">
      <w:pPr>
        <w:pStyle w:val="af"/>
      </w:pPr>
      <w:r w:rsidRPr="00E24B39">
        <w:t>Рисунок 1 – Диаграмма прецедентов</w:t>
      </w:r>
    </w:p>
    <w:p w:rsidR="009F7790" w:rsidRDefault="009F7790" w:rsidP="009F7790">
      <w:pPr>
        <w:pStyle w:val="a3"/>
      </w:pPr>
      <w:r w:rsidRPr="009F7790">
        <w:lastRenderedPageBreak/>
        <w:t>2.</w:t>
      </w:r>
      <w:r>
        <w:t>3 Расширенное описание прецедентов</w:t>
      </w:r>
    </w:p>
    <w:p w:rsidR="009F7790" w:rsidRDefault="009F7790" w:rsidP="009F7790">
      <w:pPr>
        <w:pStyle w:val="a3"/>
      </w:pPr>
      <w:r w:rsidRPr="009F7790">
        <w:t>2.</w:t>
      </w:r>
      <w:r>
        <w:t>3.1 Название прецедента «Подать заявку»</w:t>
      </w:r>
    </w:p>
    <w:p w:rsidR="009F7790" w:rsidRDefault="009F7790" w:rsidP="009F7790">
      <w:pPr>
        <w:pStyle w:val="a5"/>
      </w:pPr>
      <w:r>
        <w:t>Предусловие: заказчик нажимает кнопку "Подать заявку".</w:t>
      </w:r>
    </w:p>
    <w:p w:rsidR="009F7790" w:rsidRDefault="009F7790" w:rsidP="009F7790">
      <w:pPr>
        <w:pStyle w:val="a5"/>
      </w:pPr>
      <w:r>
        <w:t>Действующее лицо: заказчик</w:t>
      </w:r>
    </w:p>
    <w:p w:rsidR="009F7790" w:rsidRDefault="009F7790" w:rsidP="009F7790">
      <w:pPr>
        <w:pStyle w:val="a5"/>
      </w:pPr>
      <w:r>
        <w:t>Основной поток: открывается окно приложения, отображающее форму заявки. Заказчик заполняет все нужные поля и нажимает кнопку "Подать".</w:t>
      </w:r>
    </w:p>
    <w:p w:rsidR="009F7790" w:rsidRDefault="009F7790" w:rsidP="009F7790">
      <w:pPr>
        <w:pStyle w:val="a5"/>
      </w:pPr>
      <w:r>
        <w:t xml:space="preserve"> Постусловие: данные поданной заявки система сохраняет в БД и перенаправляет его администратору в прецедент "Обработать заявку". </w:t>
      </w:r>
    </w:p>
    <w:p w:rsidR="009F7790" w:rsidRDefault="009F7790" w:rsidP="009F7790">
      <w:pPr>
        <w:pStyle w:val="a5"/>
        <w:ind w:firstLine="708"/>
      </w:pPr>
    </w:p>
    <w:p w:rsidR="009F7790" w:rsidRDefault="009F7790" w:rsidP="009F7790">
      <w:pPr>
        <w:pStyle w:val="a3"/>
      </w:pPr>
      <w:r w:rsidRPr="009F7790">
        <w:t>2.</w:t>
      </w:r>
      <w:r>
        <w:t>3.2 Название прецедента «Ввести данные о КО»</w:t>
      </w:r>
    </w:p>
    <w:p w:rsidR="009F7790" w:rsidRDefault="009F7790" w:rsidP="009F7790">
      <w:pPr>
        <w:pStyle w:val="a5"/>
      </w:pPr>
      <w:r>
        <w:t>Предусловие: администратор нажимает кнопку "Ввести данные о КО".</w:t>
      </w:r>
    </w:p>
    <w:p w:rsidR="009F7790" w:rsidRDefault="009F7790" w:rsidP="009F7790">
      <w:pPr>
        <w:pStyle w:val="a5"/>
      </w:pPr>
      <w:r>
        <w:t>Действующее лицо: администратор</w:t>
      </w:r>
    </w:p>
    <w:p w:rsidR="009F7790" w:rsidRDefault="009F7790" w:rsidP="009F7790">
      <w:pPr>
        <w:pStyle w:val="a5"/>
      </w:pPr>
      <w:r>
        <w:t>Основной поток: открывается окно приложения, отображающее форму ввода данных о КО. Администратор вводит тип КО, кадастровый номер и другие данные в соотв. поля. Нажимает кнопку "Сохранить".</w:t>
      </w:r>
    </w:p>
    <w:p w:rsidR="009F7790" w:rsidRDefault="009F7790" w:rsidP="009F7790">
      <w:pPr>
        <w:pStyle w:val="a5"/>
      </w:pPr>
      <w:r>
        <w:t>Постусловие: данные о КО система сохраняет в БД, которые после</w:t>
      </w:r>
      <w:r w:rsidRPr="00C70A0C">
        <w:t xml:space="preserve"> </w:t>
      </w:r>
      <w:r>
        <w:t>можно посмотреть в прецеденте "П</w:t>
      </w:r>
      <w:r w:rsidRPr="00F31387">
        <w:t>росмотр</w:t>
      </w:r>
      <w:r>
        <w:t>еть</w:t>
      </w:r>
      <w:r w:rsidRPr="00F31387">
        <w:t xml:space="preserve"> сведени</w:t>
      </w:r>
      <w:r>
        <w:t>я</w:t>
      </w:r>
      <w:r w:rsidRPr="00F31387">
        <w:t xml:space="preserve"> о </w:t>
      </w:r>
      <w:r>
        <w:t>КО".</w:t>
      </w:r>
    </w:p>
    <w:p w:rsidR="009F7790" w:rsidRDefault="009F7790" w:rsidP="009F7790">
      <w:pPr>
        <w:pStyle w:val="a5"/>
      </w:pPr>
    </w:p>
    <w:p w:rsidR="009F7790" w:rsidRDefault="009F7790" w:rsidP="009F7790">
      <w:pPr>
        <w:pStyle w:val="a3"/>
      </w:pPr>
      <w:r w:rsidRPr="009F7790">
        <w:t>2.</w:t>
      </w:r>
      <w:r>
        <w:t>3.3 Название прецедента «Изменить данные о КО»</w:t>
      </w:r>
    </w:p>
    <w:p w:rsidR="009F7790" w:rsidRDefault="009F7790" w:rsidP="009F7790">
      <w:pPr>
        <w:pStyle w:val="a5"/>
      </w:pPr>
      <w:r>
        <w:t>Предусловие: администратор открывает окно просмотра сведений о КО.</w:t>
      </w:r>
    </w:p>
    <w:p w:rsidR="009F7790" w:rsidRDefault="009F7790" w:rsidP="009F7790">
      <w:pPr>
        <w:pStyle w:val="a5"/>
      </w:pPr>
      <w:r>
        <w:t>Действующее лицо: администратор</w:t>
      </w:r>
    </w:p>
    <w:p w:rsidR="009F7790" w:rsidRDefault="009F7790" w:rsidP="009F7790">
      <w:pPr>
        <w:pStyle w:val="a5"/>
      </w:pPr>
      <w:r>
        <w:t xml:space="preserve">Основной поток: Администратор </w:t>
      </w:r>
      <w:r w:rsidRPr="00A33CA9">
        <w:t>пользуется средствами поиска по каталогу (тип КО</w:t>
      </w:r>
      <w:r>
        <w:t>, кадастровый номер) нажимает кнопку "Изменить" у нужной записи. Открывается окно приложения, отображающее форму изменения данных о КО. Изменяет необходимые данные в соотв. полях. Нажимает кнопку "Сохранить".</w:t>
      </w:r>
    </w:p>
    <w:p w:rsidR="009F7790" w:rsidRDefault="009F7790" w:rsidP="009F7790">
      <w:pPr>
        <w:pStyle w:val="a5"/>
      </w:pPr>
      <w:r>
        <w:lastRenderedPageBreak/>
        <w:t>Постусловие: данные о КО система сохраняет в БД, которые после</w:t>
      </w:r>
      <w:r w:rsidRPr="00C70A0C">
        <w:t xml:space="preserve"> </w:t>
      </w:r>
      <w:r>
        <w:t>можно посмотреть в прецеденте "П</w:t>
      </w:r>
      <w:r w:rsidRPr="00F31387">
        <w:t>росмотр</w:t>
      </w:r>
      <w:r>
        <w:t>еть</w:t>
      </w:r>
      <w:r w:rsidRPr="00F31387">
        <w:t xml:space="preserve"> сведени</w:t>
      </w:r>
      <w:r>
        <w:t>я</w:t>
      </w:r>
      <w:r w:rsidRPr="00F31387">
        <w:t xml:space="preserve"> о </w:t>
      </w:r>
      <w:r>
        <w:t>КО".</w:t>
      </w:r>
    </w:p>
    <w:p w:rsidR="009F7790" w:rsidRDefault="009F7790" w:rsidP="009F7790">
      <w:pPr>
        <w:pStyle w:val="a5"/>
      </w:pPr>
    </w:p>
    <w:p w:rsidR="009F7790" w:rsidRDefault="009F7790" w:rsidP="009F7790">
      <w:pPr>
        <w:pStyle w:val="a3"/>
      </w:pPr>
      <w:r w:rsidRPr="009F7790">
        <w:t>2.</w:t>
      </w:r>
      <w:r>
        <w:t>3.4 Название прецедента «Удалить данные о КО»</w:t>
      </w:r>
    </w:p>
    <w:p w:rsidR="009F7790" w:rsidRDefault="009F7790" w:rsidP="009F7790">
      <w:pPr>
        <w:pStyle w:val="a5"/>
      </w:pPr>
      <w:r>
        <w:t>Предусловие: администратор открывает окно просмотра сведений о КО.</w:t>
      </w:r>
    </w:p>
    <w:p w:rsidR="009F7790" w:rsidRDefault="009F7790" w:rsidP="009F7790">
      <w:pPr>
        <w:pStyle w:val="a5"/>
      </w:pPr>
      <w:r>
        <w:t>Действующее лицо: администратор</w:t>
      </w:r>
    </w:p>
    <w:p w:rsidR="009F7790" w:rsidRDefault="009F7790" w:rsidP="009F7790">
      <w:pPr>
        <w:pStyle w:val="a5"/>
      </w:pPr>
      <w:r>
        <w:t xml:space="preserve">Основной поток: Администратор </w:t>
      </w:r>
      <w:r w:rsidRPr="00A33CA9">
        <w:t>пользуется средствами поиска по каталогу (тип КО</w:t>
      </w:r>
      <w:r>
        <w:t>, кадастровый номер) нажимает кнопку "Удалить" у нужной записи. Открывается диалоговое окно подтверждения удаления, нажимает на кнопку "Подтвердить" или "Отменить".</w:t>
      </w:r>
    </w:p>
    <w:p w:rsidR="009F7790" w:rsidRDefault="009F7790" w:rsidP="009F7790">
      <w:pPr>
        <w:pStyle w:val="a5"/>
      </w:pPr>
      <w:r>
        <w:t>Постусловие: данные о КО система сохраняет в БД, которые после</w:t>
      </w:r>
      <w:r w:rsidRPr="00C70A0C">
        <w:t xml:space="preserve"> </w:t>
      </w:r>
      <w:r>
        <w:t>можно посмотреть в прецеденте "П</w:t>
      </w:r>
      <w:r w:rsidRPr="00F31387">
        <w:t>росмотр</w:t>
      </w:r>
      <w:r>
        <w:t>еть</w:t>
      </w:r>
      <w:r w:rsidRPr="00F31387">
        <w:t xml:space="preserve"> сведени</w:t>
      </w:r>
      <w:r>
        <w:t>я</w:t>
      </w:r>
      <w:r w:rsidRPr="00F31387">
        <w:t xml:space="preserve"> о </w:t>
      </w:r>
      <w:r>
        <w:t>КО".</w:t>
      </w:r>
    </w:p>
    <w:p w:rsidR="009F7790" w:rsidRDefault="009F7790" w:rsidP="009F7790">
      <w:pPr>
        <w:pStyle w:val="a5"/>
      </w:pPr>
      <w:r>
        <w:t xml:space="preserve"> </w:t>
      </w:r>
    </w:p>
    <w:p w:rsidR="009F7790" w:rsidRDefault="009F7790" w:rsidP="009F7790">
      <w:pPr>
        <w:pStyle w:val="a3"/>
      </w:pPr>
      <w:r w:rsidRPr="009F7790">
        <w:t>2.</w:t>
      </w:r>
      <w:r>
        <w:t>3.5 Название прецедента «</w:t>
      </w:r>
      <w:r w:rsidRPr="00310D5F">
        <w:t>Войти в систему</w:t>
      </w:r>
      <w:r>
        <w:t>»</w:t>
      </w:r>
    </w:p>
    <w:p w:rsidR="009F7790" w:rsidRDefault="009F7790" w:rsidP="009F7790">
      <w:pPr>
        <w:pStyle w:val="a5"/>
      </w:pPr>
      <w:r>
        <w:t>Предусловие: анонимный пользователь зарегистрирован в ИС "Кадастровое управление", т.е. имеет присвоенный ему номер пользователя, но он не вошел в систему.</w:t>
      </w:r>
    </w:p>
    <w:p w:rsidR="009F7790" w:rsidRDefault="009F7790" w:rsidP="009F7790">
      <w:pPr>
        <w:pStyle w:val="a5"/>
      </w:pPr>
      <w:r>
        <w:t xml:space="preserve">Действующее лицо: анонимный пользователь </w:t>
      </w:r>
    </w:p>
    <w:p w:rsidR="009F7790" w:rsidRDefault="009F7790" w:rsidP="009F7790">
      <w:pPr>
        <w:pStyle w:val="a5"/>
      </w:pPr>
      <w:r>
        <w:t xml:space="preserve">Основной поток: Анонимный пользователь заходит на сайт, нажимает на кнопку "Войти в систему", открывается окно ввода логина и пароля. Вводит свой логин и пароль и нажимает на кнопку «Войти». </w:t>
      </w:r>
    </w:p>
    <w:p w:rsidR="009F7790" w:rsidRDefault="009F7790" w:rsidP="009F7790">
      <w:pPr>
        <w:pStyle w:val="a5"/>
      </w:pPr>
      <w:r>
        <w:t>Альтернативный поток: анонимный пользователь не зарегистрирован в ИС "Кадастровое управление".</w:t>
      </w:r>
    </w:p>
    <w:p w:rsidR="009F7790" w:rsidRDefault="009F7790" w:rsidP="009F7790">
      <w:pPr>
        <w:pStyle w:val="a5"/>
      </w:pPr>
      <w:r>
        <w:t xml:space="preserve">Анонимный пользователь нажимает на кнопку зарегистрироваться, открывается окно ввода ФИО, телефона, логина, пароля и т.д. Он вводит свои данные, запоминает логин и пароль и нажимает на кнопку «Войти». </w:t>
      </w:r>
    </w:p>
    <w:p w:rsidR="009F7790" w:rsidRDefault="009F7790" w:rsidP="009F7790">
      <w:pPr>
        <w:pStyle w:val="a5"/>
      </w:pPr>
      <w:r>
        <w:lastRenderedPageBreak/>
        <w:t>Постусловие: система выполняет вход в систему.</w:t>
      </w:r>
    </w:p>
    <w:p w:rsidR="009F7790" w:rsidRDefault="009F7790" w:rsidP="009F7790">
      <w:pPr>
        <w:pStyle w:val="a5"/>
      </w:pPr>
    </w:p>
    <w:p w:rsidR="009F7790" w:rsidRDefault="009F7790" w:rsidP="009F7790">
      <w:pPr>
        <w:pStyle w:val="a3"/>
      </w:pPr>
      <w:r w:rsidRPr="00BB0D71">
        <w:t>2.</w:t>
      </w:r>
      <w:r>
        <w:t>3.6 Название прецедента «П</w:t>
      </w:r>
      <w:r w:rsidRPr="00F31387">
        <w:t>росмотр</w:t>
      </w:r>
      <w:r>
        <w:t>еть</w:t>
      </w:r>
      <w:r w:rsidRPr="00F31387">
        <w:t xml:space="preserve"> сведени</w:t>
      </w:r>
      <w:r>
        <w:t>я</w:t>
      </w:r>
      <w:r w:rsidRPr="00F31387">
        <w:t xml:space="preserve"> о </w:t>
      </w:r>
      <w:r>
        <w:t>КО»</w:t>
      </w:r>
    </w:p>
    <w:p w:rsidR="009F7790" w:rsidRDefault="009F7790" w:rsidP="009F7790">
      <w:pPr>
        <w:pStyle w:val="a5"/>
      </w:pPr>
      <w:r>
        <w:t>Предусловие: -</w:t>
      </w:r>
    </w:p>
    <w:p w:rsidR="009F7790" w:rsidRDefault="009F7790" w:rsidP="009F7790">
      <w:pPr>
        <w:pStyle w:val="a5"/>
      </w:pPr>
      <w:r>
        <w:t>Действующее лицо: авторизованный пользователь</w:t>
      </w:r>
    </w:p>
    <w:p w:rsidR="009F7790" w:rsidRDefault="009F7790" w:rsidP="009F7790">
      <w:pPr>
        <w:pStyle w:val="a5"/>
      </w:pPr>
      <w:r>
        <w:t>Основной поток</w:t>
      </w:r>
      <w:proofErr w:type="gramStart"/>
      <w:r>
        <w:t>: П</w:t>
      </w:r>
      <w:r w:rsidRPr="00F31387">
        <w:t>росмотр</w:t>
      </w:r>
      <w:r>
        <w:t>еть</w:t>
      </w:r>
      <w:proofErr w:type="gramEnd"/>
      <w:r w:rsidRPr="00F31387">
        <w:t xml:space="preserve"> сведени</w:t>
      </w:r>
      <w:r>
        <w:t>я</w:t>
      </w:r>
      <w:r w:rsidRPr="00F31387">
        <w:t xml:space="preserve"> о </w:t>
      </w:r>
      <w:r>
        <w:t>КО</w:t>
      </w:r>
    </w:p>
    <w:p w:rsidR="009F7790" w:rsidRDefault="009F7790" w:rsidP="009F7790">
      <w:pPr>
        <w:pStyle w:val="a5"/>
      </w:pPr>
      <w:r>
        <w:t xml:space="preserve">Авторизованный пользователь открывает окно приложения, отображающее форму </w:t>
      </w:r>
      <w:r w:rsidRPr="00F31387">
        <w:t>сведени</w:t>
      </w:r>
      <w:r>
        <w:t xml:space="preserve">й </w:t>
      </w:r>
      <w:r w:rsidRPr="00F31387">
        <w:t xml:space="preserve">о </w:t>
      </w:r>
      <w:r>
        <w:t>КО. Пользуется средствами поиска по каталогу (тип КО, кадастровый номер,</w:t>
      </w:r>
      <w:r w:rsidRPr="00681E27">
        <w:t xml:space="preserve"> </w:t>
      </w:r>
      <w:r>
        <w:t>дата внесения данного кадастрового номера,</w:t>
      </w:r>
      <w:r w:rsidRPr="00681E27">
        <w:t xml:space="preserve"> </w:t>
      </w:r>
      <w:r>
        <w:t>правовой статус земельного участка,</w:t>
      </w:r>
      <w:r w:rsidRPr="00681E27">
        <w:t xml:space="preserve"> </w:t>
      </w:r>
      <w:r>
        <w:t>адрес его размещения, кадастровая стоимость недвижимости). Просматривает, что ему необходимо.</w:t>
      </w:r>
    </w:p>
    <w:p w:rsidR="009F7790" w:rsidRDefault="009F7790" w:rsidP="009F7790">
      <w:pPr>
        <w:pStyle w:val="a5"/>
      </w:pPr>
      <w:r>
        <w:t>Постусловие: после нахождения нужной информации, закрывает форму.</w:t>
      </w:r>
    </w:p>
    <w:p w:rsidR="00744C76" w:rsidRPr="00E24B39" w:rsidRDefault="00744C76" w:rsidP="00E24B39">
      <w:pPr>
        <w:pStyle w:val="af"/>
        <w:rPr>
          <w:rFonts w:eastAsia="Times New Roman"/>
          <w:lang w:eastAsia="ru-RU"/>
        </w:rPr>
      </w:pPr>
      <w:r w:rsidRPr="00E24B39">
        <w:br w:type="page"/>
      </w:r>
    </w:p>
    <w:p w:rsidR="00744C76" w:rsidRPr="00F05539" w:rsidRDefault="00744C76" w:rsidP="00744C76">
      <w:pPr>
        <w:pStyle w:val="a5"/>
        <w:rPr>
          <w:b/>
        </w:rPr>
      </w:pPr>
      <w:r>
        <w:rPr>
          <w:b/>
        </w:rPr>
        <w:lastRenderedPageBreak/>
        <w:t>3</w:t>
      </w:r>
      <w:r w:rsidRPr="00F05539">
        <w:rPr>
          <w:b/>
        </w:rPr>
        <w:t xml:space="preserve"> СЛОВАРЬ ПРЕДМЕТНОЙ ОБЛАСТИ</w:t>
      </w:r>
    </w:p>
    <w:p w:rsidR="00F91A36" w:rsidRDefault="00F91A36" w:rsidP="00F91A36">
      <w:pPr>
        <w:pStyle w:val="a3"/>
      </w:pPr>
      <w:bookmarkStart w:id="3" w:name="_Hlk526606447"/>
      <w:r>
        <w:t xml:space="preserve">3.1 </w:t>
      </w:r>
      <w:r w:rsidRPr="002B071C">
        <w:t>Сущность «</w:t>
      </w:r>
      <w:r w:rsidR="00932EE5">
        <w:t>П</w:t>
      </w:r>
      <w:r w:rsidR="004B4C48" w:rsidRPr="00B06B03">
        <w:t>ользователь</w:t>
      </w:r>
      <w:r w:rsidR="000A5A37" w:rsidRPr="007D2E36">
        <w:t xml:space="preserve"> (</w:t>
      </w:r>
      <w:r w:rsidR="000A5A37" w:rsidRPr="000A5A37">
        <w:rPr>
          <w:lang w:val="en-US"/>
        </w:rPr>
        <w:t>User</w:t>
      </w:r>
      <w:r w:rsidR="000A5A37" w:rsidRPr="007D2E36">
        <w:t>)</w:t>
      </w:r>
      <w:r>
        <w:t>»</w:t>
      </w:r>
      <w:r w:rsidRPr="001629A4">
        <w:t xml:space="preserve"> </w:t>
      </w:r>
    </w:p>
    <w:p w:rsidR="00E32C22" w:rsidRDefault="00F91A36" w:rsidP="00E32C22">
      <w:pPr>
        <w:pStyle w:val="a5"/>
      </w:pPr>
      <w:r w:rsidRPr="000D475F">
        <w:t>3.</w:t>
      </w:r>
      <w:r>
        <w:t>1</w:t>
      </w:r>
      <w:r w:rsidRPr="000D475F">
        <w:t xml:space="preserve">.1 </w:t>
      </w:r>
      <w:r w:rsidR="00E32C22">
        <w:t>Авторизованный пользователь системы, который имеет логин, пароль, личные данные, ему доступны определенные функции системы.</w:t>
      </w:r>
    </w:p>
    <w:p w:rsidR="00F91A36" w:rsidRPr="000D475F" w:rsidRDefault="00E32C22" w:rsidP="00E32C22">
      <w:pPr>
        <w:pStyle w:val="a3"/>
        <w:rPr>
          <w:b w:val="0"/>
        </w:rPr>
      </w:pPr>
      <w:r>
        <w:rPr>
          <w:b w:val="0"/>
        </w:rPr>
        <w:t>3</w:t>
      </w:r>
      <w:r w:rsidRPr="00E32C22">
        <w:rPr>
          <w:b w:val="0"/>
        </w:rPr>
        <w:t>.1.2</w:t>
      </w:r>
      <w:r>
        <w:t xml:space="preserve"> </w:t>
      </w:r>
      <w:r w:rsidR="00F91A36" w:rsidRPr="000D475F">
        <w:rPr>
          <w:b w:val="0"/>
        </w:rPr>
        <w:t>Атрибуты:</w:t>
      </w:r>
    </w:p>
    <w:p w:rsidR="00F91A36" w:rsidRDefault="00F91A36" w:rsidP="00F91A36">
      <w:pPr>
        <w:pStyle w:val="a5"/>
        <w:spacing w:before="0"/>
      </w:pPr>
      <w:bookmarkStart w:id="4" w:name="_Hlk526623577"/>
      <w:r>
        <w:sym w:font="Symbol" w:char="F02D"/>
      </w:r>
      <w:r>
        <w:t xml:space="preserve"> </w:t>
      </w:r>
      <w:r w:rsidRPr="002B071C">
        <w:t>фамилия, имя, отчество</w:t>
      </w:r>
      <w:r w:rsidRPr="006B7FFE">
        <w:t xml:space="preserve">, </w:t>
      </w:r>
      <w:r>
        <w:rPr>
          <w:lang w:val="en-US"/>
        </w:rPr>
        <w:t>String</w:t>
      </w:r>
      <w:r>
        <w:t>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дата рождения</w:t>
      </w:r>
      <w:r w:rsidRPr="00571AA6">
        <w:t xml:space="preserve">, </w:t>
      </w:r>
      <w:r>
        <w:rPr>
          <w:lang w:val="en-US"/>
        </w:rPr>
        <w:t>Date</w:t>
      </w:r>
      <w:r>
        <w:t>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телефон</w:t>
      </w:r>
      <w:r w:rsidRPr="00571AA6">
        <w:t xml:space="preserve">, </w:t>
      </w:r>
      <w:r w:rsidR="00B84878">
        <w:rPr>
          <w:lang w:val="en-US"/>
        </w:rPr>
        <w:t>String</w:t>
      </w:r>
      <w:r>
        <w:t>;</w:t>
      </w:r>
      <w:r w:rsidRPr="006A2648">
        <w:t xml:space="preserve"> 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логин</w:t>
      </w:r>
      <w:r w:rsidRPr="006B7FFE">
        <w:t xml:space="preserve">, </w:t>
      </w:r>
      <w:r>
        <w:rPr>
          <w:lang w:val="en-US"/>
        </w:rPr>
        <w:t>String</w:t>
      </w:r>
      <w:r>
        <w:t>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пароль</w:t>
      </w:r>
      <w:r w:rsidRPr="006B7FFE">
        <w:t xml:space="preserve">, </w:t>
      </w:r>
      <w:r>
        <w:rPr>
          <w:lang w:val="en-US"/>
        </w:rPr>
        <w:t>String</w:t>
      </w:r>
      <w:r>
        <w:t>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адрес электронной почты</w:t>
      </w:r>
      <w:r w:rsidRPr="006B7FFE">
        <w:t xml:space="preserve">, </w:t>
      </w:r>
      <w:r>
        <w:rPr>
          <w:lang w:val="en-US"/>
        </w:rPr>
        <w:t>String</w:t>
      </w:r>
      <w:r w:rsidRPr="006A2648">
        <w:t>;</w:t>
      </w:r>
      <w:r w:rsidRPr="00255EF5">
        <w:t xml:space="preserve"> </w:t>
      </w:r>
    </w:p>
    <w:p w:rsidR="00F91A36" w:rsidRDefault="00F91A36" w:rsidP="00F91A36">
      <w:pPr>
        <w:pStyle w:val="a5"/>
        <w:spacing w:before="0"/>
        <w:ind w:right="-143"/>
      </w:pPr>
      <w:r>
        <w:sym w:font="Symbol" w:char="F02D"/>
      </w:r>
      <w:r>
        <w:t xml:space="preserve"> привилегии</w:t>
      </w:r>
      <w:r w:rsidRPr="00571AA6">
        <w:t xml:space="preserve">, </w:t>
      </w:r>
      <w:r w:rsidR="00523FCC">
        <w:rPr>
          <w:lang w:val="en-US"/>
        </w:rPr>
        <w:t>String</w:t>
      </w:r>
      <w:r>
        <w:t xml:space="preserve"> (</w:t>
      </w:r>
      <w:r w:rsidR="00523FCC">
        <w:t xml:space="preserve">уровень доступа: </w:t>
      </w:r>
      <w:r w:rsidR="00523FCC" w:rsidRPr="000D79DE">
        <w:t>минимальный, средний, полный</w:t>
      </w:r>
      <w:r>
        <w:t>).</w:t>
      </w:r>
    </w:p>
    <w:bookmarkEnd w:id="4"/>
    <w:p w:rsidR="00F91A36" w:rsidRDefault="00F91A36" w:rsidP="00AA26D3">
      <w:pPr>
        <w:pStyle w:val="a3"/>
      </w:pPr>
    </w:p>
    <w:p w:rsidR="00AA26D3" w:rsidRDefault="00AA26D3" w:rsidP="00AA26D3">
      <w:pPr>
        <w:pStyle w:val="a3"/>
      </w:pPr>
      <w:r>
        <w:t>3.</w:t>
      </w:r>
      <w:r w:rsidR="00F91A36">
        <w:t>2</w:t>
      </w:r>
      <w:r>
        <w:t xml:space="preserve"> </w:t>
      </w:r>
      <w:r w:rsidRPr="002B071C">
        <w:t>Сущность «</w:t>
      </w:r>
      <w:r w:rsidR="000A5A37" w:rsidRPr="00CB7CE4">
        <w:t>Заказчик</w:t>
      </w:r>
      <w:r w:rsidR="000A5A37" w:rsidRPr="007D2E36">
        <w:t xml:space="preserve"> (</w:t>
      </w:r>
      <w:r w:rsidR="000A5A37" w:rsidRPr="000A5A37">
        <w:rPr>
          <w:lang w:val="en-US"/>
        </w:rPr>
        <w:t>Customer</w:t>
      </w:r>
      <w:r w:rsidR="000A5A37" w:rsidRPr="007D2E36">
        <w:t>)</w:t>
      </w:r>
      <w:r w:rsidR="000A5A37" w:rsidRPr="00CB7CE4">
        <w:t>»</w:t>
      </w:r>
    </w:p>
    <w:p w:rsidR="00E32C22" w:rsidRPr="00E32C22" w:rsidRDefault="00AA26D3" w:rsidP="00E32C22">
      <w:pPr>
        <w:pStyle w:val="a3"/>
        <w:rPr>
          <w:b w:val="0"/>
        </w:rPr>
      </w:pPr>
      <w:r w:rsidRPr="00E37058">
        <w:rPr>
          <w:b w:val="0"/>
        </w:rPr>
        <w:t>3.</w:t>
      </w:r>
      <w:r w:rsidR="00F91A36">
        <w:rPr>
          <w:b w:val="0"/>
        </w:rPr>
        <w:t>2</w:t>
      </w:r>
      <w:r w:rsidRPr="00E37058">
        <w:rPr>
          <w:b w:val="0"/>
        </w:rPr>
        <w:t xml:space="preserve">.1 </w:t>
      </w:r>
      <w:r w:rsidR="00E32C22" w:rsidRPr="00E32C22">
        <w:rPr>
          <w:b w:val="0"/>
        </w:rPr>
        <w:t>Авторизованный пользователь системы, который имеет логин, пароль, личные данные, ему доступны определенные функции системы.</w:t>
      </w:r>
    </w:p>
    <w:p w:rsidR="00AA26D3" w:rsidRPr="00E37058" w:rsidRDefault="00E32C22" w:rsidP="00E32C22">
      <w:pPr>
        <w:pStyle w:val="a3"/>
        <w:rPr>
          <w:b w:val="0"/>
        </w:rPr>
      </w:pPr>
      <w:r>
        <w:rPr>
          <w:b w:val="0"/>
        </w:rPr>
        <w:t>3</w:t>
      </w:r>
      <w:r w:rsidRPr="00E32C22">
        <w:rPr>
          <w:b w:val="0"/>
        </w:rPr>
        <w:t>.1.2</w:t>
      </w:r>
      <w:r>
        <w:rPr>
          <w:b w:val="0"/>
        </w:rPr>
        <w:t xml:space="preserve"> </w:t>
      </w:r>
      <w:r w:rsidR="00AA26D3" w:rsidRPr="00E37058">
        <w:rPr>
          <w:b w:val="0"/>
        </w:rPr>
        <w:t>Атрибуты:</w:t>
      </w:r>
    </w:p>
    <w:p w:rsidR="00AA26D3" w:rsidRDefault="00AA26D3" w:rsidP="00AA26D3">
      <w:pPr>
        <w:pStyle w:val="a5"/>
        <w:spacing w:before="0"/>
      </w:pPr>
      <w:r>
        <w:sym w:font="Symbol" w:char="F02D"/>
      </w:r>
      <w:r>
        <w:t xml:space="preserve"> место работы/организация</w:t>
      </w:r>
      <w:r w:rsidRPr="006B7FFE">
        <w:t xml:space="preserve">, </w:t>
      </w:r>
      <w:r>
        <w:rPr>
          <w:lang w:val="en-US"/>
        </w:rPr>
        <w:t>String</w:t>
      </w:r>
      <w:r>
        <w:t>;</w:t>
      </w:r>
    </w:p>
    <w:p w:rsidR="00AA26D3" w:rsidRDefault="00AA26D3" w:rsidP="00F91A36">
      <w:pPr>
        <w:pStyle w:val="a5"/>
        <w:spacing w:before="0"/>
      </w:pPr>
      <w:r>
        <w:sym w:font="Symbol" w:char="F02D"/>
      </w:r>
      <w:r>
        <w:t xml:space="preserve"> заявки</w:t>
      </w:r>
      <w:r w:rsidRPr="00DC01D6">
        <w:t xml:space="preserve">, </w:t>
      </w:r>
      <w:proofErr w:type="gramStart"/>
      <w:r w:rsidR="00523FCC">
        <w:rPr>
          <w:lang w:val="en-US"/>
        </w:rPr>
        <w:t>List</w:t>
      </w:r>
      <w:r w:rsidR="00523FCC" w:rsidRPr="00DE7DC1">
        <w:t>&lt;</w:t>
      </w:r>
      <w:proofErr w:type="gramEnd"/>
      <w:r w:rsidR="00523FCC" w:rsidRPr="00DE7DC1">
        <w:rPr>
          <w:lang w:val="en-US"/>
        </w:rPr>
        <w:t>Application</w:t>
      </w:r>
      <w:r w:rsidR="00523FCC" w:rsidRPr="00DE7DC1">
        <w:t>&gt;</w:t>
      </w:r>
      <w:r w:rsidR="00523FCC" w:rsidRPr="00CB7CE4">
        <w:t xml:space="preserve"> </w:t>
      </w:r>
      <w:r>
        <w:t>(берется из сущности «Заявка»)</w:t>
      </w:r>
      <w:r w:rsidR="00F91A36">
        <w:t>.</w:t>
      </w:r>
    </w:p>
    <w:p w:rsidR="002050F0" w:rsidRDefault="00A46BEC" w:rsidP="002050F0">
      <w:pPr>
        <w:pStyle w:val="a5"/>
        <w:spacing w:before="0"/>
      </w:pPr>
      <w:r>
        <w:tab/>
      </w:r>
    </w:p>
    <w:p w:rsidR="00744C76" w:rsidRDefault="00744C76" w:rsidP="00744C76">
      <w:pPr>
        <w:pStyle w:val="a3"/>
      </w:pPr>
      <w:r>
        <w:t>3.</w:t>
      </w:r>
      <w:r w:rsidR="00F91A36">
        <w:t>3</w:t>
      </w:r>
      <w:r>
        <w:t xml:space="preserve"> </w:t>
      </w:r>
      <w:r w:rsidRPr="002B071C">
        <w:t xml:space="preserve">Сущность </w:t>
      </w:r>
      <w:r>
        <w:t>«</w:t>
      </w:r>
      <w:r w:rsidR="000A5A37" w:rsidRPr="00CB7CE4">
        <w:t>Заявка</w:t>
      </w:r>
      <w:r w:rsidR="000A5A37" w:rsidRPr="00E32C22">
        <w:t xml:space="preserve"> (</w:t>
      </w:r>
      <w:r w:rsidR="000A5A37" w:rsidRPr="000A5A37">
        <w:rPr>
          <w:lang w:val="en-US"/>
        </w:rPr>
        <w:t>Application</w:t>
      </w:r>
      <w:r w:rsidR="000A5A37" w:rsidRPr="00E32C22">
        <w:t>)</w:t>
      </w:r>
      <w:r w:rsidR="000A5A37" w:rsidRPr="00CB7CE4">
        <w:t>»</w:t>
      </w:r>
    </w:p>
    <w:p w:rsidR="00E32C22" w:rsidRDefault="00744C76" w:rsidP="00E32C22">
      <w:pPr>
        <w:pStyle w:val="a5"/>
      </w:pPr>
      <w:r>
        <w:t>3.</w:t>
      </w:r>
      <w:r w:rsidR="00F91A36">
        <w:t>3</w:t>
      </w:r>
      <w:r>
        <w:t xml:space="preserve">.1 </w:t>
      </w:r>
      <w:r w:rsidR="00E32C22">
        <w:t>Сущность, взаимодействующая с заказчиком, отражающая его цели.</w:t>
      </w:r>
    </w:p>
    <w:p w:rsidR="00E32C22" w:rsidRPr="00CB7CE4" w:rsidRDefault="00E32C22" w:rsidP="00E32C22">
      <w:pPr>
        <w:pStyle w:val="a5"/>
      </w:pPr>
      <w:r>
        <w:t>3</w:t>
      </w:r>
      <w:r w:rsidRPr="00CB7CE4">
        <w:t>.</w:t>
      </w:r>
      <w:r>
        <w:t>3</w:t>
      </w:r>
      <w:r w:rsidRPr="00CB7CE4">
        <w:t>.</w:t>
      </w:r>
      <w:r>
        <w:t xml:space="preserve">2 </w:t>
      </w:r>
      <w:r w:rsidRPr="00CB7CE4">
        <w:t xml:space="preserve">Атрибуты: </w:t>
      </w:r>
    </w:p>
    <w:p w:rsidR="00E32C22" w:rsidRPr="00CB7CE4" w:rsidRDefault="00E32C22" w:rsidP="00E32C22">
      <w:pPr>
        <w:pStyle w:val="a5"/>
      </w:pPr>
      <w:r w:rsidRPr="00CB7CE4">
        <w:sym w:font="Symbol" w:char="F02D"/>
      </w:r>
      <w:r w:rsidRPr="00CB7CE4">
        <w:t xml:space="preserve"> заказчик, </w:t>
      </w:r>
      <w:r w:rsidRPr="00DE7DC1">
        <w:rPr>
          <w:lang w:val="en-US"/>
        </w:rPr>
        <w:t>Cust</w:t>
      </w:r>
      <w:r w:rsidRPr="00DE7DC1">
        <w:t xml:space="preserve"> </w:t>
      </w:r>
      <w:r w:rsidRPr="00CB7CE4">
        <w:t>(автоматически, т.к. авторизован, из сущности «Заказчик»);</w:t>
      </w:r>
    </w:p>
    <w:p w:rsidR="00E32C22" w:rsidRPr="00CB7CE4" w:rsidRDefault="00E32C22" w:rsidP="00E32C22">
      <w:pPr>
        <w:pStyle w:val="a5"/>
      </w:pPr>
      <w:r w:rsidRPr="00CB7CE4">
        <w:lastRenderedPageBreak/>
        <w:sym w:font="Symbol" w:char="F02D"/>
      </w:r>
      <w:r w:rsidRPr="00CB7CE4">
        <w:t xml:space="preserve"> дата, </w:t>
      </w:r>
      <w:r w:rsidRPr="00CB7CE4">
        <w:rPr>
          <w:lang w:val="en-US"/>
        </w:rPr>
        <w:t>Date</w:t>
      </w:r>
      <w:r w:rsidRPr="00CB7CE4">
        <w:t xml:space="preserve"> (автоматически, дата подачи заявки); </w:t>
      </w:r>
    </w:p>
    <w:p w:rsidR="00E32C22" w:rsidRPr="00CB7CE4" w:rsidRDefault="00E32C22" w:rsidP="00E32C22">
      <w:pPr>
        <w:pStyle w:val="a5"/>
      </w:pPr>
      <w:r w:rsidRPr="00CB7CE4">
        <w:sym w:font="Symbol" w:char="F02D"/>
      </w:r>
      <w:r w:rsidRPr="00CB7CE4">
        <w:t xml:space="preserve"> кадастровый объект, </w:t>
      </w:r>
      <w:proofErr w:type="spellStart"/>
      <w:r w:rsidRPr="00060287">
        <w:rPr>
          <w:lang w:val="en-US"/>
        </w:rPr>
        <w:t>TypeCW</w:t>
      </w:r>
      <w:proofErr w:type="spellEnd"/>
      <w:r w:rsidRPr="00CB7CE4">
        <w:t xml:space="preserve"> (связан с сущностью «Кадастровый объект»);</w:t>
      </w:r>
      <w:r w:rsidRPr="00060287">
        <w:t xml:space="preserve"> </w:t>
      </w:r>
    </w:p>
    <w:p w:rsidR="00E32C22" w:rsidRPr="00CB7CE4" w:rsidRDefault="00E32C22" w:rsidP="00E32C22">
      <w:pPr>
        <w:pStyle w:val="a5"/>
      </w:pPr>
      <w:r w:rsidRPr="00CB7CE4">
        <w:sym w:font="Symbol" w:char="F02D"/>
      </w:r>
      <w:r w:rsidRPr="00CB7CE4">
        <w:t xml:space="preserve"> КР, </w:t>
      </w:r>
      <w:proofErr w:type="spellStart"/>
      <w:r w:rsidRPr="00060287">
        <w:rPr>
          <w:lang w:val="en-US"/>
        </w:rPr>
        <w:t>Cadastral</w:t>
      </w:r>
      <w:r>
        <w:rPr>
          <w:lang w:val="en-US"/>
        </w:rPr>
        <w:t>W</w:t>
      </w:r>
      <w:r w:rsidRPr="00060287">
        <w:rPr>
          <w:lang w:val="en-US"/>
        </w:rPr>
        <w:t>ork</w:t>
      </w:r>
      <w:proofErr w:type="spellEnd"/>
      <w:r w:rsidRPr="00CB7CE4">
        <w:t xml:space="preserve"> (связан с сущностью «</w:t>
      </w:r>
      <w:r>
        <w:t>К</w:t>
      </w:r>
      <w:r w:rsidRPr="00CB7CE4">
        <w:t>адастров</w:t>
      </w:r>
      <w:r>
        <w:t>ая</w:t>
      </w:r>
      <w:r w:rsidRPr="00CB7CE4">
        <w:t xml:space="preserve"> работ</w:t>
      </w:r>
      <w:r>
        <w:t>а</w:t>
      </w:r>
      <w:r w:rsidRPr="00CB7CE4">
        <w:t xml:space="preserve">»); </w:t>
      </w:r>
    </w:p>
    <w:p w:rsidR="008E2E37" w:rsidRDefault="000B5E5B" w:rsidP="00E32C22">
      <w:pPr>
        <w:pStyle w:val="a5"/>
      </w:pPr>
      <w:r>
        <w:sym w:font="Symbol" w:char="F02D"/>
      </w:r>
      <w:r>
        <w:t xml:space="preserve"> пояснения</w:t>
      </w:r>
      <w:r w:rsidR="006B7FFE" w:rsidRPr="006B7FFE">
        <w:t xml:space="preserve">, </w:t>
      </w:r>
      <w:r w:rsidR="006B7FFE">
        <w:rPr>
          <w:lang w:val="en-US"/>
        </w:rPr>
        <w:t>String</w:t>
      </w:r>
      <w:r w:rsidR="002050F0">
        <w:t xml:space="preserve"> (необязательное текстовое поле)</w:t>
      </w:r>
      <w:r w:rsidR="008E2E37">
        <w:t>;</w:t>
      </w:r>
    </w:p>
    <w:p w:rsidR="009719D6" w:rsidRDefault="008E2E37" w:rsidP="008E2E37">
      <w:pPr>
        <w:pStyle w:val="a5"/>
        <w:spacing w:before="0"/>
      </w:pPr>
      <w:r>
        <w:sym w:font="Symbol" w:char="F02D"/>
      </w:r>
      <w:r w:rsidRPr="008E2E37">
        <w:t xml:space="preserve"> </w:t>
      </w:r>
      <w:r>
        <w:t xml:space="preserve">статус, </w:t>
      </w:r>
      <w:r>
        <w:rPr>
          <w:lang w:val="en-US"/>
        </w:rPr>
        <w:t>String</w:t>
      </w:r>
      <w:r w:rsidRPr="008E2E37">
        <w:t xml:space="preserve"> (</w:t>
      </w:r>
      <w:r>
        <w:t>создана, отправлена, на рассмотрении, одобрена/отклонена)</w:t>
      </w:r>
      <w:r w:rsidR="00AA4D13">
        <w:t>.</w:t>
      </w:r>
    </w:p>
    <w:p w:rsidR="001023D2" w:rsidRDefault="001023D2" w:rsidP="001023D2">
      <w:pPr>
        <w:pStyle w:val="a5"/>
        <w:spacing w:before="0"/>
      </w:pPr>
    </w:p>
    <w:p w:rsidR="000A5A37" w:rsidRPr="000D79DE" w:rsidRDefault="001023D2" w:rsidP="000A5A37">
      <w:pPr>
        <w:pStyle w:val="a3"/>
      </w:pPr>
      <w:bookmarkStart w:id="5" w:name="_Hlk526634532"/>
      <w:r>
        <w:t>3.</w:t>
      </w:r>
      <w:r w:rsidR="00F91A36">
        <w:t>4</w:t>
      </w:r>
      <w:r>
        <w:t xml:space="preserve"> </w:t>
      </w:r>
      <w:r w:rsidRPr="002B071C">
        <w:t xml:space="preserve">Сущность </w:t>
      </w:r>
      <w:r>
        <w:t>«</w:t>
      </w:r>
      <w:bookmarkStart w:id="6" w:name="_Hlk526603625"/>
      <w:r w:rsidR="000A5A37" w:rsidRPr="000D79DE">
        <w:t>Вид кадастровой работы</w:t>
      </w:r>
      <w:bookmarkEnd w:id="6"/>
      <w:r w:rsidR="000A5A37" w:rsidRPr="000A5A37">
        <w:t xml:space="preserve"> (</w:t>
      </w:r>
      <w:r w:rsidR="000A5A37" w:rsidRPr="000A5A37">
        <w:rPr>
          <w:lang w:val="en-US"/>
        </w:rPr>
        <w:t>Type</w:t>
      </w:r>
      <w:r w:rsidR="000A5A37" w:rsidRPr="000A5A37">
        <w:t xml:space="preserve"> </w:t>
      </w:r>
      <w:r w:rsidR="000A5A37" w:rsidRPr="000A5A37">
        <w:rPr>
          <w:lang w:val="en-US"/>
        </w:rPr>
        <w:t>CW</w:t>
      </w:r>
      <w:r w:rsidR="000A5A37" w:rsidRPr="000A5A37">
        <w:t>)</w:t>
      </w:r>
      <w:r w:rsidR="000A5A37" w:rsidRPr="000D79DE">
        <w:t>»</w:t>
      </w:r>
    </w:p>
    <w:p w:rsidR="00E32C22" w:rsidRDefault="001023D2" w:rsidP="00E32C22">
      <w:pPr>
        <w:pStyle w:val="a5"/>
      </w:pPr>
      <w:r>
        <w:t>3.</w:t>
      </w:r>
      <w:r w:rsidR="00F91A36">
        <w:t>4</w:t>
      </w:r>
      <w:r>
        <w:t xml:space="preserve">.1 </w:t>
      </w:r>
      <w:r w:rsidR="00E32C22">
        <w:t xml:space="preserve">Задается вид: </w:t>
      </w:r>
      <w:r w:rsidR="00E32C22" w:rsidRPr="000D79DE">
        <w:t>межевой план, технический план, акт обследования</w:t>
      </w:r>
      <w:r w:rsidR="00E32C22">
        <w:t>.</w:t>
      </w:r>
    </w:p>
    <w:p w:rsidR="001023D2" w:rsidRPr="00E32C22" w:rsidRDefault="00E32C22" w:rsidP="00E32C22">
      <w:pPr>
        <w:pStyle w:val="a3"/>
        <w:rPr>
          <w:b w:val="0"/>
        </w:rPr>
      </w:pPr>
      <w:r w:rsidRPr="00E32C22">
        <w:rPr>
          <w:b w:val="0"/>
        </w:rPr>
        <w:t xml:space="preserve">3.4.2 </w:t>
      </w:r>
      <w:r w:rsidR="001023D2" w:rsidRPr="00E32C22">
        <w:rPr>
          <w:b w:val="0"/>
        </w:rPr>
        <w:t>Атрибуты:</w:t>
      </w:r>
    </w:p>
    <w:p w:rsidR="001023D2" w:rsidRDefault="001023D2" w:rsidP="001023D2">
      <w:pPr>
        <w:pStyle w:val="a5"/>
        <w:spacing w:before="0"/>
      </w:pPr>
      <w:r>
        <w:sym w:font="Symbol" w:char="F02D"/>
      </w:r>
      <w:r>
        <w:t xml:space="preserve"> название вида</w:t>
      </w:r>
      <w:r w:rsidRPr="006B7FFE">
        <w:t xml:space="preserve">, </w:t>
      </w:r>
      <w:proofErr w:type="spellStart"/>
      <w:r w:rsidR="00E32C22">
        <w:rPr>
          <w:lang w:val="en-US"/>
        </w:rPr>
        <w:t>Enum</w:t>
      </w:r>
      <w:proofErr w:type="spellEnd"/>
      <w:r w:rsidR="00E32C22">
        <w:t xml:space="preserve"> </w:t>
      </w:r>
      <w:r>
        <w:t>(</w:t>
      </w:r>
      <w:r w:rsidRPr="00C10A7E">
        <w:t>межевой план</w:t>
      </w:r>
      <w:r>
        <w:t xml:space="preserve">, </w:t>
      </w:r>
      <w:r w:rsidRPr="00C10A7E">
        <w:t>технический план</w:t>
      </w:r>
      <w:r>
        <w:t xml:space="preserve">, </w:t>
      </w:r>
      <w:r w:rsidRPr="00C10A7E">
        <w:t>акт обследования</w:t>
      </w:r>
      <w:r>
        <w:t>).</w:t>
      </w:r>
    </w:p>
    <w:bookmarkEnd w:id="5"/>
    <w:p w:rsidR="00E37058" w:rsidRDefault="00E3705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4C76" w:rsidRDefault="00744C76" w:rsidP="00744C76">
      <w:pPr>
        <w:pStyle w:val="a3"/>
      </w:pPr>
      <w:r>
        <w:t>3.</w:t>
      </w:r>
      <w:r w:rsidR="00F91A36">
        <w:t>5</w:t>
      </w:r>
      <w:r>
        <w:t xml:space="preserve"> </w:t>
      </w:r>
      <w:r w:rsidRPr="002F22D2">
        <w:t xml:space="preserve">Сущность </w:t>
      </w:r>
      <w:r w:rsidRPr="002B071C">
        <w:t>«</w:t>
      </w:r>
      <w:r w:rsidR="000A5A37" w:rsidRPr="00CB7CE4">
        <w:t>Кадастровый объект</w:t>
      </w:r>
      <w:r w:rsidR="000A5A37" w:rsidRPr="000A5A37">
        <w:t xml:space="preserve"> (</w:t>
      </w:r>
      <w:r w:rsidR="000A5A37" w:rsidRPr="000A5A37">
        <w:rPr>
          <w:lang w:val="en-US"/>
        </w:rPr>
        <w:t>Cadastral</w:t>
      </w:r>
      <w:r w:rsidR="000A5A37" w:rsidRPr="000A5A37">
        <w:t xml:space="preserve"> </w:t>
      </w:r>
      <w:r w:rsidR="000A5A37" w:rsidRPr="000A5A37">
        <w:rPr>
          <w:lang w:val="en-US"/>
        </w:rPr>
        <w:t>object</w:t>
      </w:r>
      <w:r w:rsidR="000A5A37" w:rsidRPr="000A5A37">
        <w:t>)</w:t>
      </w:r>
      <w:r w:rsidR="000A5A37" w:rsidRPr="00CB7CE4">
        <w:t>»</w:t>
      </w:r>
    </w:p>
    <w:p w:rsidR="00C44E13" w:rsidRDefault="00744C76" w:rsidP="00C44E13">
      <w:pPr>
        <w:pStyle w:val="a5"/>
      </w:pPr>
      <w:r w:rsidRPr="008E2E37">
        <w:t>3.</w:t>
      </w:r>
      <w:r w:rsidR="00F91A36">
        <w:t>5</w:t>
      </w:r>
      <w:r w:rsidRPr="008E2E37">
        <w:t xml:space="preserve">.1 </w:t>
      </w:r>
      <w:r w:rsidR="00C44E13">
        <w:t>Главная информационная база, с которой работает информационная система. Ее редакцией занимается администратор.</w:t>
      </w:r>
    </w:p>
    <w:p w:rsidR="00744C76" w:rsidRPr="008E2E37" w:rsidRDefault="00C44E13" w:rsidP="00C44E13">
      <w:pPr>
        <w:pStyle w:val="a3"/>
        <w:spacing w:after="0"/>
        <w:rPr>
          <w:b w:val="0"/>
        </w:rPr>
      </w:pPr>
      <w:r w:rsidRPr="00F334B5">
        <w:rPr>
          <w:b w:val="0"/>
        </w:rPr>
        <w:t>3</w:t>
      </w:r>
      <w:r w:rsidRPr="00C44E13">
        <w:rPr>
          <w:b w:val="0"/>
        </w:rPr>
        <w:t>.4.2</w:t>
      </w:r>
      <w:r>
        <w:t xml:space="preserve"> </w:t>
      </w:r>
      <w:r w:rsidR="00744C76" w:rsidRPr="008E2E37">
        <w:rPr>
          <w:b w:val="0"/>
        </w:rPr>
        <w:t>Атрибуты:</w:t>
      </w:r>
    </w:p>
    <w:p w:rsidR="00AA4D13" w:rsidRPr="002B071C" w:rsidRDefault="00744C76" w:rsidP="00AA4D13">
      <w:pPr>
        <w:pStyle w:val="a5"/>
      </w:pPr>
      <w:r>
        <w:sym w:font="Symbol" w:char="F02D"/>
      </w:r>
      <w:r>
        <w:t xml:space="preserve"> </w:t>
      </w:r>
      <w:bookmarkStart w:id="7" w:name="_Hlk525673614"/>
      <w:r w:rsidR="00AA4D13">
        <w:t>тип КО</w:t>
      </w:r>
      <w:bookmarkEnd w:id="7"/>
      <w:r w:rsidR="006B7FFE" w:rsidRPr="006B7FFE">
        <w:t xml:space="preserve">, </w:t>
      </w:r>
      <w:r w:rsidR="006B7FFE">
        <w:rPr>
          <w:lang w:val="en-US"/>
        </w:rPr>
        <w:t>int</w:t>
      </w:r>
      <w:r w:rsidR="00AA4D13">
        <w:t xml:space="preserve"> (</w:t>
      </w:r>
      <w:r w:rsidR="00AA4D13" w:rsidRPr="002B071C">
        <w:t>связан с сущностью «</w:t>
      </w:r>
      <w:r w:rsidR="00AA4D13">
        <w:t>Справочник типов КО»)</w:t>
      </w:r>
      <w:r w:rsidR="00AA4D13" w:rsidRPr="002B071C">
        <w:t>;</w:t>
      </w:r>
    </w:p>
    <w:p w:rsidR="00206C5B" w:rsidRPr="002B071C" w:rsidRDefault="00AA4D13" w:rsidP="00206C5B">
      <w:pPr>
        <w:pStyle w:val="a5"/>
        <w:spacing w:before="0"/>
      </w:pPr>
      <w:r>
        <w:sym w:font="Symbol" w:char="F02D"/>
      </w:r>
      <w:r>
        <w:t xml:space="preserve"> </w:t>
      </w:r>
      <w:bookmarkStart w:id="8" w:name="_Hlk525574592"/>
      <w:r>
        <w:t>кадастровый номер</w:t>
      </w:r>
      <w:bookmarkEnd w:id="8"/>
      <w:r w:rsidR="006B7FFE" w:rsidRPr="006B7FFE">
        <w:t xml:space="preserve">, </w:t>
      </w:r>
      <w:r w:rsidR="006B7FFE">
        <w:rPr>
          <w:lang w:val="en-US"/>
        </w:rPr>
        <w:t>int</w:t>
      </w:r>
      <w:r w:rsidR="006D2772" w:rsidRPr="002B071C">
        <w:t>;</w:t>
      </w:r>
      <w:r w:rsidR="00206C5B" w:rsidRPr="00206C5B">
        <w:t xml:space="preserve"> </w:t>
      </w:r>
    </w:p>
    <w:p w:rsidR="006D2772" w:rsidRPr="009B31B2" w:rsidRDefault="00206C5B" w:rsidP="00206C5B">
      <w:pPr>
        <w:pStyle w:val="a5"/>
        <w:spacing w:before="0"/>
      </w:pPr>
      <w:r>
        <w:sym w:font="Symbol" w:char="F02D"/>
      </w:r>
      <w:r>
        <w:t xml:space="preserve"> </w:t>
      </w:r>
      <w:bookmarkStart w:id="9" w:name="_Hlk525574660"/>
      <w:r w:rsidRPr="005E7A13">
        <w:t>дата внесения данного кадастрового номера</w:t>
      </w:r>
      <w:bookmarkEnd w:id="9"/>
      <w:r w:rsidRPr="006B7FFE">
        <w:t xml:space="preserve">, </w:t>
      </w:r>
      <w:r>
        <w:rPr>
          <w:lang w:val="en-US"/>
        </w:rPr>
        <w:t>Date</w:t>
      </w:r>
      <w:r>
        <w:t xml:space="preserve">; </w:t>
      </w:r>
    </w:p>
    <w:p w:rsidR="00FA6894" w:rsidRPr="00FA6894" w:rsidRDefault="006D2772" w:rsidP="00FA6894">
      <w:pPr>
        <w:pStyle w:val="a5"/>
        <w:spacing w:before="0"/>
      </w:pPr>
      <w:r>
        <w:sym w:font="Symbol" w:char="F02D"/>
      </w:r>
      <w:r>
        <w:t xml:space="preserve"> </w:t>
      </w:r>
      <w:bookmarkStart w:id="10" w:name="_Hlk525574609"/>
      <w:r>
        <w:t>правовой статус</w:t>
      </w:r>
      <w:r w:rsidR="00206C5B">
        <w:t xml:space="preserve"> земельного участка</w:t>
      </w:r>
      <w:bookmarkEnd w:id="10"/>
      <w:r w:rsidR="00206C5B" w:rsidRPr="006B7FFE">
        <w:t xml:space="preserve">, </w:t>
      </w:r>
      <w:proofErr w:type="spellStart"/>
      <w:r w:rsidR="00C44E13">
        <w:rPr>
          <w:lang w:val="en-US"/>
        </w:rPr>
        <w:t>Enum</w:t>
      </w:r>
      <w:proofErr w:type="spellEnd"/>
      <w:r w:rsidR="00FA6894">
        <w:t xml:space="preserve">; </w:t>
      </w:r>
    </w:p>
    <w:p w:rsidR="00FA6894" w:rsidRPr="00FA6894" w:rsidRDefault="00FA6894" w:rsidP="00FA6894">
      <w:pPr>
        <w:pStyle w:val="a5"/>
        <w:spacing w:before="0"/>
      </w:pPr>
      <w:r>
        <w:sym w:font="Symbol" w:char="F02D"/>
      </w:r>
      <w:r w:rsidRPr="00FA6894">
        <w:t xml:space="preserve"> </w:t>
      </w:r>
      <w:bookmarkStart w:id="11" w:name="_Hlk525574617"/>
      <w:r>
        <w:t>адрес его размещения</w:t>
      </w:r>
      <w:bookmarkEnd w:id="11"/>
      <w:r w:rsidRPr="006B7FFE">
        <w:t xml:space="preserve">, </w:t>
      </w:r>
      <w:r>
        <w:rPr>
          <w:lang w:val="en-US"/>
        </w:rPr>
        <w:t>String</w:t>
      </w:r>
      <w:r>
        <w:t xml:space="preserve">; </w:t>
      </w:r>
    </w:p>
    <w:p w:rsidR="00FA6894" w:rsidRPr="00FA6894" w:rsidRDefault="00FA6894" w:rsidP="00FA6894">
      <w:pPr>
        <w:pStyle w:val="a5"/>
        <w:spacing w:before="0"/>
      </w:pPr>
      <w:r>
        <w:sym w:font="Symbol" w:char="F02D"/>
      </w:r>
      <w:r>
        <w:t xml:space="preserve"> точное значение площади объекта недвижимости</w:t>
      </w:r>
      <w:r w:rsidRPr="006B7FFE">
        <w:t xml:space="preserve">, </w:t>
      </w:r>
      <w:r>
        <w:rPr>
          <w:lang w:val="en-US"/>
        </w:rPr>
        <w:t>String</w:t>
      </w:r>
      <w:r>
        <w:t xml:space="preserve">; </w:t>
      </w:r>
    </w:p>
    <w:p w:rsidR="00AA4D13" w:rsidRDefault="00FA6894" w:rsidP="00E37058">
      <w:pPr>
        <w:pStyle w:val="a5"/>
        <w:spacing w:before="0"/>
      </w:pPr>
      <w:r>
        <w:sym w:font="Symbol" w:char="F02D"/>
      </w:r>
      <w:r>
        <w:t xml:space="preserve"> </w:t>
      </w:r>
      <w:bookmarkStart w:id="12" w:name="_Hlk525574627"/>
      <w:r>
        <w:t>кадастровая стоимость недвижимости</w:t>
      </w:r>
      <w:bookmarkEnd w:id="12"/>
      <w:r w:rsidRPr="006B7FFE">
        <w:t xml:space="preserve">, </w:t>
      </w:r>
      <w:r>
        <w:rPr>
          <w:lang w:val="en-US"/>
        </w:rPr>
        <w:t>String</w:t>
      </w:r>
      <w:r w:rsidRPr="009B31B2">
        <w:t>.</w:t>
      </w:r>
    </w:p>
    <w:p w:rsidR="00523FCC" w:rsidRDefault="00523FCC" w:rsidP="00E37058">
      <w:pPr>
        <w:pStyle w:val="a5"/>
        <w:spacing w:before="0"/>
      </w:pPr>
    </w:p>
    <w:p w:rsidR="00523FCC" w:rsidRPr="002C25CE" w:rsidRDefault="00523FCC" w:rsidP="00523FCC">
      <w:pPr>
        <w:spacing w:before="240" w:after="12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C25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2C25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Сущность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Статус</w:t>
      </w:r>
      <w:r w:rsidRPr="00D464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Status</w:t>
      </w:r>
      <w:r w:rsidRPr="00D464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2C25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523FCC" w:rsidRDefault="00523FCC" w:rsidP="00523FCC">
      <w:pPr>
        <w:spacing w:before="24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C25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2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этапы выполнения заявки и кадастровой работы.</w:t>
      </w:r>
    </w:p>
    <w:p w:rsidR="00523FCC" w:rsidRPr="002C25CE" w:rsidRDefault="00523FCC" w:rsidP="00523FCC">
      <w:pPr>
        <w:spacing w:before="24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Pr="002C25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25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2C25C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:rsidR="00523FCC" w:rsidRPr="0031144E" w:rsidRDefault="00523FCC" w:rsidP="00523FCC">
      <w:pPr>
        <w:pStyle w:val="a5"/>
        <w:spacing w:before="0"/>
      </w:pPr>
      <w:r w:rsidRPr="002C25CE">
        <w:sym w:font="Symbol" w:char="F02D"/>
      </w:r>
      <w:r w:rsidRPr="002C25CE">
        <w:t xml:space="preserve"> </w:t>
      </w:r>
      <w:r>
        <w:t xml:space="preserve">Название, </w:t>
      </w:r>
      <w:r>
        <w:rPr>
          <w:lang w:val="en-US"/>
        </w:rPr>
        <w:t>String</w:t>
      </w:r>
      <w:r w:rsidRPr="0031144E">
        <w:t xml:space="preserve"> (</w:t>
      </w:r>
      <w:r>
        <w:t xml:space="preserve">заявка: </w:t>
      </w:r>
      <w:r w:rsidRPr="00CB7CE4">
        <w:t>создана, отправлена, на рассмотрении, одобрена/отклонена</w:t>
      </w:r>
      <w:r w:rsidRPr="0047106F">
        <w:t>,</w:t>
      </w:r>
      <w:r>
        <w:t xml:space="preserve"> оценивается/оценена, оплачена, выполняется, завершена)</w:t>
      </w:r>
    </w:p>
    <w:bookmarkEnd w:id="3"/>
    <w:p w:rsidR="008E2E37" w:rsidRDefault="008E2E37" w:rsidP="008E2E37">
      <w:pPr>
        <w:pStyle w:val="a5"/>
        <w:spacing w:before="0"/>
      </w:pPr>
    </w:p>
    <w:p w:rsidR="000A5A37" w:rsidRDefault="008E2E37" w:rsidP="008E2E37">
      <w:pPr>
        <w:pStyle w:val="a3"/>
      </w:pPr>
      <w:bookmarkStart w:id="13" w:name="_Hlk526610398"/>
      <w:r>
        <w:t>3.</w:t>
      </w:r>
      <w:r w:rsidR="00523FCC">
        <w:t>7</w:t>
      </w:r>
      <w:r>
        <w:t xml:space="preserve"> </w:t>
      </w:r>
      <w:r w:rsidRPr="002B071C">
        <w:t>Сущность «</w:t>
      </w:r>
      <w:r w:rsidR="000A5A37" w:rsidRPr="002C25CE">
        <w:t>Инженер</w:t>
      </w:r>
      <w:r w:rsidR="000A5A37" w:rsidRPr="007D2E36">
        <w:t xml:space="preserve"> (</w:t>
      </w:r>
      <w:r w:rsidR="000A5A37" w:rsidRPr="000A5A37">
        <w:rPr>
          <w:lang w:val="en-US"/>
        </w:rPr>
        <w:t>Engineer</w:t>
      </w:r>
      <w:r w:rsidR="000A5A37" w:rsidRPr="007D2E36">
        <w:t>)</w:t>
      </w:r>
      <w:r w:rsidR="000A5A37" w:rsidRPr="002C25CE">
        <w:t xml:space="preserve">» </w:t>
      </w:r>
    </w:p>
    <w:p w:rsidR="00C44E13" w:rsidRPr="00C44E13" w:rsidRDefault="008E2E37" w:rsidP="00C44E13">
      <w:pPr>
        <w:pStyle w:val="a3"/>
        <w:rPr>
          <w:b w:val="0"/>
        </w:rPr>
      </w:pPr>
      <w:r w:rsidRPr="008E2E37">
        <w:rPr>
          <w:b w:val="0"/>
        </w:rPr>
        <w:t>3.</w:t>
      </w:r>
      <w:r w:rsidR="00523FCC">
        <w:rPr>
          <w:b w:val="0"/>
        </w:rPr>
        <w:t>7</w:t>
      </w:r>
      <w:r w:rsidRPr="008E2E37">
        <w:rPr>
          <w:b w:val="0"/>
        </w:rPr>
        <w:t xml:space="preserve">.1 </w:t>
      </w:r>
      <w:r w:rsidR="00C44E13" w:rsidRPr="00C44E13">
        <w:rPr>
          <w:b w:val="0"/>
        </w:rPr>
        <w:t>Пользователь системы, основной задачей которого является выполнение кадастровых работ.</w:t>
      </w:r>
    </w:p>
    <w:p w:rsidR="008E2E37" w:rsidRPr="008E2E37" w:rsidRDefault="00C44E13" w:rsidP="00C44E13">
      <w:pPr>
        <w:pStyle w:val="a3"/>
        <w:rPr>
          <w:b w:val="0"/>
        </w:rPr>
      </w:pPr>
      <w:r w:rsidRPr="00F334B5">
        <w:rPr>
          <w:b w:val="0"/>
        </w:rPr>
        <w:t>3</w:t>
      </w:r>
      <w:r w:rsidRPr="00C44E13">
        <w:rPr>
          <w:b w:val="0"/>
        </w:rPr>
        <w:t xml:space="preserve">.7.2 </w:t>
      </w:r>
      <w:r w:rsidR="008E2E37" w:rsidRPr="008E2E37">
        <w:rPr>
          <w:b w:val="0"/>
        </w:rPr>
        <w:t>Атрибуты:</w:t>
      </w:r>
    </w:p>
    <w:p w:rsidR="008E2E37" w:rsidRDefault="008E2E37" w:rsidP="008E2E37">
      <w:pPr>
        <w:pStyle w:val="a5"/>
        <w:spacing w:before="0"/>
      </w:pPr>
      <w:r>
        <w:sym w:font="Symbol" w:char="F02D"/>
      </w:r>
      <w:r>
        <w:t xml:space="preserve"> дата приема на работу</w:t>
      </w:r>
      <w:r w:rsidRPr="009719D6">
        <w:t xml:space="preserve">, </w:t>
      </w:r>
      <w:r>
        <w:rPr>
          <w:lang w:val="en-US"/>
        </w:rPr>
        <w:t>Date</w:t>
      </w:r>
      <w:r>
        <w:t>;</w:t>
      </w:r>
    </w:p>
    <w:p w:rsidR="008E2E37" w:rsidRDefault="008E2E37" w:rsidP="008E2E37">
      <w:pPr>
        <w:pStyle w:val="a5"/>
        <w:spacing w:before="0"/>
      </w:pPr>
      <w:r>
        <w:sym w:font="Symbol" w:char="F02D"/>
      </w:r>
      <w:r>
        <w:t xml:space="preserve"> оклад</w:t>
      </w:r>
      <w:r w:rsidRPr="009719D6">
        <w:t xml:space="preserve">, </w:t>
      </w:r>
      <w:r w:rsidR="00C44E13" w:rsidRPr="0011303B">
        <w:rPr>
          <w:lang w:val="en-US"/>
        </w:rPr>
        <w:t>decimal</w:t>
      </w:r>
      <w:r>
        <w:t>;</w:t>
      </w:r>
    </w:p>
    <w:p w:rsidR="008E2E37" w:rsidRDefault="008E2E37" w:rsidP="008E2E37">
      <w:pPr>
        <w:pStyle w:val="a5"/>
        <w:spacing w:before="0"/>
        <w:ind w:right="-143"/>
      </w:pPr>
      <w:r>
        <w:sym w:font="Symbol" w:char="F02D"/>
      </w:r>
      <w:r>
        <w:t xml:space="preserve"> кол-во завершенных КР</w:t>
      </w:r>
      <w:r w:rsidRPr="009719D6">
        <w:t xml:space="preserve">, </w:t>
      </w:r>
      <w:proofErr w:type="gramStart"/>
      <w:r w:rsidR="00523FCC" w:rsidRPr="00C72AD7">
        <w:rPr>
          <w:lang w:val="en-US"/>
        </w:rPr>
        <w:t>list</w:t>
      </w:r>
      <w:r w:rsidR="00523FCC" w:rsidRPr="00C72AD7">
        <w:t>&lt;</w:t>
      </w:r>
      <w:proofErr w:type="gramEnd"/>
      <w:r w:rsidR="00523FCC" w:rsidRPr="00C72AD7">
        <w:rPr>
          <w:lang w:val="en-US"/>
        </w:rPr>
        <w:t>CW</w:t>
      </w:r>
      <w:r w:rsidR="00523FCC" w:rsidRPr="00C72AD7">
        <w:t>&gt; (</w:t>
      </w:r>
      <w:r w:rsidR="00523FCC">
        <w:t>из</w:t>
      </w:r>
      <w:r w:rsidR="00523FCC" w:rsidRPr="00C72AD7">
        <w:t xml:space="preserve"> сущност</w:t>
      </w:r>
      <w:r w:rsidR="00523FCC">
        <w:t>и</w:t>
      </w:r>
      <w:r w:rsidR="00523FCC" w:rsidRPr="00C72AD7">
        <w:t xml:space="preserve"> «Кадастровая работа»)</w:t>
      </w:r>
      <w:r w:rsidR="00523FCC" w:rsidRPr="002C25CE">
        <w:t>;</w:t>
      </w:r>
    </w:p>
    <w:p w:rsidR="008E2E37" w:rsidRDefault="008E2E37" w:rsidP="008E2E37">
      <w:pPr>
        <w:pStyle w:val="a5"/>
        <w:spacing w:before="0"/>
        <w:ind w:right="-143"/>
      </w:pPr>
      <w:r>
        <w:sym w:font="Symbol" w:char="F02D"/>
      </w:r>
      <w:r>
        <w:t xml:space="preserve"> текущий статус работы</w:t>
      </w:r>
      <w:r w:rsidRPr="006B7FFE">
        <w:t xml:space="preserve">, </w:t>
      </w:r>
      <w:r>
        <w:rPr>
          <w:lang w:val="en-US"/>
        </w:rPr>
        <w:t>String</w:t>
      </w:r>
      <w:r>
        <w:t xml:space="preserve"> (№ Кадастровой работы или свободен)</w:t>
      </w:r>
      <w:r w:rsidR="00F91A36">
        <w:t>.</w:t>
      </w:r>
    </w:p>
    <w:bookmarkEnd w:id="13"/>
    <w:p w:rsidR="00F91A36" w:rsidRDefault="00F91A36" w:rsidP="00F91A36">
      <w:pPr>
        <w:pStyle w:val="a5"/>
        <w:spacing w:before="0"/>
        <w:ind w:right="-143"/>
        <w:rPr>
          <w:b/>
        </w:rPr>
      </w:pPr>
    </w:p>
    <w:p w:rsidR="00AA26D3" w:rsidRDefault="00AA26D3" w:rsidP="00AA26D3">
      <w:pPr>
        <w:pStyle w:val="a3"/>
      </w:pPr>
      <w:bookmarkStart w:id="14" w:name="_Hlk526634732"/>
      <w:r>
        <w:t>3.</w:t>
      </w:r>
      <w:r w:rsidR="00523FCC">
        <w:t>8</w:t>
      </w:r>
      <w:r>
        <w:t xml:space="preserve"> </w:t>
      </w:r>
      <w:r w:rsidRPr="002B071C">
        <w:t xml:space="preserve">Сущность </w:t>
      </w:r>
      <w:r>
        <w:t>«</w:t>
      </w:r>
      <w:r w:rsidR="000A5A37" w:rsidRPr="000D79DE">
        <w:t>Кадастровая работа</w:t>
      </w:r>
      <w:r w:rsidR="000A5A37" w:rsidRPr="000A5A37">
        <w:t xml:space="preserve"> (</w:t>
      </w:r>
      <w:r w:rsidR="000A5A37" w:rsidRPr="000A5A37">
        <w:rPr>
          <w:lang w:val="en-US"/>
        </w:rPr>
        <w:t>Cadastral</w:t>
      </w:r>
      <w:r w:rsidR="000A5A37" w:rsidRPr="000A5A37">
        <w:t xml:space="preserve"> </w:t>
      </w:r>
      <w:r w:rsidR="000A5A37" w:rsidRPr="000A5A37">
        <w:rPr>
          <w:lang w:val="en-US"/>
        </w:rPr>
        <w:t>work</w:t>
      </w:r>
      <w:r w:rsidR="000A5A37" w:rsidRPr="000A5A37">
        <w:t>)</w:t>
      </w:r>
      <w:r w:rsidR="000A5A37" w:rsidRPr="000D79DE">
        <w:t>»</w:t>
      </w:r>
    </w:p>
    <w:p w:rsidR="00C44E13" w:rsidRDefault="00AA26D3" w:rsidP="00C44E13">
      <w:pPr>
        <w:pStyle w:val="a5"/>
      </w:pPr>
      <w:r>
        <w:t>3.</w:t>
      </w:r>
      <w:r w:rsidR="00523FCC">
        <w:t>8</w:t>
      </w:r>
      <w:r>
        <w:t xml:space="preserve">.1 </w:t>
      </w:r>
      <w:r w:rsidR="00C44E13">
        <w:t>Основная работа, которую выполняет инженер.</w:t>
      </w:r>
    </w:p>
    <w:p w:rsidR="00C44E13" w:rsidRPr="00CB7CE4" w:rsidRDefault="00C44E13" w:rsidP="00C44E13">
      <w:pPr>
        <w:pStyle w:val="a5"/>
      </w:pPr>
      <w:r w:rsidRPr="00F334B5">
        <w:t>3</w:t>
      </w:r>
      <w:r w:rsidRPr="000D79DE">
        <w:t>.</w:t>
      </w:r>
      <w:r>
        <w:t>8</w:t>
      </w:r>
      <w:r w:rsidRPr="000D79DE">
        <w:t>.</w:t>
      </w:r>
      <w:r>
        <w:t xml:space="preserve">2 </w:t>
      </w:r>
      <w:r w:rsidR="00AA26D3">
        <w:t>Атрибуты:</w:t>
      </w:r>
      <w:r w:rsidR="00AA26D3" w:rsidRPr="0006586A">
        <w:t xml:space="preserve"> </w:t>
      </w:r>
    </w:p>
    <w:p w:rsidR="00C44E13" w:rsidRPr="00CB7CE4" w:rsidRDefault="00C44E13" w:rsidP="00C44E13">
      <w:pPr>
        <w:pStyle w:val="a5"/>
      </w:pPr>
      <w:r w:rsidRPr="00CB7CE4">
        <w:sym w:font="Symbol" w:char="F02D"/>
      </w:r>
      <w:r w:rsidRPr="00CB7CE4">
        <w:t xml:space="preserve"> вид КР, </w:t>
      </w:r>
      <w:r w:rsidRPr="00CB7CE4">
        <w:rPr>
          <w:lang w:val="en-US"/>
        </w:rPr>
        <w:t>int</w:t>
      </w:r>
      <w:r w:rsidRPr="00CB7CE4">
        <w:t xml:space="preserve"> (связан с сущностью «Вид кадастровой работы»); </w:t>
      </w:r>
    </w:p>
    <w:p w:rsidR="00AA26D3" w:rsidRDefault="00AA26D3" w:rsidP="00C44E13">
      <w:pPr>
        <w:pStyle w:val="a5"/>
        <w:spacing w:before="0"/>
      </w:pPr>
      <w:r>
        <w:sym w:font="Symbol" w:char="F02D"/>
      </w:r>
      <w:r>
        <w:t xml:space="preserve"> инженер</w:t>
      </w:r>
      <w:r w:rsidRPr="006B7FFE">
        <w:t xml:space="preserve">, </w:t>
      </w:r>
      <w:r>
        <w:rPr>
          <w:lang w:val="en-US"/>
        </w:rPr>
        <w:t>int</w:t>
      </w:r>
      <w:r>
        <w:t xml:space="preserve"> </w:t>
      </w:r>
      <w:r w:rsidRPr="002B071C">
        <w:t>(связан с сущностью «</w:t>
      </w:r>
      <w:r>
        <w:t>Инженер»);</w:t>
      </w:r>
    </w:p>
    <w:p w:rsidR="003278D6" w:rsidRPr="00FA6894" w:rsidRDefault="00AA26D3" w:rsidP="003278D6">
      <w:pPr>
        <w:pStyle w:val="a5"/>
        <w:spacing w:before="0"/>
      </w:pPr>
      <w:r>
        <w:sym w:font="Symbol" w:char="F02D"/>
      </w:r>
      <w:r>
        <w:t xml:space="preserve"> учет, </w:t>
      </w:r>
      <w:r w:rsidR="00C44E13">
        <w:rPr>
          <w:lang w:val="en-US"/>
        </w:rPr>
        <w:t>docx</w:t>
      </w:r>
      <w:r w:rsidRPr="00AA26D3">
        <w:t>, *.</w:t>
      </w:r>
      <w:proofErr w:type="spellStart"/>
      <w:r>
        <w:rPr>
          <w:lang w:val="en-US"/>
        </w:rPr>
        <w:t>rar</w:t>
      </w:r>
      <w:proofErr w:type="spellEnd"/>
      <w:r>
        <w:t xml:space="preserve"> (здесь прикрепляется план и документация)</w:t>
      </w:r>
      <w:r w:rsidR="003278D6">
        <w:t xml:space="preserve">; </w:t>
      </w:r>
    </w:p>
    <w:p w:rsidR="00AA26D3" w:rsidRDefault="003278D6" w:rsidP="003278D6">
      <w:pPr>
        <w:pStyle w:val="a5"/>
        <w:spacing w:before="0"/>
      </w:pPr>
      <w:r>
        <w:sym w:font="Symbol" w:char="F02D"/>
      </w:r>
      <w:r>
        <w:t xml:space="preserve"> </w:t>
      </w:r>
      <w:r w:rsidR="00523FCC">
        <w:t xml:space="preserve">стоимость работы, </w:t>
      </w:r>
      <w:r w:rsidR="00523FCC">
        <w:rPr>
          <w:lang w:val="en-US"/>
        </w:rPr>
        <w:t>decimal</w:t>
      </w:r>
      <w:r w:rsidR="00523FCC" w:rsidRPr="0011303B">
        <w:t xml:space="preserve"> (</w:t>
      </w:r>
      <w:r w:rsidR="00523FCC">
        <w:t>определяется из того, какой вид и объем работ</w:t>
      </w:r>
      <w:r w:rsidR="00523FCC" w:rsidRPr="0011303B">
        <w:t>)</w:t>
      </w:r>
      <w:r w:rsidR="00AA26D3">
        <w:t>.</w:t>
      </w:r>
    </w:p>
    <w:p w:rsidR="00AA4D13" w:rsidRDefault="00AA4D13" w:rsidP="00AA4D13">
      <w:pPr>
        <w:pStyle w:val="a5"/>
        <w:spacing w:before="0"/>
      </w:pPr>
    </w:p>
    <w:p w:rsidR="00AA4D13" w:rsidRDefault="00AA4D13" w:rsidP="00AA4D13">
      <w:pPr>
        <w:pStyle w:val="a3"/>
      </w:pPr>
      <w:r>
        <w:t>3.</w:t>
      </w:r>
      <w:r w:rsidR="00523FCC">
        <w:t>9</w:t>
      </w:r>
      <w:r>
        <w:t xml:space="preserve"> </w:t>
      </w:r>
      <w:r w:rsidRPr="002B071C">
        <w:t xml:space="preserve">Сущность </w:t>
      </w:r>
      <w:r>
        <w:t>«</w:t>
      </w:r>
      <w:r w:rsidR="000A5A37" w:rsidRPr="000D79DE">
        <w:t>Справочник типов КО</w:t>
      </w:r>
      <w:r w:rsidR="000A5A37" w:rsidRPr="000A5A37">
        <w:t xml:space="preserve"> (</w:t>
      </w:r>
      <w:r w:rsidR="000A5A37" w:rsidRPr="000A5A37">
        <w:rPr>
          <w:lang w:val="en-US"/>
        </w:rPr>
        <w:t>Handbook</w:t>
      </w:r>
      <w:r w:rsidR="000A5A37" w:rsidRPr="000A5A37">
        <w:t xml:space="preserve"> </w:t>
      </w:r>
      <w:r w:rsidR="000A5A37" w:rsidRPr="000A5A37">
        <w:rPr>
          <w:lang w:val="en-US"/>
        </w:rPr>
        <w:t>of</w:t>
      </w:r>
      <w:r w:rsidR="000A5A37" w:rsidRPr="000A5A37">
        <w:t xml:space="preserve"> </w:t>
      </w:r>
      <w:r w:rsidR="000A5A37" w:rsidRPr="000A5A37">
        <w:rPr>
          <w:lang w:val="en-US"/>
        </w:rPr>
        <w:t>CO</w:t>
      </w:r>
      <w:r w:rsidR="000A5A37" w:rsidRPr="000A5A37">
        <w:t xml:space="preserve"> </w:t>
      </w:r>
      <w:r w:rsidR="000A5A37" w:rsidRPr="000A5A37">
        <w:rPr>
          <w:lang w:val="en-US"/>
        </w:rPr>
        <w:t>types</w:t>
      </w:r>
      <w:r w:rsidR="000A5A37" w:rsidRPr="000A5A37">
        <w:t>)</w:t>
      </w:r>
      <w:r w:rsidR="000A5A37" w:rsidRPr="000D79DE">
        <w:t>»</w:t>
      </w:r>
    </w:p>
    <w:p w:rsidR="00C44E13" w:rsidRDefault="00AA4D13" w:rsidP="00C44E13">
      <w:pPr>
        <w:pStyle w:val="a5"/>
      </w:pPr>
      <w:r>
        <w:t>3.</w:t>
      </w:r>
      <w:r w:rsidR="00523FCC">
        <w:t>9</w:t>
      </w:r>
      <w:r>
        <w:t xml:space="preserve">.1 </w:t>
      </w:r>
      <w:r w:rsidR="00C44E13">
        <w:t>Отражает список типов КО.</w:t>
      </w:r>
    </w:p>
    <w:p w:rsidR="00AA4D13" w:rsidRPr="00D40DBA" w:rsidRDefault="00C44E13" w:rsidP="00C44E13">
      <w:pPr>
        <w:pStyle w:val="a5"/>
      </w:pPr>
      <w:r w:rsidRPr="00F334B5">
        <w:t>3</w:t>
      </w:r>
      <w:r w:rsidRPr="000D79DE">
        <w:t>.</w:t>
      </w:r>
      <w:r>
        <w:t>9</w:t>
      </w:r>
      <w:r w:rsidRPr="000D79DE">
        <w:t>.</w:t>
      </w:r>
      <w:r>
        <w:t xml:space="preserve">2 </w:t>
      </w:r>
      <w:r w:rsidR="00AA4D13">
        <w:t>Атрибуты:</w:t>
      </w:r>
    </w:p>
    <w:p w:rsidR="00AA4D13" w:rsidRDefault="00AA4D13" w:rsidP="00AA4D13">
      <w:pPr>
        <w:pStyle w:val="a5"/>
        <w:spacing w:before="0"/>
      </w:pPr>
      <w:r>
        <w:lastRenderedPageBreak/>
        <w:sym w:font="Symbol" w:char="F02D"/>
      </w:r>
      <w:r>
        <w:t xml:space="preserve"> название</w:t>
      </w:r>
      <w:r w:rsidR="00A46BEC">
        <w:t xml:space="preserve"> типа</w:t>
      </w:r>
      <w:r w:rsidR="00DC01D6" w:rsidRPr="006B7FFE">
        <w:t xml:space="preserve">, </w:t>
      </w:r>
      <w:r w:rsidR="00DC01D6">
        <w:rPr>
          <w:lang w:val="en-US"/>
        </w:rPr>
        <w:t>String</w:t>
      </w:r>
      <w:r>
        <w:t xml:space="preserve"> </w:t>
      </w:r>
      <w:r w:rsidRPr="002B071C">
        <w:t>(</w:t>
      </w:r>
      <w:r>
        <w:t>земельные участки</w:t>
      </w:r>
      <w:r w:rsidRPr="005E7A13">
        <w:t>;</w:t>
      </w:r>
      <w:r>
        <w:t xml:space="preserve"> здания, сооружения, помещения</w:t>
      </w:r>
      <w:r w:rsidRPr="005E7A13">
        <w:t>;</w:t>
      </w:r>
      <w:r>
        <w:t xml:space="preserve"> территориальные зоны).</w:t>
      </w:r>
    </w:p>
    <w:p w:rsidR="00A46BEC" w:rsidRDefault="00A46BEC" w:rsidP="00A46BEC">
      <w:pPr>
        <w:pStyle w:val="a5"/>
        <w:spacing w:before="0"/>
        <w:ind w:right="-143"/>
        <w:rPr>
          <w:b/>
        </w:rPr>
      </w:pPr>
    </w:p>
    <w:p w:rsidR="00255EF5" w:rsidRDefault="00255EF5" w:rsidP="00255EF5">
      <w:pPr>
        <w:pStyle w:val="a3"/>
      </w:pPr>
      <w:r>
        <w:t>3.</w:t>
      </w:r>
      <w:r w:rsidR="00523FCC">
        <w:t>10</w:t>
      </w:r>
      <w:r>
        <w:t xml:space="preserve"> </w:t>
      </w:r>
      <w:r w:rsidRPr="002B071C">
        <w:t>Сущность «</w:t>
      </w:r>
      <w:r w:rsidR="000A5A37" w:rsidRPr="000D79DE">
        <w:t>Администратор</w:t>
      </w:r>
      <w:r w:rsidR="000A5A37" w:rsidRPr="000A5A37">
        <w:t xml:space="preserve"> (</w:t>
      </w:r>
      <w:r w:rsidR="000A5A37" w:rsidRPr="000A5A37">
        <w:rPr>
          <w:lang w:val="en-US"/>
        </w:rPr>
        <w:t>Administrator</w:t>
      </w:r>
      <w:r w:rsidR="000A5A37" w:rsidRPr="000A5A37">
        <w:t>)</w:t>
      </w:r>
      <w:r w:rsidR="000A5A37" w:rsidRPr="000D79DE">
        <w:t>»</w:t>
      </w:r>
      <w:r w:rsidRPr="001629A4">
        <w:t xml:space="preserve"> </w:t>
      </w:r>
    </w:p>
    <w:p w:rsidR="00C44E13" w:rsidRDefault="00255EF5" w:rsidP="00C44E13">
      <w:pPr>
        <w:pStyle w:val="a5"/>
      </w:pPr>
      <w:r w:rsidRPr="000D475F">
        <w:t>3.</w:t>
      </w:r>
      <w:r w:rsidR="00523FCC">
        <w:t>10</w:t>
      </w:r>
      <w:r w:rsidRPr="000D475F">
        <w:t xml:space="preserve">.1 </w:t>
      </w:r>
      <w:r w:rsidR="00C44E13">
        <w:t>Пользователь системы, обладающий полным доступом к системе, имеет право вносить, редактировать и удалять любую информацию в системе.</w:t>
      </w:r>
    </w:p>
    <w:p w:rsidR="00255EF5" w:rsidRPr="000D475F" w:rsidRDefault="00C44E13" w:rsidP="00C44E13">
      <w:pPr>
        <w:pStyle w:val="a3"/>
        <w:rPr>
          <w:b w:val="0"/>
        </w:rPr>
      </w:pPr>
      <w:r w:rsidRPr="00F334B5">
        <w:rPr>
          <w:b w:val="0"/>
        </w:rPr>
        <w:t>3</w:t>
      </w:r>
      <w:r w:rsidRPr="00C44E13">
        <w:rPr>
          <w:b w:val="0"/>
        </w:rPr>
        <w:t>.10.2</w:t>
      </w:r>
      <w:r>
        <w:t xml:space="preserve"> </w:t>
      </w:r>
      <w:r w:rsidR="00255EF5" w:rsidRPr="000D475F">
        <w:rPr>
          <w:b w:val="0"/>
        </w:rPr>
        <w:t>Атрибуты:</w:t>
      </w:r>
    </w:p>
    <w:p w:rsidR="00255EF5" w:rsidRDefault="00255EF5" w:rsidP="00255EF5">
      <w:pPr>
        <w:pStyle w:val="a5"/>
        <w:spacing w:before="0"/>
      </w:pPr>
      <w:r>
        <w:sym w:font="Symbol" w:char="F02D"/>
      </w:r>
      <w:r>
        <w:t xml:space="preserve"> дата приема на работу</w:t>
      </w:r>
      <w:r w:rsidR="00571AA6" w:rsidRPr="00571AA6">
        <w:t xml:space="preserve">, </w:t>
      </w:r>
      <w:r w:rsidR="00571AA6">
        <w:rPr>
          <w:lang w:val="en-US"/>
        </w:rPr>
        <w:t>Date</w:t>
      </w:r>
      <w:r>
        <w:t>;</w:t>
      </w:r>
    </w:p>
    <w:p w:rsidR="00C44E13" w:rsidRDefault="00255EF5" w:rsidP="00C44E13">
      <w:pPr>
        <w:pStyle w:val="a5"/>
        <w:spacing w:before="0"/>
        <w:ind w:right="-143"/>
      </w:pPr>
      <w:r>
        <w:sym w:font="Symbol" w:char="F02D"/>
      </w:r>
      <w:r>
        <w:t xml:space="preserve"> оклад</w:t>
      </w:r>
      <w:r w:rsidR="00571AA6" w:rsidRPr="00571AA6">
        <w:t xml:space="preserve">, </w:t>
      </w:r>
      <w:r w:rsidR="00C44E13" w:rsidRPr="0011303B">
        <w:rPr>
          <w:lang w:val="en-US"/>
        </w:rPr>
        <w:t>decimal</w:t>
      </w:r>
      <w:r w:rsidR="00F91A36">
        <w:t>.</w:t>
      </w:r>
      <w:r w:rsidRPr="00255EF5">
        <w:t xml:space="preserve"> </w:t>
      </w:r>
      <w:bookmarkEnd w:id="14"/>
    </w:p>
    <w:p w:rsidR="00C44E13" w:rsidRDefault="00C4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4C76FE" w:rsidRDefault="004C76FE" w:rsidP="004C76FE">
      <w:pPr>
        <w:pStyle w:val="a3"/>
        <w:ind w:left="284" w:right="407"/>
        <w:rPr>
          <w:b w:val="0"/>
        </w:rPr>
      </w:pPr>
      <w:r w:rsidRPr="004C76FE">
        <w:lastRenderedPageBreak/>
        <w:t>4</w:t>
      </w:r>
      <w:r w:rsidRPr="0091452F">
        <w:t xml:space="preserve"> </w:t>
      </w:r>
      <w:r w:rsidRPr="00EE09EB">
        <w:t>ФУНКЦИОНАЛЬНАЯ ДЕКОМПОЗИЦИЯ СИСТЕМЫ</w:t>
      </w:r>
    </w:p>
    <w:p w:rsidR="00C44E13" w:rsidRDefault="004C76FE" w:rsidP="004C76FE">
      <w:pPr>
        <w:pStyle w:val="a3"/>
        <w:ind w:left="284"/>
      </w:pPr>
      <w:r w:rsidRPr="00F334B5">
        <w:t>3.1</w:t>
      </w:r>
      <w:r w:rsidR="00C44E13">
        <w:t xml:space="preserve"> Перечень функций системы</w:t>
      </w:r>
    </w:p>
    <w:p w:rsidR="00C44E13" w:rsidRDefault="004C76FE" w:rsidP="004C76FE">
      <w:pPr>
        <w:pStyle w:val="a3"/>
        <w:ind w:left="284"/>
      </w:pPr>
      <w:r w:rsidRPr="00F334B5">
        <w:t>3.1</w:t>
      </w:r>
      <w:r w:rsidR="00C44E13">
        <w:t>.1 Гость: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 w:rsidRPr="00A315A9">
        <w:t xml:space="preserve"> </w:t>
      </w:r>
      <w:r>
        <w:t>Зарегистрироваться;</w:t>
      </w:r>
    </w:p>
    <w:p w:rsidR="00C44E13" w:rsidRPr="00D759F5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Войти в систему.</w:t>
      </w:r>
    </w:p>
    <w:p w:rsidR="00C44E13" w:rsidRDefault="004C76FE" w:rsidP="004C76FE">
      <w:pPr>
        <w:pStyle w:val="a5"/>
        <w:ind w:left="284"/>
      </w:pPr>
      <w:r w:rsidRPr="004C76FE">
        <w:rPr>
          <w:b/>
        </w:rPr>
        <w:t>3.1</w:t>
      </w:r>
      <w:r w:rsidR="00C44E13" w:rsidRPr="004C76FE">
        <w:rPr>
          <w:b/>
        </w:rPr>
        <w:t>.2 Пользователь</w:t>
      </w:r>
      <w:r w:rsidR="00C44E13">
        <w:t>: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Посмотреть главную страницу сайта;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Посмотреть сведения о заявках;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Посмотреть сведения о КО.</w:t>
      </w:r>
    </w:p>
    <w:p w:rsidR="00C44E13" w:rsidRDefault="004C76FE" w:rsidP="004C76FE">
      <w:pPr>
        <w:pStyle w:val="a5"/>
        <w:ind w:left="284"/>
      </w:pPr>
      <w:r w:rsidRPr="004C76FE">
        <w:rPr>
          <w:b/>
        </w:rPr>
        <w:t>3.1</w:t>
      </w:r>
      <w:r w:rsidR="00C44E13" w:rsidRPr="004C76FE">
        <w:rPr>
          <w:b/>
        </w:rPr>
        <w:t>.3 Заказчик наследует поведение пользователя, а также может</w:t>
      </w:r>
      <w:r w:rsidR="00C44E13">
        <w:t>: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Подать заявку;</w:t>
      </w:r>
    </w:p>
    <w:p w:rsidR="00D51F62" w:rsidRDefault="00D51F62" w:rsidP="00D51F62">
      <w:pPr>
        <w:pStyle w:val="a5"/>
        <w:spacing w:before="0"/>
        <w:ind w:left="284"/>
      </w:pPr>
      <w:r w:rsidRPr="00CB7CE4">
        <w:sym w:font="Symbol" w:char="F02D"/>
      </w:r>
      <w:r>
        <w:t xml:space="preserve"> Редактировать заявку;</w:t>
      </w:r>
    </w:p>
    <w:p w:rsidR="00D9430E" w:rsidRDefault="00D9430E" w:rsidP="00D9430E">
      <w:pPr>
        <w:pStyle w:val="a5"/>
        <w:spacing w:before="0"/>
        <w:ind w:left="284"/>
      </w:pPr>
      <w:bookmarkStart w:id="15" w:name="_Hlk527842938"/>
      <w:r w:rsidRPr="00CB7CE4">
        <w:sym w:font="Symbol" w:char="F02D"/>
      </w:r>
      <w:r>
        <w:t xml:space="preserve"> Оплатить заявку;</w:t>
      </w:r>
    </w:p>
    <w:bookmarkEnd w:id="15"/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Отменить заявку.</w:t>
      </w:r>
    </w:p>
    <w:p w:rsidR="00C44E13" w:rsidRDefault="004C76FE" w:rsidP="004C76FE">
      <w:pPr>
        <w:pStyle w:val="a5"/>
        <w:ind w:left="284"/>
      </w:pPr>
      <w:r w:rsidRPr="004C76FE">
        <w:rPr>
          <w:b/>
        </w:rPr>
        <w:t>3.1</w:t>
      </w:r>
      <w:r w:rsidR="00C44E13" w:rsidRPr="004C76FE">
        <w:rPr>
          <w:b/>
        </w:rPr>
        <w:t>.4 Администратор наследует пользователя, а также может</w:t>
      </w:r>
      <w:r w:rsidR="00C44E13">
        <w:t>: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Создать данные о КО;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Изменить данные </w:t>
      </w:r>
      <w:r w:rsidR="00F334B5">
        <w:t>о КО;</w:t>
      </w:r>
    </w:p>
    <w:p w:rsidR="00C44E13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Удалить данные </w:t>
      </w:r>
      <w:r w:rsidR="00F334B5">
        <w:t>о КО.</w:t>
      </w:r>
    </w:p>
    <w:p w:rsidR="00C44E13" w:rsidRDefault="00A442E2" w:rsidP="004C76FE">
      <w:pPr>
        <w:pStyle w:val="a5"/>
        <w:ind w:left="284"/>
      </w:pPr>
      <w:r w:rsidRPr="00A442E2">
        <w:rPr>
          <w:b/>
        </w:rPr>
        <w:t>3.1</w:t>
      </w:r>
      <w:r w:rsidR="00C44E13" w:rsidRPr="004C76FE">
        <w:rPr>
          <w:b/>
        </w:rPr>
        <w:t>.5 Инженер наследует поведение пользователя, а также может</w:t>
      </w:r>
      <w:r w:rsidR="00C44E13">
        <w:t>:</w:t>
      </w:r>
    </w:p>
    <w:p w:rsidR="00D51F62" w:rsidRDefault="00D51F62" w:rsidP="00D51F62">
      <w:pPr>
        <w:pStyle w:val="a5"/>
        <w:spacing w:before="0"/>
        <w:ind w:left="284"/>
      </w:pPr>
      <w:r w:rsidRPr="00CB7CE4">
        <w:sym w:font="Symbol" w:char="F02D"/>
      </w:r>
      <w:r>
        <w:t xml:space="preserve"> Обработать заявку (одобрить/отклонить)</w:t>
      </w:r>
    </w:p>
    <w:p w:rsidR="00C44E13" w:rsidRDefault="00C44E13" w:rsidP="004C76FE">
      <w:pPr>
        <w:pStyle w:val="a5"/>
        <w:spacing w:before="0"/>
        <w:ind w:left="284"/>
      </w:pPr>
      <w:bookmarkStart w:id="16" w:name="_Hlk527843016"/>
      <w:r w:rsidRPr="00CB7CE4">
        <w:sym w:font="Symbol" w:char="F02D"/>
      </w:r>
      <w:r>
        <w:t xml:space="preserve"> Создать </w:t>
      </w:r>
      <w:r w:rsidR="00D51F62">
        <w:t>КР</w:t>
      </w:r>
      <w:r>
        <w:t>;</w:t>
      </w:r>
    </w:p>
    <w:p w:rsidR="00D51F62" w:rsidRDefault="00C44E13" w:rsidP="00D51F62">
      <w:pPr>
        <w:pStyle w:val="a5"/>
        <w:spacing w:before="0"/>
        <w:ind w:left="284"/>
      </w:pPr>
      <w:r w:rsidRPr="00CB7CE4">
        <w:sym w:font="Symbol" w:char="F02D"/>
      </w:r>
      <w:r>
        <w:t xml:space="preserve"> Редактировать </w:t>
      </w:r>
      <w:r w:rsidR="00D51F62">
        <w:t>КР</w:t>
      </w:r>
      <w:r>
        <w:t>;</w:t>
      </w:r>
    </w:p>
    <w:p w:rsidR="00D51F62" w:rsidRDefault="00C44E13" w:rsidP="00D51F62">
      <w:pPr>
        <w:pStyle w:val="a5"/>
        <w:spacing w:before="0"/>
        <w:ind w:left="284"/>
      </w:pPr>
      <w:r w:rsidRPr="00CB7CE4">
        <w:sym w:font="Symbol" w:char="F02D"/>
      </w:r>
      <w:r>
        <w:t xml:space="preserve"> Удалить </w:t>
      </w:r>
      <w:r w:rsidR="00D51F62">
        <w:t>КР</w:t>
      </w:r>
      <w:r>
        <w:t>;</w:t>
      </w:r>
      <w:r w:rsidR="00D51F62" w:rsidRPr="00D51F62">
        <w:t xml:space="preserve"> </w:t>
      </w:r>
    </w:p>
    <w:p w:rsidR="00D51F62" w:rsidRDefault="00D51F62" w:rsidP="00D51F62">
      <w:pPr>
        <w:pStyle w:val="a5"/>
        <w:spacing w:before="0"/>
        <w:ind w:left="284"/>
      </w:pPr>
      <w:r w:rsidRPr="00CB7CE4">
        <w:sym w:font="Symbol" w:char="F02D"/>
      </w:r>
      <w:r>
        <w:t xml:space="preserve"> Изменить данные о КО;</w:t>
      </w:r>
    </w:p>
    <w:bookmarkEnd w:id="16"/>
    <w:p w:rsidR="00C44E13" w:rsidRPr="00C04774" w:rsidRDefault="00C44E13" w:rsidP="004C76FE">
      <w:pPr>
        <w:pStyle w:val="a5"/>
        <w:spacing w:before="0"/>
        <w:ind w:left="284"/>
      </w:pPr>
      <w:r w:rsidRPr="00CB7CE4">
        <w:sym w:font="Symbol" w:char="F02D"/>
      </w:r>
      <w:r>
        <w:t xml:space="preserve"> Работать со </w:t>
      </w:r>
      <w:bookmarkStart w:id="17" w:name="_Hlk527636699"/>
      <w:r>
        <w:t>справочником типов объектов учета (СТОУ</w:t>
      </w:r>
      <w:bookmarkEnd w:id="17"/>
      <w:r>
        <w:t>) в КУ.</w:t>
      </w:r>
    </w:p>
    <w:p w:rsidR="00C44E13" w:rsidRDefault="00C44E13" w:rsidP="004C76FE">
      <w:pPr>
        <w:pStyle w:val="a5"/>
        <w:spacing w:before="0"/>
        <w:ind w:left="284"/>
      </w:pPr>
    </w:p>
    <w:p w:rsidR="00C44E13" w:rsidRDefault="00C44E13" w:rsidP="004C76FE">
      <w:pPr>
        <w:pStyle w:val="a3"/>
        <w:ind w:left="284"/>
      </w:pPr>
      <w:r>
        <w:lastRenderedPageBreak/>
        <w:t>3</w:t>
      </w:r>
      <w:r w:rsidR="00A442E2" w:rsidRPr="00A442E2">
        <w:t>.2</w:t>
      </w:r>
      <w:r>
        <w:t xml:space="preserve"> Описание взаимоотношений между классами.</w:t>
      </w:r>
    </w:p>
    <w:p w:rsidR="00C44E13" w:rsidRDefault="00C44E13" w:rsidP="004C76FE">
      <w:pPr>
        <w:pStyle w:val="a5"/>
        <w:ind w:left="284"/>
      </w:pPr>
      <w:r>
        <w:t>3</w:t>
      </w:r>
      <w:r w:rsidR="00A442E2" w:rsidRPr="00A442E2">
        <w:t>.2</w:t>
      </w:r>
      <w:r>
        <w:t>.1 Взаимоотношения между классами представлено в таблице 1.</w:t>
      </w:r>
    </w:p>
    <w:p w:rsidR="00C44E13" w:rsidRPr="001C6CE1" w:rsidRDefault="00C44E13" w:rsidP="004C76FE">
      <w:pPr>
        <w:pStyle w:val="ad"/>
        <w:ind w:left="284"/>
      </w:pPr>
      <w:r>
        <w:t xml:space="preserve">Таблица 1 </w:t>
      </w:r>
      <w:r w:rsidRPr="00CB7CE4">
        <w:rPr>
          <w:rFonts w:eastAsia="Times New Roman"/>
          <w:lang w:eastAsia="ru-RU"/>
        </w:rPr>
        <w:sym w:font="Symbol" w:char="F02D"/>
      </w:r>
      <w:r>
        <w:t xml:space="preserve"> Взаимоотношения между классами 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489"/>
        <w:gridCol w:w="3049"/>
        <w:gridCol w:w="2178"/>
        <w:gridCol w:w="3917"/>
      </w:tblGrid>
      <w:tr w:rsidR="00C44E13" w:rsidTr="00A442E2">
        <w:trPr>
          <w:trHeight w:val="49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Взаимодействующий класс</w:t>
            </w:r>
          </w:p>
        </w:tc>
        <w:tc>
          <w:tcPr>
            <w:tcW w:w="2178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Наследование</w:t>
            </w:r>
          </w:p>
        </w:tc>
        <w:tc>
          <w:tcPr>
            <w:tcW w:w="3917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Классы, с которыми взаимодействуют</w:t>
            </w:r>
          </w:p>
        </w:tc>
      </w:tr>
      <w:tr w:rsidR="00C44E13" w:rsidTr="00A442E2">
        <w:trPr>
          <w:trHeight w:val="49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78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</w:p>
        </w:tc>
        <w:tc>
          <w:tcPr>
            <w:tcW w:w="3917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Главные вкладки сайта, Заявка, КО</w:t>
            </w:r>
          </w:p>
        </w:tc>
      </w:tr>
      <w:tr w:rsidR="00C44E13" w:rsidTr="00A442E2">
        <w:trPr>
          <w:trHeight w:val="49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178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917" w:type="dxa"/>
            <w:vAlign w:val="center"/>
          </w:tcPr>
          <w:p w:rsidR="00C44E13" w:rsidRPr="00A442E2" w:rsidRDefault="00A442E2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</w:tr>
      <w:tr w:rsidR="00C44E13" w:rsidTr="00A442E2">
        <w:trPr>
          <w:trHeight w:val="49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</w:p>
        </w:tc>
        <w:tc>
          <w:tcPr>
            <w:tcW w:w="2178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917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КР, типы КО</w:t>
            </w:r>
          </w:p>
        </w:tc>
      </w:tr>
      <w:tr w:rsidR="00C44E13" w:rsidTr="00A442E2">
        <w:trPr>
          <w:trHeight w:val="48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178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917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КР, типы КО, вид КР, типы КО</w:t>
            </w:r>
          </w:p>
        </w:tc>
      </w:tr>
      <w:tr w:rsidR="00C44E13" w:rsidTr="00A442E2">
        <w:trPr>
          <w:trHeight w:val="484"/>
        </w:trPr>
        <w:tc>
          <w:tcPr>
            <w:tcW w:w="48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49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2178" w:type="dxa"/>
            <w:vAlign w:val="center"/>
          </w:tcPr>
          <w:p w:rsidR="00C44E13" w:rsidRPr="00A442E2" w:rsidRDefault="00A442E2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917" w:type="dxa"/>
            <w:vAlign w:val="center"/>
          </w:tcPr>
          <w:p w:rsidR="00C44E13" w:rsidRPr="00A442E2" w:rsidRDefault="00C44E13" w:rsidP="00A442E2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2E2">
              <w:rPr>
                <w:rFonts w:ascii="Times New Roman" w:hAnsi="Times New Roman" w:cs="Times New Roman"/>
                <w:sz w:val="28"/>
                <w:szCs w:val="28"/>
              </w:rPr>
              <w:t>вид КР, Статус, КО.</w:t>
            </w:r>
          </w:p>
        </w:tc>
      </w:tr>
    </w:tbl>
    <w:p w:rsidR="00DD3B48" w:rsidRDefault="00DD3B48" w:rsidP="00DD3B48">
      <w:pPr>
        <w:pStyle w:val="a8"/>
      </w:pPr>
    </w:p>
    <w:p w:rsidR="00DD3B48" w:rsidRDefault="00DD3B48" w:rsidP="00DD3B48">
      <w:pPr>
        <w:pStyle w:val="a3"/>
        <w:rPr>
          <w:b w:val="0"/>
        </w:rPr>
      </w:pPr>
      <w:r w:rsidRPr="00DD3B48">
        <w:t>3.3</w:t>
      </w:r>
      <w:r w:rsidR="00C44E13" w:rsidRPr="00DD3B48">
        <w:t xml:space="preserve"> Диаграмма классов</w:t>
      </w:r>
      <w:r w:rsidR="00C44E13" w:rsidRPr="004C76FE">
        <w:rPr>
          <w:b w:val="0"/>
        </w:rPr>
        <w:t xml:space="preserve"> </w:t>
      </w:r>
    </w:p>
    <w:p w:rsidR="00C44E13" w:rsidRPr="004C76FE" w:rsidRDefault="00DD3B48" w:rsidP="004C76FE">
      <w:pPr>
        <w:pStyle w:val="a3"/>
        <w:ind w:left="284"/>
        <w:rPr>
          <w:b w:val="0"/>
        </w:rPr>
      </w:pPr>
      <w:r w:rsidRPr="00DD3B48">
        <w:rPr>
          <w:b w:val="0"/>
        </w:rPr>
        <w:t>3.3.1</w:t>
      </w:r>
      <w:r w:rsidRPr="00DD3B48">
        <w:t xml:space="preserve"> </w:t>
      </w:r>
      <w:r w:rsidRPr="00DD3B48">
        <w:rPr>
          <w:b w:val="0"/>
        </w:rPr>
        <w:t xml:space="preserve">Диаграмма классов </w:t>
      </w:r>
      <w:r w:rsidR="00C44E13" w:rsidRPr="004C76FE">
        <w:rPr>
          <w:b w:val="0"/>
        </w:rPr>
        <w:t xml:space="preserve">представлена на рисунке </w:t>
      </w:r>
      <w:r w:rsidR="004C76FE" w:rsidRPr="004C76FE">
        <w:rPr>
          <w:b w:val="0"/>
        </w:rPr>
        <w:t>2</w:t>
      </w:r>
      <w:r w:rsidR="00C44E13" w:rsidRPr="004C76FE">
        <w:rPr>
          <w:b w:val="0"/>
        </w:rPr>
        <w:t>.</w:t>
      </w:r>
    </w:p>
    <w:p w:rsidR="00C44E13" w:rsidRDefault="007A389B" w:rsidP="004C76FE">
      <w:pPr>
        <w:pStyle w:val="af"/>
        <w:ind w:left="284"/>
      </w:pPr>
      <w:r>
        <w:rPr>
          <w:noProof/>
        </w:rPr>
        <w:drawing>
          <wp:inline distT="0" distB="0" distL="0" distR="0">
            <wp:extent cx="6294120" cy="2541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13" w:rsidRDefault="00C44E13" w:rsidP="004C76FE">
      <w:pPr>
        <w:pStyle w:val="af"/>
        <w:ind w:left="284"/>
      </w:pPr>
      <w:r>
        <w:t xml:space="preserve">Рисунок </w:t>
      </w:r>
      <w:r w:rsidR="004C76FE" w:rsidRPr="00786771">
        <w:t>2</w:t>
      </w:r>
      <w:r>
        <w:t xml:space="preserve"> – Диаграмма классов</w:t>
      </w:r>
    </w:p>
    <w:p w:rsidR="00D51F62" w:rsidRPr="0047106F" w:rsidRDefault="00D51F62" w:rsidP="004C76FE">
      <w:pPr>
        <w:pStyle w:val="af"/>
        <w:ind w:left="284"/>
      </w:pPr>
    </w:p>
    <w:p w:rsidR="00103400" w:rsidRDefault="00786771" w:rsidP="00786771">
      <w:pPr>
        <w:pStyle w:val="a5"/>
        <w:rPr>
          <w:b/>
        </w:rPr>
      </w:pPr>
      <w:r>
        <w:rPr>
          <w:b/>
        </w:rPr>
        <w:t>3</w:t>
      </w:r>
      <w:r w:rsidRPr="00786771">
        <w:rPr>
          <w:b/>
        </w:rPr>
        <w:t>.4</w:t>
      </w:r>
      <w:r w:rsidRPr="00BB34FA">
        <w:rPr>
          <w:b/>
        </w:rPr>
        <w:t xml:space="preserve"> Диаграмма </w:t>
      </w:r>
      <w:r w:rsidR="0014283F">
        <w:rPr>
          <w:b/>
        </w:rPr>
        <w:t>объектов</w:t>
      </w:r>
    </w:p>
    <w:p w:rsidR="0014283F" w:rsidRPr="0014283F" w:rsidRDefault="0014283F" w:rsidP="00786771">
      <w:pPr>
        <w:pStyle w:val="a5"/>
        <w:rPr>
          <w:b/>
        </w:rPr>
      </w:pPr>
      <w:r w:rsidRPr="00786771">
        <w:t>3.4</w:t>
      </w:r>
      <w:r>
        <w:t xml:space="preserve">.1 </w:t>
      </w:r>
      <w:r w:rsidRPr="00BB34FA">
        <w:t xml:space="preserve">Диаграмма </w:t>
      </w:r>
      <w:r w:rsidRPr="0014283F">
        <w:t>объектов</w:t>
      </w:r>
      <w:r>
        <w:t xml:space="preserve">, полученная на основе диаграммы классов </w:t>
      </w:r>
      <w:r w:rsidRPr="00CC2638">
        <w:t>для объекта «</w:t>
      </w:r>
      <w:r w:rsidRPr="000C3333">
        <w:t>За</w:t>
      </w:r>
      <w:r>
        <w:t>явка</w:t>
      </w:r>
      <w:r w:rsidRPr="00CC2638">
        <w:t>»</w:t>
      </w:r>
      <w:r>
        <w:t xml:space="preserve"> представлена на рисунке </w:t>
      </w:r>
      <w:r w:rsidRPr="00786771">
        <w:t>3</w:t>
      </w:r>
      <w:r w:rsidRPr="0014283F">
        <w:t>.</w:t>
      </w:r>
    </w:p>
    <w:p w:rsidR="00103400" w:rsidRDefault="002F7616" w:rsidP="0014283F">
      <w:pPr>
        <w:pStyle w:val="af"/>
      </w:pPr>
      <w:r>
        <w:rPr>
          <w:noProof/>
        </w:rPr>
        <w:lastRenderedPageBreak/>
        <w:drawing>
          <wp:inline distT="0" distB="0" distL="0" distR="0">
            <wp:extent cx="6296025" cy="2200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DE" w:rsidRPr="002F7616" w:rsidRDefault="0014283F" w:rsidP="0014283F">
      <w:pPr>
        <w:pStyle w:val="af"/>
        <w:rPr>
          <w:b/>
        </w:rPr>
      </w:pPr>
      <w:r>
        <w:t xml:space="preserve">Рисунок </w:t>
      </w:r>
      <w:r w:rsidRPr="00182748">
        <w:t>3</w:t>
      </w:r>
      <w:r>
        <w:t xml:space="preserve"> – Диаграмма</w:t>
      </w:r>
      <w:r w:rsidRPr="0014283F">
        <w:t xml:space="preserve"> объектов</w:t>
      </w:r>
      <w:r w:rsidR="00182748" w:rsidRPr="00182748">
        <w:t xml:space="preserve"> </w:t>
      </w:r>
      <w:r w:rsidR="00182748" w:rsidRPr="00CC2638">
        <w:t>для объекта «</w:t>
      </w:r>
      <w:r w:rsidR="00182748" w:rsidRPr="000C3333">
        <w:t>За</w:t>
      </w:r>
      <w:r w:rsidR="00182748">
        <w:t>явка</w:t>
      </w:r>
      <w:r w:rsidR="00182748" w:rsidRPr="00CC2638">
        <w:t>»</w:t>
      </w:r>
      <w:r w:rsidR="00182748">
        <w:br/>
      </w:r>
    </w:p>
    <w:p w:rsidR="00786771" w:rsidRPr="00BB34FA" w:rsidRDefault="0014283F" w:rsidP="00786771">
      <w:pPr>
        <w:pStyle w:val="a5"/>
        <w:rPr>
          <w:b/>
        </w:rPr>
      </w:pPr>
      <w:r>
        <w:rPr>
          <w:b/>
        </w:rPr>
        <w:t>3</w:t>
      </w:r>
      <w:r w:rsidRPr="00786771">
        <w:rPr>
          <w:b/>
        </w:rPr>
        <w:t>.</w:t>
      </w:r>
      <w:r w:rsidRPr="0014283F">
        <w:rPr>
          <w:b/>
        </w:rPr>
        <w:t>5</w:t>
      </w:r>
      <w:r w:rsidRPr="00BB34FA">
        <w:rPr>
          <w:b/>
        </w:rPr>
        <w:t xml:space="preserve"> Диаграмма </w:t>
      </w:r>
      <w:r w:rsidR="00786771" w:rsidRPr="00BB34FA">
        <w:rPr>
          <w:b/>
        </w:rPr>
        <w:t>состояний</w:t>
      </w:r>
    </w:p>
    <w:p w:rsidR="00786771" w:rsidRPr="000C3333" w:rsidRDefault="00786771" w:rsidP="00786771">
      <w:pPr>
        <w:pStyle w:val="a5"/>
      </w:pPr>
      <w:r w:rsidRPr="00786771">
        <w:t>3.</w:t>
      </w:r>
      <w:r w:rsidR="0014283F" w:rsidRPr="0014283F">
        <w:t>5</w:t>
      </w:r>
      <w:r w:rsidRPr="000C3333">
        <w:t xml:space="preserve">.1 </w:t>
      </w:r>
      <w:r>
        <w:t>Описание бизнес-процесса работы ИС с заявкой представлено ниже:</w:t>
      </w:r>
    </w:p>
    <w:p w:rsidR="002532D2" w:rsidRPr="000C3333" w:rsidRDefault="00786771" w:rsidP="002532D2">
      <w:pPr>
        <w:pStyle w:val="a5"/>
        <w:spacing w:before="0"/>
      </w:pPr>
      <w:r w:rsidRPr="000C3333">
        <w:t>1. Пользователь (</w:t>
      </w:r>
      <w:r>
        <w:t>заказчик</w:t>
      </w:r>
      <w:r w:rsidRPr="000C3333">
        <w:t>) оформил за</w:t>
      </w:r>
      <w:r>
        <w:t>явку</w:t>
      </w:r>
      <w:r w:rsidRPr="000C3333">
        <w:t>, указав свои реквизиты,</w:t>
      </w:r>
      <w:r>
        <w:t xml:space="preserve"> </w:t>
      </w:r>
      <w:r w:rsidRPr="000C3333">
        <w:t>способ оплаты</w:t>
      </w:r>
      <w:r>
        <w:t>, вид КО и КР</w:t>
      </w:r>
      <w:r w:rsidRPr="000C3333">
        <w:t>. Объект «За</w:t>
      </w:r>
      <w:r>
        <w:t>явка</w:t>
      </w:r>
      <w:r w:rsidRPr="000C3333">
        <w:t xml:space="preserve">» создан в системе (объект в памяти и/или запись в БД. </w:t>
      </w:r>
      <w:r w:rsidR="002532D2">
        <w:t>Данные,</w:t>
      </w:r>
      <w:r w:rsidR="002532D2" w:rsidRPr="000C3333">
        <w:t xml:space="preserve"> указанны</w:t>
      </w:r>
      <w:r w:rsidR="002532D2">
        <w:t>е</w:t>
      </w:r>
      <w:r w:rsidR="002532D2" w:rsidRPr="000C3333">
        <w:t xml:space="preserve"> покупателем при</w:t>
      </w:r>
      <w:r w:rsidR="002532D2">
        <w:t xml:space="preserve"> </w:t>
      </w:r>
      <w:r w:rsidR="002532D2" w:rsidRPr="000C3333">
        <w:t>оформлении за</w:t>
      </w:r>
      <w:r w:rsidR="002532D2">
        <w:t>явки</w:t>
      </w:r>
      <w:r w:rsidR="002532D2" w:rsidRPr="000C3333">
        <w:t>, передается во внешнюю систему проверки; заказ ожидает подтверждения о проверке.</w:t>
      </w:r>
    </w:p>
    <w:p w:rsidR="00AD0D9C" w:rsidRDefault="002532D2" w:rsidP="00786771">
      <w:pPr>
        <w:pStyle w:val="a5"/>
        <w:spacing w:before="0"/>
      </w:pPr>
      <w:r>
        <w:t>2. От системы проверки пришло сообщение о неверном вводе нескольких полей.</w:t>
      </w:r>
      <w:r w:rsidR="00E34E02">
        <w:t xml:space="preserve"> </w:t>
      </w:r>
      <w:r w:rsidR="000271B3">
        <w:t>У з</w:t>
      </w:r>
      <w:r w:rsidR="00902D59">
        <w:t>аказчик</w:t>
      </w:r>
      <w:r w:rsidR="000271B3">
        <w:t>а</w:t>
      </w:r>
      <w:r w:rsidR="00902D59" w:rsidRPr="000C3333">
        <w:t xml:space="preserve"> на </w:t>
      </w:r>
      <w:r w:rsidR="000271B3">
        <w:t xml:space="preserve">экране появляется </w:t>
      </w:r>
      <w:r w:rsidR="00902D59" w:rsidRPr="000C3333">
        <w:t>соответствующее</w:t>
      </w:r>
      <w:r w:rsidR="00902D59">
        <w:t xml:space="preserve"> </w:t>
      </w:r>
      <w:r w:rsidR="00902D59" w:rsidRPr="000C3333">
        <w:t>уведомление</w:t>
      </w:r>
      <w:r w:rsidR="008B03E6">
        <w:t xml:space="preserve">, он обязан исправить </w:t>
      </w:r>
      <w:r w:rsidR="008B03E6">
        <w:t>эти</w:t>
      </w:r>
      <w:r w:rsidR="008B03E6">
        <w:t xml:space="preserve"> поля</w:t>
      </w:r>
      <w:r w:rsidR="008B03E6" w:rsidRPr="000C3333">
        <w:t>.</w:t>
      </w:r>
    </w:p>
    <w:p w:rsidR="00786771" w:rsidRPr="000C3333" w:rsidRDefault="00725C0D" w:rsidP="00786771">
      <w:pPr>
        <w:pStyle w:val="a5"/>
        <w:spacing w:before="0"/>
      </w:pPr>
      <w:r>
        <w:t>3</w:t>
      </w:r>
      <w:r w:rsidR="0074625A" w:rsidRPr="000C3333">
        <w:t>. От системы проверки пришло подтверждение корректности</w:t>
      </w:r>
      <w:r w:rsidR="0074625A">
        <w:t xml:space="preserve"> </w:t>
      </w:r>
      <w:r>
        <w:t>ввода данных</w:t>
      </w:r>
      <w:r w:rsidR="0074625A" w:rsidRPr="000C3333">
        <w:t>.</w:t>
      </w:r>
      <w:r>
        <w:t xml:space="preserve"> </w:t>
      </w:r>
      <w:r w:rsidR="00786771" w:rsidRPr="000C3333">
        <w:t>Поскольку оплата за</w:t>
      </w:r>
      <w:r w:rsidR="00786771">
        <w:t>явки</w:t>
      </w:r>
      <w:r w:rsidR="00786771" w:rsidRPr="000C3333">
        <w:t xml:space="preserve"> производится через</w:t>
      </w:r>
      <w:r w:rsidR="00786771">
        <w:t xml:space="preserve"> </w:t>
      </w:r>
      <w:r w:rsidR="00786771" w:rsidRPr="000C3333">
        <w:t>внешнюю платежную систему, за</w:t>
      </w:r>
      <w:r w:rsidR="00786771">
        <w:t>явка</w:t>
      </w:r>
      <w:r w:rsidR="00786771" w:rsidRPr="000C3333">
        <w:t xml:space="preserve"> не обрабатывается до момента получения подтверждения об оплате.</w:t>
      </w:r>
    </w:p>
    <w:p w:rsidR="00786771" w:rsidRPr="000C3333" w:rsidRDefault="00725C0D" w:rsidP="00786771">
      <w:pPr>
        <w:pStyle w:val="a5"/>
        <w:spacing w:before="0"/>
      </w:pPr>
      <w:r>
        <w:t>4</w:t>
      </w:r>
      <w:r w:rsidR="00786771" w:rsidRPr="000C3333">
        <w:t>. От платежной системы пришло сообщение об отказе в оплате или</w:t>
      </w:r>
      <w:r w:rsidR="00786771">
        <w:t xml:space="preserve"> </w:t>
      </w:r>
      <w:r w:rsidR="00786771" w:rsidRPr="000C3333">
        <w:t xml:space="preserve">истек максимальный срок ожидания оплаты. </w:t>
      </w:r>
      <w:r w:rsidR="00786771">
        <w:t>Заказчику</w:t>
      </w:r>
      <w:r w:rsidR="00786771" w:rsidRPr="000C3333">
        <w:t xml:space="preserve"> на указанный им</w:t>
      </w:r>
      <w:r w:rsidR="00786771">
        <w:t xml:space="preserve"> </w:t>
      </w:r>
      <w:r w:rsidR="00786771" w:rsidRPr="000C3333">
        <w:rPr>
          <w:lang w:val="en-US"/>
        </w:rPr>
        <w:t>e</w:t>
      </w:r>
      <w:r w:rsidR="00786771" w:rsidRPr="000C3333">
        <w:t>-</w:t>
      </w:r>
      <w:r w:rsidR="00786771" w:rsidRPr="000C3333">
        <w:rPr>
          <w:lang w:val="en-US"/>
        </w:rPr>
        <w:t>mail</w:t>
      </w:r>
      <w:r w:rsidR="00786771" w:rsidRPr="000C3333">
        <w:t xml:space="preserve"> отправляется соответствующее уведомление, после чего переходим</w:t>
      </w:r>
      <w:r w:rsidR="00786771">
        <w:t xml:space="preserve"> </w:t>
      </w:r>
      <w:r w:rsidR="00786771" w:rsidRPr="000C3333">
        <w:t>к п.</w:t>
      </w:r>
      <w:r w:rsidR="00D51F62">
        <w:t xml:space="preserve"> 9</w:t>
      </w:r>
      <w:r w:rsidR="00786771" w:rsidRPr="000C3333">
        <w:t>.</w:t>
      </w:r>
    </w:p>
    <w:p w:rsidR="00D51F62" w:rsidRDefault="00725C0D" w:rsidP="00725C0D">
      <w:pPr>
        <w:pStyle w:val="a5"/>
        <w:spacing w:before="0"/>
      </w:pPr>
      <w:r>
        <w:t>5</w:t>
      </w:r>
      <w:r w:rsidR="00786771" w:rsidRPr="000C3333">
        <w:t>. От платежной системы пришло подтверждение об оплате. Объект</w:t>
      </w:r>
      <w:r w:rsidR="00786771">
        <w:t xml:space="preserve"> </w:t>
      </w:r>
      <w:r w:rsidR="00786771" w:rsidRPr="000C3333">
        <w:t>«За</w:t>
      </w:r>
      <w:r w:rsidR="00786771">
        <w:t>явка</w:t>
      </w:r>
      <w:r w:rsidR="00786771" w:rsidRPr="000C3333">
        <w:t>» помечается как оплаченный. За</w:t>
      </w:r>
      <w:r w:rsidR="00786771">
        <w:t>явка</w:t>
      </w:r>
      <w:r w:rsidR="00786771" w:rsidRPr="000C3333">
        <w:t xml:space="preserve"> помечается как дост</w:t>
      </w:r>
      <w:r w:rsidR="00786771">
        <w:t>оверная</w:t>
      </w:r>
      <w:r w:rsidR="00786771" w:rsidRPr="000C3333">
        <w:t xml:space="preserve"> и переходит в состояние </w:t>
      </w:r>
      <w:r w:rsidR="00D51F62">
        <w:t>«Обработка заявки»</w:t>
      </w:r>
      <w:r w:rsidR="00786771">
        <w:t xml:space="preserve">. </w:t>
      </w:r>
    </w:p>
    <w:p w:rsidR="00D51F62" w:rsidRDefault="00D51F62" w:rsidP="00725C0D">
      <w:pPr>
        <w:pStyle w:val="a5"/>
        <w:spacing w:before="0"/>
      </w:pPr>
      <w:r>
        <w:t>6. Инженер не одобрил заявку. П</w:t>
      </w:r>
      <w:r w:rsidRPr="000C3333">
        <w:t xml:space="preserve">ереходим к п. </w:t>
      </w:r>
      <w:r>
        <w:t>9</w:t>
      </w:r>
      <w:r w:rsidRPr="000C3333">
        <w:t>.</w:t>
      </w:r>
    </w:p>
    <w:p w:rsidR="00D51F62" w:rsidRDefault="00D51F62" w:rsidP="00725C0D">
      <w:pPr>
        <w:pStyle w:val="a5"/>
        <w:spacing w:before="0"/>
      </w:pPr>
      <w:r>
        <w:t>7. Инженер подтвердил заявку, з</w:t>
      </w:r>
      <w:r w:rsidRPr="000C3333">
        <w:t>а</w:t>
      </w:r>
      <w:r>
        <w:t>явка</w:t>
      </w:r>
      <w:r w:rsidRPr="000C3333">
        <w:t xml:space="preserve"> переходит в состояние </w:t>
      </w:r>
      <w:r>
        <w:t>«Выполнение».</w:t>
      </w:r>
    </w:p>
    <w:p w:rsidR="00786771" w:rsidRDefault="00D51F62" w:rsidP="00725C0D">
      <w:pPr>
        <w:pStyle w:val="a5"/>
        <w:spacing w:before="0"/>
      </w:pPr>
      <w:r>
        <w:lastRenderedPageBreak/>
        <w:t>8. Инженер завершил КР и з</w:t>
      </w:r>
      <w:r w:rsidR="00786771">
        <w:t>аказчику</w:t>
      </w:r>
      <w:r w:rsidR="00786771" w:rsidRPr="000C3333">
        <w:t xml:space="preserve"> </w:t>
      </w:r>
      <w:r w:rsidR="00786771">
        <w:t>отправляется уведомление о выполнении.</w:t>
      </w:r>
    </w:p>
    <w:p w:rsidR="00786771" w:rsidRPr="000C3333" w:rsidRDefault="00D51F62" w:rsidP="00786771">
      <w:pPr>
        <w:pStyle w:val="a5"/>
        <w:spacing w:before="0"/>
      </w:pPr>
      <w:r>
        <w:t>9</w:t>
      </w:r>
      <w:r w:rsidR="00786771">
        <w:t xml:space="preserve">. </w:t>
      </w:r>
      <w:r w:rsidR="00786771" w:rsidRPr="000C3333">
        <w:t>За</w:t>
      </w:r>
      <w:r w:rsidR="00786771">
        <w:t>явка</w:t>
      </w:r>
      <w:r w:rsidR="00786771" w:rsidRPr="000C3333">
        <w:t xml:space="preserve"> </w:t>
      </w:r>
      <w:r w:rsidR="00786771">
        <w:t>помечается как отмененная.</w:t>
      </w:r>
    </w:p>
    <w:p w:rsidR="00786771" w:rsidRDefault="00786771" w:rsidP="00786771">
      <w:pPr>
        <w:pStyle w:val="a5"/>
        <w:spacing w:before="0"/>
      </w:pPr>
      <w:r w:rsidRPr="00786771">
        <w:t>3.</w:t>
      </w:r>
      <w:r w:rsidR="0014283F" w:rsidRPr="0014283F">
        <w:t>5</w:t>
      </w:r>
      <w:r>
        <w:t>.</w:t>
      </w:r>
      <w:r w:rsidRPr="000C3333">
        <w:t>2</w:t>
      </w:r>
      <w:r>
        <w:t xml:space="preserve"> </w:t>
      </w:r>
      <w:r w:rsidRPr="00BB34FA">
        <w:t>Диаграмма состояний</w:t>
      </w:r>
      <w:r>
        <w:t xml:space="preserve">, полученная на основе диаграммы классов </w:t>
      </w:r>
      <w:r w:rsidRPr="00CC2638">
        <w:t>для объекта «</w:t>
      </w:r>
      <w:r w:rsidRPr="000C3333">
        <w:t>За</w:t>
      </w:r>
      <w:r>
        <w:t>явка</w:t>
      </w:r>
      <w:r w:rsidRPr="00CC2638">
        <w:t>»</w:t>
      </w:r>
      <w:r>
        <w:t xml:space="preserve"> представлена на рисунке </w:t>
      </w:r>
      <w:r w:rsidR="0014283F">
        <w:t>4</w:t>
      </w:r>
      <w:r>
        <w:t>.</w:t>
      </w:r>
    </w:p>
    <w:p w:rsidR="00786771" w:rsidRPr="00BC2409" w:rsidRDefault="00C50E66" w:rsidP="000A74F9">
      <w:pPr>
        <w:pStyle w:val="af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6025" cy="435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786771" w:rsidRDefault="00786771" w:rsidP="00786771">
      <w:pPr>
        <w:pStyle w:val="af"/>
      </w:pPr>
      <w:r>
        <w:t xml:space="preserve">Рисунок </w:t>
      </w:r>
      <w:r w:rsidR="0014283F" w:rsidRPr="0014283F">
        <w:t>4</w:t>
      </w:r>
      <w:r>
        <w:t xml:space="preserve"> – Диаграмма </w:t>
      </w:r>
      <w:r w:rsidRPr="00BB34FA">
        <w:t>состояний</w:t>
      </w:r>
      <w:r w:rsidR="00F554D6">
        <w:t xml:space="preserve"> </w:t>
      </w:r>
      <w:r w:rsidR="00F554D6" w:rsidRPr="00CC2638">
        <w:t>для объекта «</w:t>
      </w:r>
      <w:r w:rsidR="00F554D6" w:rsidRPr="000C3333">
        <w:t>За</w:t>
      </w:r>
      <w:r w:rsidR="00F554D6">
        <w:t>явка</w:t>
      </w:r>
      <w:r w:rsidR="00F554D6" w:rsidRPr="00CC2638">
        <w:t>»</w:t>
      </w:r>
    </w:p>
    <w:p w:rsidR="00D51F62" w:rsidRDefault="00D51F62" w:rsidP="00786771">
      <w:pPr>
        <w:pStyle w:val="af"/>
      </w:pPr>
    </w:p>
    <w:p w:rsidR="00786771" w:rsidRPr="007C7802" w:rsidRDefault="00786771" w:rsidP="00786771">
      <w:pPr>
        <w:pStyle w:val="a5"/>
        <w:rPr>
          <w:b/>
        </w:rPr>
      </w:pPr>
      <w:r w:rsidRPr="007C7802">
        <w:rPr>
          <w:b/>
        </w:rPr>
        <w:t>3</w:t>
      </w:r>
      <w:r w:rsidRPr="00786771">
        <w:rPr>
          <w:b/>
        </w:rPr>
        <w:t>.</w:t>
      </w:r>
      <w:r w:rsidR="0014283F" w:rsidRPr="0014283F">
        <w:rPr>
          <w:b/>
        </w:rPr>
        <w:t>6</w:t>
      </w:r>
      <w:r w:rsidRPr="007C7802">
        <w:rPr>
          <w:b/>
        </w:rPr>
        <w:t xml:space="preserve"> Диаграмма последовательностей</w:t>
      </w:r>
    </w:p>
    <w:p w:rsidR="00786771" w:rsidRDefault="00786771" w:rsidP="00786771">
      <w:pPr>
        <w:pStyle w:val="a5"/>
      </w:pPr>
      <w:r>
        <w:t>3</w:t>
      </w:r>
      <w:r w:rsidRPr="00786771">
        <w:t>.</w:t>
      </w:r>
      <w:r w:rsidR="0014283F" w:rsidRPr="0014283F">
        <w:t>6</w:t>
      </w:r>
      <w:r>
        <w:t>.</w:t>
      </w:r>
      <w:r w:rsidRPr="00786771">
        <w:t>1</w:t>
      </w:r>
      <w:r>
        <w:t xml:space="preserve"> Диаграмма последовательностей</w:t>
      </w:r>
      <w:r w:rsidR="00F554D6" w:rsidRPr="00F554D6">
        <w:t xml:space="preserve"> </w:t>
      </w:r>
      <w:r w:rsidR="00F554D6" w:rsidRPr="00CC2638">
        <w:t>для объекта «</w:t>
      </w:r>
      <w:r w:rsidR="00F554D6" w:rsidRPr="000C3333">
        <w:t>За</w:t>
      </w:r>
      <w:r w:rsidR="00F554D6">
        <w:t>явка</w:t>
      </w:r>
      <w:r w:rsidR="00F554D6" w:rsidRPr="00CC2638">
        <w:t>»</w:t>
      </w:r>
      <w:r w:rsidR="00B632A9">
        <w:t xml:space="preserve"> с действующим актером «Заказчик»</w:t>
      </w:r>
      <w:r>
        <w:t xml:space="preserve">, полученная на основе диаграммы </w:t>
      </w:r>
      <w:r w:rsidRPr="00E24B39">
        <w:t>прецедентов</w:t>
      </w:r>
      <w:r>
        <w:t xml:space="preserve"> представлена на рисунк</w:t>
      </w:r>
      <w:r w:rsidR="00B632A9">
        <w:t>е</w:t>
      </w:r>
      <w:r>
        <w:t xml:space="preserve"> </w:t>
      </w:r>
      <w:r w:rsidR="00725C0D">
        <w:t>5</w:t>
      </w:r>
      <w:r>
        <w:t>.</w:t>
      </w:r>
    </w:p>
    <w:p w:rsidR="00786771" w:rsidRPr="00911DC2" w:rsidRDefault="00492306" w:rsidP="00786771">
      <w:pPr>
        <w:pStyle w:val="af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96025" cy="4410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9B" w:rsidRDefault="00786771" w:rsidP="00725C0D">
      <w:pPr>
        <w:pStyle w:val="af"/>
      </w:pPr>
      <w:r w:rsidRPr="00E24B39">
        <w:t xml:space="preserve">Рисунок </w:t>
      </w:r>
      <w:r w:rsidR="00725C0D">
        <w:t>5</w:t>
      </w:r>
      <w:r w:rsidRPr="00E24B39">
        <w:t xml:space="preserve"> – Диаграмма</w:t>
      </w:r>
      <w:r>
        <w:t xml:space="preserve"> последовательностей</w:t>
      </w:r>
      <w:r w:rsidR="00182748" w:rsidRPr="00182748">
        <w:t xml:space="preserve"> </w:t>
      </w:r>
      <w:r w:rsidR="00182748" w:rsidRPr="00CC2638">
        <w:t>«</w:t>
      </w:r>
      <w:r w:rsidR="00182748" w:rsidRPr="000C3333">
        <w:t>За</w:t>
      </w:r>
      <w:r w:rsidR="00182748">
        <w:t>явка</w:t>
      </w:r>
      <w:r w:rsidR="00182748" w:rsidRPr="00CC2638">
        <w:t>»</w:t>
      </w:r>
      <w:r w:rsidR="00B632A9">
        <w:t xml:space="preserve"> с актером «Заказчик»</w:t>
      </w:r>
    </w:p>
    <w:p w:rsidR="00B632A9" w:rsidRDefault="00B632A9" w:rsidP="00B632A9">
      <w:pPr>
        <w:pStyle w:val="a5"/>
      </w:pPr>
      <w:r>
        <w:t>3</w:t>
      </w:r>
      <w:r w:rsidRPr="00786771">
        <w:t>.</w:t>
      </w:r>
      <w:r w:rsidRPr="0014283F">
        <w:t>6</w:t>
      </w:r>
      <w:r>
        <w:t>.</w:t>
      </w:r>
      <w:r w:rsidRPr="00786771">
        <w:t>1</w:t>
      </w:r>
      <w:r>
        <w:t xml:space="preserve"> Диаграмма последовательностей</w:t>
      </w:r>
      <w:r w:rsidRPr="00F554D6">
        <w:t xml:space="preserve"> </w:t>
      </w:r>
      <w:r w:rsidRPr="00CC2638">
        <w:t>для объекта «</w:t>
      </w:r>
      <w:r w:rsidRPr="000C3333">
        <w:t>За</w:t>
      </w:r>
      <w:r>
        <w:t>явка</w:t>
      </w:r>
      <w:r w:rsidRPr="00CC2638">
        <w:t>»</w:t>
      </w:r>
      <w:r>
        <w:t xml:space="preserve"> с действующим актером «Инженер», полученная на основе диаграммы </w:t>
      </w:r>
      <w:r w:rsidRPr="00E24B39">
        <w:t>прецедентов</w:t>
      </w:r>
      <w:r>
        <w:t xml:space="preserve"> представлена на рисунке 6.</w:t>
      </w:r>
    </w:p>
    <w:p w:rsidR="00492306" w:rsidRDefault="00492306" w:rsidP="00725C0D">
      <w:pPr>
        <w:pStyle w:val="af"/>
      </w:pPr>
      <w:r>
        <w:rPr>
          <w:noProof/>
        </w:rPr>
        <w:lastRenderedPageBreak/>
        <w:drawing>
          <wp:inline distT="0" distB="0" distL="0" distR="0">
            <wp:extent cx="5791200" cy="5791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A9" w:rsidRPr="00255EF5" w:rsidRDefault="00492306" w:rsidP="00725C0D">
      <w:pPr>
        <w:pStyle w:val="af"/>
      </w:pPr>
      <w:r w:rsidRPr="00E24B39">
        <w:t xml:space="preserve">Рисунок </w:t>
      </w:r>
      <w:r>
        <w:t>6</w:t>
      </w:r>
      <w:r w:rsidRPr="00E24B39">
        <w:t xml:space="preserve"> – Диаграмма</w:t>
      </w:r>
      <w:r>
        <w:t xml:space="preserve"> последовательностей</w:t>
      </w:r>
      <w:r w:rsidRPr="00182748">
        <w:t xml:space="preserve"> </w:t>
      </w:r>
      <w:r w:rsidRPr="00CC2638">
        <w:t>«</w:t>
      </w:r>
      <w:r w:rsidRPr="000C3333">
        <w:t>За</w:t>
      </w:r>
      <w:r>
        <w:t>явка</w:t>
      </w:r>
      <w:r w:rsidRPr="00CC2638">
        <w:t>»</w:t>
      </w:r>
      <w:r>
        <w:t xml:space="preserve"> с актером «Инженер»</w:t>
      </w:r>
    </w:p>
    <w:sectPr w:rsidR="00B632A9" w:rsidRPr="00255EF5" w:rsidSect="009B16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7399"/>
    <w:multiLevelType w:val="hybridMultilevel"/>
    <w:tmpl w:val="D1A0A2EA"/>
    <w:lvl w:ilvl="0" w:tplc="DA14DD1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27"/>
    <w:rsid w:val="0000548C"/>
    <w:rsid w:val="000271B3"/>
    <w:rsid w:val="00050C85"/>
    <w:rsid w:val="0005734B"/>
    <w:rsid w:val="0006586A"/>
    <w:rsid w:val="000975FA"/>
    <w:rsid w:val="000A06A2"/>
    <w:rsid w:val="000A5A37"/>
    <w:rsid w:val="000A6741"/>
    <w:rsid w:val="000A74F9"/>
    <w:rsid w:val="000B5E5B"/>
    <w:rsid w:val="000C329B"/>
    <w:rsid w:val="000D475F"/>
    <w:rsid w:val="000E3773"/>
    <w:rsid w:val="000F0743"/>
    <w:rsid w:val="000F47E0"/>
    <w:rsid w:val="001020B7"/>
    <w:rsid w:val="001023D2"/>
    <w:rsid w:val="00103400"/>
    <w:rsid w:val="00105141"/>
    <w:rsid w:val="00120048"/>
    <w:rsid w:val="0014283F"/>
    <w:rsid w:val="00144F93"/>
    <w:rsid w:val="00145F24"/>
    <w:rsid w:val="001629A4"/>
    <w:rsid w:val="00165873"/>
    <w:rsid w:val="00171B61"/>
    <w:rsid w:val="00182748"/>
    <w:rsid w:val="001A1026"/>
    <w:rsid w:val="001C24B2"/>
    <w:rsid w:val="001C40A0"/>
    <w:rsid w:val="001D5D5F"/>
    <w:rsid w:val="002050F0"/>
    <w:rsid w:val="00206C5B"/>
    <w:rsid w:val="00212AD1"/>
    <w:rsid w:val="00222800"/>
    <w:rsid w:val="00234CD3"/>
    <w:rsid w:val="0024058D"/>
    <w:rsid w:val="00244074"/>
    <w:rsid w:val="002532D2"/>
    <w:rsid w:val="00255EF5"/>
    <w:rsid w:val="00263D7A"/>
    <w:rsid w:val="0026673A"/>
    <w:rsid w:val="00280A21"/>
    <w:rsid w:val="0028436B"/>
    <w:rsid w:val="002B071C"/>
    <w:rsid w:val="002B5692"/>
    <w:rsid w:val="002C11EA"/>
    <w:rsid w:val="002F22D2"/>
    <w:rsid w:val="002F7616"/>
    <w:rsid w:val="003111DF"/>
    <w:rsid w:val="00311FC3"/>
    <w:rsid w:val="00314622"/>
    <w:rsid w:val="003278D6"/>
    <w:rsid w:val="00352C3F"/>
    <w:rsid w:val="003541EB"/>
    <w:rsid w:val="00383E4B"/>
    <w:rsid w:val="0039297D"/>
    <w:rsid w:val="003C109A"/>
    <w:rsid w:val="003F4852"/>
    <w:rsid w:val="004522B3"/>
    <w:rsid w:val="00457899"/>
    <w:rsid w:val="0046679A"/>
    <w:rsid w:val="00483A8F"/>
    <w:rsid w:val="00492306"/>
    <w:rsid w:val="004A43FC"/>
    <w:rsid w:val="004B41C0"/>
    <w:rsid w:val="004B4C48"/>
    <w:rsid w:val="004C76FE"/>
    <w:rsid w:val="004D3795"/>
    <w:rsid w:val="004D4BFA"/>
    <w:rsid w:val="004F32F8"/>
    <w:rsid w:val="005070F0"/>
    <w:rsid w:val="00507724"/>
    <w:rsid w:val="00523B10"/>
    <w:rsid w:val="00523FCC"/>
    <w:rsid w:val="00526421"/>
    <w:rsid w:val="00540A96"/>
    <w:rsid w:val="005422D4"/>
    <w:rsid w:val="005435A5"/>
    <w:rsid w:val="00561735"/>
    <w:rsid w:val="00571AA6"/>
    <w:rsid w:val="005730BF"/>
    <w:rsid w:val="00580D27"/>
    <w:rsid w:val="005B072E"/>
    <w:rsid w:val="005B1B4B"/>
    <w:rsid w:val="005B673B"/>
    <w:rsid w:val="005E7A13"/>
    <w:rsid w:val="005F07E7"/>
    <w:rsid w:val="005F6EBF"/>
    <w:rsid w:val="0062224F"/>
    <w:rsid w:val="00630844"/>
    <w:rsid w:val="00630EDB"/>
    <w:rsid w:val="006421C1"/>
    <w:rsid w:val="006429BF"/>
    <w:rsid w:val="0065069B"/>
    <w:rsid w:val="00654C76"/>
    <w:rsid w:val="00663C8A"/>
    <w:rsid w:val="006A2648"/>
    <w:rsid w:val="006A4327"/>
    <w:rsid w:val="006B0FF1"/>
    <w:rsid w:val="006B440D"/>
    <w:rsid w:val="006B7FFE"/>
    <w:rsid w:val="006D2772"/>
    <w:rsid w:val="006D2B25"/>
    <w:rsid w:val="00711557"/>
    <w:rsid w:val="00716116"/>
    <w:rsid w:val="0072143A"/>
    <w:rsid w:val="00725C0D"/>
    <w:rsid w:val="00726216"/>
    <w:rsid w:val="00744C76"/>
    <w:rsid w:val="0074625A"/>
    <w:rsid w:val="00751280"/>
    <w:rsid w:val="00754635"/>
    <w:rsid w:val="00771544"/>
    <w:rsid w:val="00786771"/>
    <w:rsid w:val="00790F35"/>
    <w:rsid w:val="007A389B"/>
    <w:rsid w:val="007C6E8C"/>
    <w:rsid w:val="007D2E36"/>
    <w:rsid w:val="007E600C"/>
    <w:rsid w:val="00800D94"/>
    <w:rsid w:val="00802BB3"/>
    <w:rsid w:val="00810121"/>
    <w:rsid w:val="00837B06"/>
    <w:rsid w:val="00837E27"/>
    <w:rsid w:val="0085533B"/>
    <w:rsid w:val="00877471"/>
    <w:rsid w:val="008A0092"/>
    <w:rsid w:val="008B03E6"/>
    <w:rsid w:val="008C3E65"/>
    <w:rsid w:val="008C6433"/>
    <w:rsid w:val="008E2E37"/>
    <w:rsid w:val="008E4652"/>
    <w:rsid w:val="008E7522"/>
    <w:rsid w:val="00902409"/>
    <w:rsid w:val="00902D59"/>
    <w:rsid w:val="00911DC2"/>
    <w:rsid w:val="0091452F"/>
    <w:rsid w:val="009230E5"/>
    <w:rsid w:val="00932EE5"/>
    <w:rsid w:val="00946FCB"/>
    <w:rsid w:val="00947B07"/>
    <w:rsid w:val="00964FB0"/>
    <w:rsid w:val="009719D6"/>
    <w:rsid w:val="009754AE"/>
    <w:rsid w:val="00982039"/>
    <w:rsid w:val="00985BD8"/>
    <w:rsid w:val="009A60B0"/>
    <w:rsid w:val="009B1627"/>
    <w:rsid w:val="009B31B2"/>
    <w:rsid w:val="009C7707"/>
    <w:rsid w:val="009D5891"/>
    <w:rsid w:val="009E04D3"/>
    <w:rsid w:val="009F6395"/>
    <w:rsid w:val="009F7790"/>
    <w:rsid w:val="00A06756"/>
    <w:rsid w:val="00A10B22"/>
    <w:rsid w:val="00A12CB0"/>
    <w:rsid w:val="00A301A6"/>
    <w:rsid w:val="00A33E5C"/>
    <w:rsid w:val="00A35F94"/>
    <w:rsid w:val="00A37AC6"/>
    <w:rsid w:val="00A442E2"/>
    <w:rsid w:val="00A46BEC"/>
    <w:rsid w:val="00A61A36"/>
    <w:rsid w:val="00A74524"/>
    <w:rsid w:val="00A9656A"/>
    <w:rsid w:val="00A965B0"/>
    <w:rsid w:val="00AA26D3"/>
    <w:rsid w:val="00AA4D13"/>
    <w:rsid w:val="00AC0885"/>
    <w:rsid w:val="00AD0D9C"/>
    <w:rsid w:val="00AD72D3"/>
    <w:rsid w:val="00AF4CEF"/>
    <w:rsid w:val="00B03F2F"/>
    <w:rsid w:val="00B17862"/>
    <w:rsid w:val="00B27C6D"/>
    <w:rsid w:val="00B44BEC"/>
    <w:rsid w:val="00B632A9"/>
    <w:rsid w:val="00B70A14"/>
    <w:rsid w:val="00B772CD"/>
    <w:rsid w:val="00B84878"/>
    <w:rsid w:val="00B87BFF"/>
    <w:rsid w:val="00BB0D71"/>
    <w:rsid w:val="00BB2E19"/>
    <w:rsid w:val="00BB3AFF"/>
    <w:rsid w:val="00C00AD9"/>
    <w:rsid w:val="00C10A7E"/>
    <w:rsid w:val="00C10EB9"/>
    <w:rsid w:val="00C16AF7"/>
    <w:rsid w:val="00C21C5F"/>
    <w:rsid w:val="00C4029A"/>
    <w:rsid w:val="00C44E13"/>
    <w:rsid w:val="00C50E66"/>
    <w:rsid w:val="00C87A7D"/>
    <w:rsid w:val="00CB2BBE"/>
    <w:rsid w:val="00CC413D"/>
    <w:rsid w:val="00CD277A"/>
    <w:rsid w:val="00CE66A9"/>
    <w:rsid w:val="00CF15C4"/>
    <w:rsid w:val="00CF1714"/>
    <w:rsid w:val="00D30E21"/>
    <w:rsid w:val="00D40DBA"/>
    <w:rsid w:val="00D51F62"/>
    <w:rsid w:val="00D759F5"/>
    <w:rsid w:val="00D838FE"/>
    <w:rsid w:val="00D92284"/>
    <w:rsid w:val="00D9430E"/>
    <w:rsid w:val="00DB49E8"/>
    <w:rsid w:val="00DC01D6"/>
    <w:rsid w:val="00DC147A"/>
    <w:rsid w:val="00DD3B48"/>
    <w:rsid w:val="00DF4809"/>
    <w:rsid w:val="00E1126A"/>
    <w:rsid w:val="00E136AA"/>
    <w:rsid w:val="00E14976"/>
    <w:rsid w:val="00E1515A"/>
    <w:rsid w:val="00E179B0"/>
    <w:rsid w:val="00E21AF0"/>
    <w:rsid w:val="00E228D3"/>
    <w:rsid w:val="00E24B39"/>
    <w:rsid w:val="00E27066"/>
    <w:rsid w:val="00E32C22"/>
    <w:rsid w:val="00E331EC"/>
    <w:rsid w:val="00E34E02"/>
    <w:rsid w:val="00E37058"/>
    <w:rsid w:val="00E501CA"/>
    <w:rsid w:val="00E57857"/>
    <w:rsid w:val="00E579E7"/>
    <w:rsid w:val="00E61E8D"/>
    <w:rsid w:val="00E90997"/>
    <w:rsid w:val="00EA66FB"/>
    <w:rsid w:val="00EC7AF5"/>
    <w:rsid w:val="00ED47C9"/>
    <w:rsid w:val="00EF49B0"/>
    <w:rsid w:val="00F0033E"/>
    <w:rsid w:val="00F05539"/>
    <w:rsid w:val="00F05D12"/>
    <w:rsid w:val="00F1096A"/>
    <w:rsid w:val="00F23373"/>
    <w:rsid w:val="00F31CDE"/>
    <w:rsid w:val="00F325F5"/>
    <w:rsid w:val="00F334B5"/>
    <w:rsid w:val="00F36B31"/>
    <w:rsid w:val="00F42AD4"/>
    <w:rsid w:val="00F554D6"/>
    <w:rsid w:val="00F75C73"/>
    <w:rsid w:val="00F82CA4"/>
    <w:rsid w:val="00F86548"/>
    <w:rsid w:val="00F913AF"/>
    <w:rsid w:val="00F91A36"/>
    <w:rsid w:val="00F94732"/>
    <w:rsid w:val="00FA1DAE"/>
    <w:rsid w:val="00FA6894"/>
    <w:rsid w:val="00FB1849"/>
    <w:rsid w:val="00FB373E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C1CE"/>
  <w15:chartTrackingRefBased/>
  <w15:docId w15:val="{174C829C-D3B3-4636-97A0-9D2D1AD2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7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next w:val="a"/>
    <w:link w:val="a4"/>
    <w:qFormat/>
    <w:rsid w:val="001C40A0"/>
    <w:pPr>
      <w:spacing w:before="240" w:after="120" w:line="360" w:lineRule="auto"/>
      <w:ind w:firstLine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1C40A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5">
    <w:name w:val="ГОСТ текст"/>
    <w:basedOn w:val="a3"/>
    <w:link w:val="a6"/>
    <w:qFormat/>
    <w:rsid w:val="001C40A0"/>
    <w:pPr>
      <w:spacing w:before="120" w:after="0"/>
      <w:jc w:val="both"/>
    </w:pPr>
    <w:rPr>
      <w:b w:val="0"/>
    </w:rPr>
  </w:style>
  <w:style w:type="character" w:customStyle="1" w:styleId="a6">
    <w:name w:val="ГОСТ текст Знак"/>
    <w:basedOn w:val="a4"/>
    <w:link w:val="a5"/>
    <w:rsid w:val="001C40A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1A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A61A36"/>
    <w:pPr>
      <w:spacing w:after="0" w:line="240" w:lineRule="auto"/>
    </w:pPr>
  </w:style>
  <w:style w:type="paragraph" w:customStyle="1" w:styleId="Default">
    <w:name w:val="Default"/>
    <w:rsid w:val="00A61A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бычный текст"/>
    <w:basedOn w:val="a"/>
    <w:rsid w:val="002B071C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Заголовок раздела"/>
    <w:basedOn w:val="a"/>
    <w:rsid w:val="002B071C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table" w:styleId="ab">
    <w:name w:val="Table Grid"/>
    <w:basedOn w:val="a1"/>
    <w:uiPriority w:val="39"/>
    <w:rsid w:val="002B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B071C"/>
    <w:pPr>
      <w:ind w:left="720"/>
      <w:contextualSpacing/>
    </w:pPr>
  </w:style>
  <w:style w:type="paragraph" w:customStyle="1" w:styleId="ad">
    <w:name w:val="ГОСТ Таблица"/>
    <w:basedOn w:val="a"/>
    <w:link w:val="ae"/>
    <w:qFormat/>
    <w:rsid w:val="00D838FE"/>
    <w:pPr>
      <w:spacing w:before="240" w:after="240" w:line="240" w:lineRule="auto"/>
      <w:ind w:right="-142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ГОСТ Таблица Знак"/>
    <w:basedOn w:val="a0"/>
    <w:link w:val="ad"/>
    <w:rsid w:val="00D838FE"/>
    <w:rPr>
      <w:rFonts w:ascii="Times New Roman" w:hAnsi="Times New Roman" w:cs="Times New Roman"/>
      <w:sz w:val="28"/>
      <w:szCs w:val="28"/>
    </w:rPr>
  </w:style>
  <w:style w:type="paragraph" w:customStyle="1" w:styleId="af">
    <w:name w:val="ГОСТ Рисунок"/>
    <w:basedOn w:val="a"/>
    <w:link w:val="af0"/>
    <w:qFormat/>
    <w:rsid w:val="00E24B39"/>
    <w:pPr>
      <w:spacing w:before="120" w:after="1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Рисунок Знак"/>
    <w:basedOn w:val="a0"/>
    <w:link w:val="af"/>
    <w:rsid w:val="00E24B3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1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76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05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65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2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50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9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16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HarryPC</dc:creator>
  <cp:keywords/>
  <dc:description/>
  <cp:lastModifiedBy>HarryPC</cp:lastModifiedBy>
  <cp:revision>18</cp:revision>
  <dcterms:created xsi:type="dcterms:W3CDTF">2018-10-18T11:32:00Z</dcterms:created>
  <dcterms:modified xsi:type="dcterms:W3CDTF">2018-10-22T13:54:00Z</dcterms:modified>
</cp:coreProperties>
</file>