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F3BE" w14:textId="77777777" w:rsidR="009D532F" w:rsidRPr="009D532F" w:rsidRDefault="009D532F" w:rsidP="009D532F">
      <w:pPr>
        <w:pStyle w:val="a3"/>
        <w:rPr>
          <w:lang w:val="en-US"/>
        </w:rPr>
      </w:pPr>
      <w:r w:rsidRPr="009D532F">
        <w:rPr>
          <w:lang w:val="en-US"/>
        </w:rPr>
        <w:t xml:space="preserve">"Ready to revolutionize your production line? Introducing </w:t>
      </w:r>
      <w:r w:rsidRPr="009D532F">
        <w:rPr>
          <w:rStyle w:val="a4"/>
          <w:lang w:val="en-US"/>
        </w:rPr>
        <w:t>[Your Company Name]</w:t>
      </w:r>
      <w:r w:rsidRPr="009D532F">
        <w:rPr>
          <w:lang w:val="en-US"/>
        </w:rPr>
        <w:t>—your trusted partner in evaluating and implementing highly efficient industrial robotic machines.</w:t>
      </w:r>
    </w:p>
    <w:p w14:paraId="11B69213" w14:textId="77777777" w:rsidR="009D532F" w:rsidRPr="009D532F" w:rsidRDefault="009D532F" w:rsidP="009D532F">
      <w:pPr>
        <w:pStyle w:val="a3"/>
        <w:rPr>
          <w:lang w:val="en-US"/>
        </w:rPr>
      </w:pPr>
      <w:r w:rsidRPr="009D532F">
        <w:rPr>
          <w:lang w:val="en-US"/>
        </w:rPr>
        <w:t>In today’s competitive landscape, speed, precision, and efficiency are non-negotiable. That’s where we step in.</w:t>
      </w:r>
    </w:p>
    <w:p w14:paraId="240E9269" w14:textId="77777777" w:rsidR="009D532F" w:rsidRPr="009D532F" w:rsidRDefault="009D532F" w:rsidP="009D532F">
      <w:pPr>
        <w:pStyle w:val="a3"/>
        <w:rPr>
          <w:lang w:val="en-US"/>
        </w:rPr>
      </w:pPr>
      <w:r w:rsidRPr="009D532F">
        <w:rPr>
          <w:lang w:val="en-US"/>
        </w:rPr>
        <w:t>Our team of experts works with top-tier production professionals and management to identify the perfect robotic solutions for your unique needs. From streamlining workflows to boosting output, we don’t just upgrade your machinery—we upgrade your success.</w:t>
      </w:r>
    </w:p>
    <w:p w14:paraId="5E137FC3" w14:textId="77777777" w:rsidR="009D532F" w:rsidRPr="009D532F" w:rsidRDefault="009D532F" w:rsidP="009D532F">
      <w:pPr>
        <w:pStyle w:val="a3"/>
        <w:rPr>
          <w:lang w:val="en-US"/>
        </w:rPr>
      </w:pPr>
      <w:r w:rsidRPr="009D532F">
        <w:rPr>
          <w:lang w:val="en-US"/>
        </w:rPr>
        <w:t>Stay ahead of the curve with cutting-edge automation tailored for tomorrow’s challenges. Let’s bring your vision to life—one robot at a time.</w:t>
      </w:r>
    </w:p>
    <w:p w14:paraId="4C333709" w14:textId="5957DC84" w:rsidR="008318B0" w:rsidRDefault="008318B0">
      <w:pPr>
        <w:rPr>
          <w:lang w:val="en-US"/>
        </w:rPr>
      </w:pPr>
    </w:p>
    <w:p w14:paraId="1AA2E8B5" w14:textId="4B047F7D" w:rsidR="00D9354D" w:rsidRPr="00D9354D" w:rsidRDefault="00D9354D" w:rsidP="00D9354D">
      <w:r w:rsidRPr="00D9354D">
        <w:t>«Готовы ли вы революционизировать свою производственную линию? Представляем Дире</w:t>
      </w:r>
      <w:r>
        <w:t xml:space="preserve">кцию </w:t>
      </w:r>
      <w:proofErr w:type="gramStart"/>
      <w:r>
        <w:t xml:space="preserve">по </w:t>
      </w:r>
      <w:r w:rsidRPr="00D9354D">
        <w:t xml:space="preserve"> автоматизации</w:t>
      </w:r>
      <w:proofErr w:type="gramEnd"/>
      <w:r w:rsidRPr="00D9354D">
        <w:t xml:space="preserve"> и роботизации</w:t>
      </w:r>
      <w:r>
        <w:t xml:space="preserve"> производства</w:t>
      </w:r>
      <w:r w:rsidRPr="00D9354D">
        <w:t xml:space="preserve"> — вашего надежного партнера в оценке и внедрении высокоэффективных промышленных роботизированных машин.</w:t>
      </w:r>
    </w:p>
    <w:p w14:paraId="76C617B4" w14:textId="77777777" w:rsidR="00D9354D" w:rsidRPr="00D9354D" w:rsidRDefault="00D9354D" w:rsidP="00D9354D"/>
    <w:p w14:paraId="28885E2F" w14:textId="77777777" w:rsidR="00D9354D" w:rsidRPr="00D9354D" w:rsidRDefault="00D9354D" w:rsidP="00D9354D">
      <w:r w:rsidRPr="00D9354D">
        <w:t>В сегодняшней конкурентной среде скорость, точность и эффективность не подлежат обсуждению. Вот где мы вступаем в игру.</w:t>
      </w:r>
    </w:p>
    <w:p w14:paraId="12920C6A" w14:textId="77777777" w:rsidR="00D9354D" w:rsidRPr="00D9354D" w:rsidRDefault="00D9354D" w:rsidP="00D9354D"/>
    <w:p w14:paraId="07F30219" w14:textId="77777777" w:rsidR="00D9354D" w:rsidRPr="00D9354D" w:rsidRDefault="00D9354D" w:rsidP="00D9354D">
      <w:r w:rsidRPr="00D9354D">
        <w:t>Наша команда экспертов работает с ведущими специалистами по производству и руководством, чтобы определить идеальные роботизированные решения для ваших уникальных потребностей. От оптимизации рабочих процессов до повышения производительности, мы не просто модернизируем ваше оборудование — мы модернизируем ваш успех.</w:t>
      </w:r>
    </w:p>
    <w:p w14:paraId="10A4266B" w14:textId="77777777" w:rsidR="00D9354D" w:rsidRPr="00D9354D" w:rsidRDefault="00D9354D" w:rsidP="00D9354D"/>
    <w:p w14:paraId="1AB393F0" w14:textId="0462863B" w:rsidR="00D9354D" w:rsidRPr="00D9354D" w:rsidRDefault="00D9354D" w:rsidP="00D9354D">
      <w:r w:rsidRPr="00D9354D">
        <w:t>Оставайтесь впереди с передовой автоматизацией, адаптированной к завтрашним вызовам. Давайте воплотим ваше видение в жизнь — по одному роботу за раз.</w:t>
      </w:r>
    </w:p>
    <w:sectPr w:rsidR="00D9354D" w:rsidRPr="00D9354D" w:rsidSect="009D53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82"/>
    <w:rsid w:val="008318B0"/>
    <w:rsid w:val="009D532F"/>
    <w:rsid w:val="00D16157"/>
    <w:rsid w:val="00D23682"/>
    <w:rsid w:val="00D9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6B229"/>
  <w15:chartTrackingRefBased/>
  <w15:docId w15:val="{BEE276FC-0A53-4423-8802-AB603F4D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D53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Ушенин Игорь Юрьевич</dc:creator>
  <cp:keywords/>
  <dc:description/>
  <cp:lastModifiedBy>Ушенин Игорь Юрьевич</cp:lastModifiedBy>
  <cp:revision>4</cp:revision>
  <dcterms:created xsi:type="dcterms:W3CDTF">2024-12-25T13:07:00Z</dcterms:created>
  <dcterms:modified xsi:type="dcterms:W3CDTF">2024-12-25T15:03:00Z</dcterms:modified>
</cp:coreProperties>
</file>