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F83E8" w14:textId="77777777" w:rsidR="00384F1D" w:rsidRPr="00384F1D" w:rsidRDefault="00384F1D" w:rsidP="00384F1D">
      <w:pPr>
        <w:widowControl/>
        <w:spacing w:after="150" w:line="240" w:lineRule="atLeast"/>
        <w:jc w:val="left"/>
        <w:outlineLvl w:val="0"/>
        <w:rPr>
          <w:rFonts w:ascii="Arial" w:eastAsia="宋体" w:hAnsi="Arial" w:cs="Arial"/>
          <w:b/>
          <w:bCs/>
          <w:color w:val="1B2229"/>
          <w:kern w:val="36"/>
          <w:sz w:val="48"/>
          <w:szCs w:val="48"/>
        </w:rPr>
      </w:pPr>
      <w:r w:rsidRPr="00384F1D">
        <w:rPr>
          <w:rFonts w:ascii="Arial" w:eastAsia="宋体" w:hAnsi="Arial" w:cs="Arial"/>
          <w:b/>
          <w:bCs/>
          <w:color w:val="1B2229"/>
          <w:kern w:val="36"/>
          <w:sz w:val="48"/>
          <w:szCs w:val="48"/>
        </w:rPr>
        <w:t>Animator Controllers</w:t>
      </w:r>
    </w:p>
    <w:p w14:paraId="33A435A5" w14:textId="77777777" w:rsidR="00384F1D" w:rsidRPr="00384F1D" w:rsidRDefault="00384F1D" w:rsidP="00384F1D">
      <w:pPr>
        <w:widowControl/>
        <w:spacing w:after="225"/>
        <w:jc w:val="left"/>
        <w:rPr>
          <w:rFonts w:ascii="Arial" w:eastAsia="宋体" w:hAnsi="Arial" w:cs="Arial"/>
          <w:color w:val="455463"/>
          <w:kern w:val="0"/>
          <w:szCs w:val="21"/>
        </w:rPr>
      </w:pPr>
      <w:r w:rsidRPr="00384F1D">
        <w:rPr>
          <w:rFonts w:ascii="Arial" w:eastAsia="宋体" w:hAnsi="Arial" w:cs="Arial"/>
          <w:color w:val="455463"/>
          <w:kern w:val="0"/>
          <w:szCs w:val="21"/>
        </w:rPr>
        <w:t>Animator Controllers</w:t>
      </w:r>
      <w:r w:rsidRPr="00384F1D">
        <w:rPr>
          <w:rFonts w:ascii="Arial" w:eastAsia="宋体" w:hAnsi="Arial" w:cs="Arial"/>
          <w:color w:val="455463"/>
          <w:kern w:val="0"/>
          <w:szCs w:val="21"/>
        </w:rPr>
        <w:t>允许您为角色或其他动画游戏对象安排和维护一组动画。</w:t>
      </w:r>
    </w:p>
    <w:p w14:paraId="3DAAD707" w14:textId="77777777" w:rsidR="00384F1D" w:rsidRPr="00384F1D" w:rsidRDefault="00384F1D" w:rsidP="00384F1D">
      <w:pPr>
        <w:widowControl/>
        <w:spacing w:after="225"/>
        <w:jc w:val="left"/>
        <w:rPr>
          <w:rFonts w:ascii="Arial" w:eastAsia="宋体" w:hAnsi="Arial" w:cs="Arial"/>
          <w:color w:val="455463"/>
          <w:kern w:val="0"/>
          <w:szCs w:val="21"/>
        </w:rPr>
      </w:pPr>
      <w:r w:rsidRPr="00384F1D">
        <w:rPr>
          <w:rFonts w:ascii="Arial" w:eastAsia="宋体" w:hAnsi="Arial" w:cs="Arial"/>
          <w:color w:val="455463"/>
          <w:kern w:val="0"/>
          <w:szCs w:val="21"/>
        </w:rPr>
        <w:t>控制器会引用其中所用的动画剪辑，使用所谓的</w:t>
      </w:r>
      <w:r w:rsidRPr="00384F1D">
        <w:rPr>
          <w:rFonts w:ascii="Arial" w:eastAsia="宋体" w:hAnsi="Arial" w:cs="Arial"/>
          <w:color w:val="455463"/>
          <w:kern w:val="0"/>
          <w:szCs w:val="21"/>
        </w:rPr>
        <w:t>__</w:t>
      </w:r>
      <w:r w:rsidRPr="00384F1D">
        <w:rPr>
          <w:rFonts w:ascii="Arial" w:eastAsia="宋体" w:hAnsi="Arial" w:cs="Arial"/>
          <w:color w:val="455463"/>
          <w:kern w:val="0"/>
          <w:szCs w:val="21"/>
        </w:rPr>
        <w:t>状态机</w:t>
      </w:r>
      <w:r w:rsidRPr="00384F1D">
        <w:rPr>
          <w:rFonts w:ascii="Arial" w:eastAsia="宋体" w:hAnsi="Arial" w:cs="Arial"/>
          <w:color w:val="455463"/>
          <w:kern w:val="0"/>
          <w:szCs w:val="21"/>
        </w:rPr>
        <w:t>__</w:t>
      </w:r>
      <w:r w:rsidRPr="00384F1D">
        <w:rPr>
          <w:rFonts w:ascii="Arial" w:eastAsia="宋体" w:hAnsi="Arial" w:cs="Arial"/>
          <w:color w:val="455463"/>
          <w:kern w:val="0"/>
          <w:szCs w:val="21"/>
        </w:rPr>
        <w:t>来管理各种动画状态和它们之间的过渡；状态机可视为一种流程图，或者是在</w:t>
      </w:r>
      <w:r w:rsidRPr="00384F1D">
        <w:rPr>
          <w:rFonts w:ascii="Arial" w:eastAsia="宋体" w:hAnsi="Arial" w:cs="Arial"/>
          <w:color w:val="455463"/>
          <w:kern w:val="0"/>
          <w:szCs w:val="21"/>
        </w:rPr>
        <w:t xml:space="preserve"> Unity </w:t>
      </w:r>
      <w:r w:rsidRPr="00384F1D">
        <w:rPr>
          <w:rFonts w:ascii="Arial" w:eastAsia="宋体" w:hAnsi="Arial" w:cs="Arial"/>
          <w:color w:val="455463"/>
          <w:kern w:val="0"/>
          <w:szCs w:val="21"/>
        </w:rPr>
        <w:t>中使用可视化编程语言编写的简单程序。</w:t>
      </w:r>
    </w:p>
    <w:p w14:paraId="5E080A72" w14:textId="77777777" w:rsidR="00384F1D" w:rsidRPr="00384F1D" w:rsidRDefault="00384F1D" w:rsidP="00384F1D">
      <w:pPr>
        <w:widowControl/>
        <w:spacing w:after="225"/>
        <w:jc w:val="left"/>
        <w:rPr>
          <w:rFonts w:ascii="Arial" w:eastAsia="宋体" w:hAnsi="Arial" w:cs="Arial"/>
          <w:color w:val="455463"/>
          <w:kern w:val="0"/>
          <w:szCs w:val="21"/>
        </w:rPr>
      </w:pPr>
      <w:r w:rsidRPr="00384F1D">
        <w:rPr>
          <w:rFonts w:ascii="Arial" w:eastAsia="宋体" w:hAnsi="Arial" w:cs="Arial"/>
          <w:color w:val="455463"/>
          <w:kern w:val="0"/>
          <w:szCs w:val="21"/>
        </w:rPr>
        <w:t>以下部分将介绍</w:t>
      </w:r>
      <w:r w:rsidRPr="00384F1D">
        <w:rPr>
          <w:rFonts w:ascii="Arial" w:eastAsia="宋体" w:hAnsi="Arial" w:cs="Arial"/>
          <w:color w:val="455463"/>
          <w:kern w:val="0"/>
          <w:szCs w:val="21"/>
        </w:rPr>
        <w:t xml:space="preserve"> </w:t>
      </w:r>
      <w:proofErr w:type="spellStart"/>
      <w:r w:rsidRPr="00384F1D">
        <w:rPr>
          <w:rFonts w:ascii="Arial" w:eastAsia="宋体" w:hAnsi="Arial" w:cs="Arial"/>
          <w:color w:val="455463"/>
          <w:kern w:val="0"/>
          <w:szCs w:val="21"/>
        </w:rPr>
        <w:t>Mecanim</w:t>
      </w:r>
      <w:proofErr w:type="spellEnd"/>
      <w:r w:rsidRPr="00384F1D">
        <w:rPr>
          <w:rFonts w:ascii="Arial" w:eastAsia="宋体" w:hAnsi="Arial" w:cs="Arial"/>
          <w:color w:val="455463"/>
          <w:kern w:val="0"/>
          <w:szCs w:val="21"/>
        </w:rPr>
        <w:t xml:space="preserve"> </w:t>
      </w:r>
      <w:r w:rsidRPr="00384F1D">
        <w:rPr>
          <w:rFonts w:ascii="Arial" w:eastAsia="宋体" w:hAnsi="Arial" w:cs="Arial"/>
          <w:color w:val="455463"/>
          <w:kern w:val="0"/>
          <w:szCs w:val="21"/>
        </w:rPr>
        <w:t>为动画的控制和排序提供的主要功能。</w:t>
      </w:r>
    </w:p>
    <w:p w14:paraId="1C80484F" w14:textId="77777777" w:rsidR="00782791" w:rsidRPr="00782791" w:rsidRDefault="00384F1D" w:rsidP="00782791">
      <w:pPr>
        <w:pStyle w:val="1"/>
        <w:spacing w:before="0" w:beforeAutospacing="0" w:after="150" w:afterAutospacing="0" w:line="240" w:lineRule="atLeast"/>
        <w:rPr>
          <w:rFonts w:ascii="Arial" w:hAnsi="Arial" w:cs="Arial"/>
          <w:color w:val="1B2229"/>
        </w:rPr>
      </w:pPr>
      <w:r w:rsidRPr="00384F1D">
        <w:rPr>
          <w:rFonts w:ascii="Arial" w:hAnsi="Arial" w:cs="Arial"/>
          <w:color w:val="455463"/>
          <w:kern w:val="0"/>
          <w:sz w:val="24"/>
          <w:szCs w:val="24"/>
          <w:shd w:val="clear" w:color="auto" w:fill="222C37"/>
        </w:rPr>
        <w:br/>
      </w:r>
      <w:r w:rsidR="00782791" w:rsidRPr="00782791">
        <w:rPr>
          <w:rFonts w:ascii="Arial" w:hAnsi="Arial" w:cs="Arial"/>
          <w:color w:val="1B2229"/>
        </w:rPr>
        <w:t>Animator Controller</w:t>
      </w:r>
      <w:r w:rsidR="00782791" w:rsidRPr="00782791">
        <w:rPr>
          <w:rFonts w:ascii="Arial" w:hAnsi="Arial" w:cs="Arial"/>
          <w:color w:val="1B2229"/>
        </w:rPr>
        <w:t>资源</w:t>
      </w:r>
    </w:p>
    <w:p w14:paraId="0062D22C" w14:textId="77777777" w:rsidR="00782791" w:rsidRPr="00782791" w:rsidRDefault="00782791" w:rsidP="00782791">
      <w:pPr>
        <w:widowControl/>
        <w:spacing w:after="225"/>
        <w:jc w:val="left"/>
        <w:rPr>
          <w:rFonts w:ascii="Arial" w:eastAsia="宋体" w:hAnsi="Arial" w:cs="Arial"/>
          <w:color w:val="455463"/>
          <w:kern w:val="0"/>
          <w:szCs w:val="21"/>
        </w:rPr>
      </w:pPr>
      <w:r w:rsidRPr="00782791">
        <w:rPr>
          <w:rFonts w:ascii="Arial" w:eastAsia="宋体" w:hAnsi="Arial" w:cs="Arial"/>
          <w:color w:val="455463"/>
          <w:kern w:val="0"/>
          <w:szCs w:val="21"/>
        </w:rPr>
        <w:t>当您准备好使用动画剪辑时，需要使用</w:t>
      </w:r>
      <w:r w:rsidRPr="00782791">
        <w:rPr>
          <w:rFonts w:ascii="Arial" w:eastAsia="宋体" w:hAnsi="Arial" w:cs="Arial"/>
          <w:color w:val="455463"/>
          <w:kern w:val="0"/>
          <w:szCs w:val="21"/>
        </w:rPr>
        <w:t>__Animator Controller__</w:t>
      </w:r>
      <w:r w:rsidRPr="00782791">
        <w:rPr>
          <w:rFonts w:ascii="Arial" w:eastAsia="宋体" w:hAnsi="Arial" w:cs="Arial"/>
          <w:color w:val="455463"/>
          <w:kern w:val="0"/>
          <w:szCs w:val="21"/>
        </w:rPr>
        <w:t>使这些剪辑结合在一起。</w:t>
      </w:r>
      <w:r w:rsidRPr="00782791">
        <w:rPr>
          <w:rFonts w:ascii="Arial" w:eastAsia="宋体" w:hAnsi="Arial" w:cs="Arial"/>
          <w:color w:val="455463"/>
          <w:kern w:val="0"/>
          <w:szCs w:val="21"/>
        </w:rPr>
        <w:t>Animator Controller</w:t>
      </w:r>
      <w:r w:rsidRPr="00782791">
        <w:rPr>
          <w:rFonts w:ascii="Arial" w:eastAsia="宋体" w:hAnsi="Arial" w:cs="Arial"/>
          <w:color w:val="455463"/>
          <w:kern w:val="0"/>
          <w:szCs w:val="21"/>
        </w:rPr>
        <w:t>资源是在</w:t>
      </w:r>
      <w:r w:rsidRPr="00782791">
        <w:rPr>
          <w:rFonts w:ascii="Arial" w:eastAsia="宋体" w:hAnsi="Arial" w:cs="Arial"/>
          <w:color w:val="455463"/>
          <w:kern w:val="0"/>
          <w:szCs w:val="21"/>
        </w:rPr>
        <w:t xml:space="preserve"> Unity </w:t>
      </w:r>
      <w:r w:rsidRPr="00782791">
        <w:rPr>
          <w:rFonts w:ascii="Arial" w:eastAsia="宋体" w:hAnsi="Arial" w:cs="Arial"/>
          <w:color w:val="455463"/>
          <w:kern w:val="0"/>
          <w:szCs w:val="21"/>
        </w:rPr>
        <w:t>内创建的，允许您为角色或对象维护一组动画。</w:t>
      </w:r>
    </w:p>
    <w:p w14:paraId="6A25A2CC" w14:textId="138C7F79" w:rsidR="00782791" w:rsidRPr="00782791" w:rsidRDefault="00782791" w:rsidP="00782791">
      <w:pPr>
        <w:widowControl/>
        <w:jc w:val="left"/>
        <w:rPr>
          <w:rFonts w:ascii="宋体" w:eastAsia="宋体" w:hAnsi="宋体" w:cs="宋体"/>
          <w:kern w:val="0"/>
          <w:sz w:val="24"/>
          <w:szCs w:val="24"/>
        </w:rPr>
      </w:pPr>
      <w:r w:rsidRPr="00782791">
        <w:rPr>
          <w:rFonts w:ascii="宋体" w:eastAsia="宋体" w:hAnsi="宋体" w:cs="宋体"/>
          <w:noProof/>
          <w:kern w:val="0"/>
          <w:sz w:val="24"/>
          <w:szCs w:val="24"/>
        </w:rPr>
        <w:drawing>
          <wp:inline distT="0" distB="0" distL="0" distR="0" wp14:anchorId="6F20B7ED" wp14:editId="1DCE6F31">
            <wp:extent cx="946150" cy="954405"/>
            <wp:effectExtent l="0" t="0" r="6350" b="0"/>
            <wp:docPr id="2" name="图片 2" descr="项目文件夹中的Animator Controller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项目文件夹中的Animator Controller资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0" cy="954405"/>
                    </a:xfrm>
                    <a:prstGeom prst="rect">
                      <a:avLst/>
                    </a:prstGeom>
                    <a:noFill/>
                    <a:ln>
                      <a:noFill/>
                    </a:ln>
                  </pic:spPr>
                </pic:pic>
              </a:graphicData>
            </a:graphic>
          </wp:inline>
        </w:drawing>
      </w:r>
      <w:r w:rsidRPr="00782791">
        <w:rPr>
          <w:rFonts w:ascii="宋体" w:eastAsia="宋体" w:hAnsi="宋体" w:cs="宋体"/>
          <w:kern w:val="0"/>
          <w:sz w:val="24"/>
          <w:szCs w:val="24"/>
        </w:rPr>
        <w:t>项目文件夹中的Animator Controller资源</w:t>
      </w:r>
    </w:p>
    <w:p w14:paraId="40E34A85" w14:textId="77777777" w:rsidR="00782791" w:rsidRPr="00782791" w:rsidRDefault="00782791" w:rsidP="00782791">
      <w:pPr>
        <w:widowControl/>
        <w:spacing w:after="225"/>
        <w:jc w:val="left"/>
        <w:rPr>
          <w:rFonts w:ascii="Arial" w:eastAsia="宋体" w:hAnsi="Arial" w:cs="Arial"/>
          <w:color w:val="455463"/>
          <w:kern w:val="0"/>
          <w:szCs w:val="21"/>
        </w:rPr>
      </w:pPr>
      <w:r w:rsidRPr="00782791">
        <w:rPr>
          <w:rFonts w:ascii="Arial" w:eastAsia="宋体" w:hAnsi="Arial" w:cs="Arial"/>
          <w:color w:val="455463"/>
          <w:kern w:val="0"/>
          <w:szCs w:val="21"/>
        </w:rPr>
        <w:t>从</w:t>
      </w:r>
      <w:r w:rsidRPr="00782791">
        <w:rPr>
          <w:rFonts w:ascii="Arial" w:eastAsia="宋体" w:hAnsi="Arial" w:cs="Arial"/>
          <w:color w:val="455463"/>
          <w:kern w:val="0"/>
          <w:szCs w:val="21"/>
        </w:rPr>
        <w:t xml:space="preserve"> Assets </w:t>
      </w:r>
      <w:r w:rsidRPr="00782791">
        <w:rPr>
          <w:rFonts w:ascii="Arial" w:eastAsia="宋体" w:hAnsi="Arial" w:cs="Arial"/>
          <w:color w:val="455463"/>
          <w:kern w:val="0"/>
          <w:szCs w:val="21"/>
        </w:rPr>
        <w:t>菜单或从</w:t>
      </w:r>
      <w:r w:rsidRPr="00782791">
        <w:rPr>
          <w:rFonts w:ascii="Arial" w:eastAsia="宋体" w:hAnsi="Arial" w:cs="Arial"/>
          <w:color w:val="455463"/>
          <w:kern w:val="0"/>
          <w:szCs w:val="21"/>
        </w:rPr>
        <w:t xml:space="preserve"> Project </w:t>
      </w:r>
      <w:r w:rsidRPr="00782791">
        <w:rPr>
          <w:rFonts w:ascii="Arial" w:eastAsia="宋体" w:hAnsi="Arial" w:cs="Arial"/>
          <w:color w:val="455463"/>
          <w:kern w:val="0"/>
          <w:szCs w:val="21"/>
        </w:rPr>
        <w:t>窗口中的</w:t>
      </w:r>
      <w:r w:rsidRPr="00782791">
        <w:rPr>
          <w:rFonts w:ascii="Arial" w:eastAsia="宋体" w:hAnsi="Arial" w:cs="Arial"/>
          <w:color w:val="455463"/>
          <w:kern w:val="0"/>
          <w:szCs w:val="21"/>
        </w:rPr>
        <w:t xml:space="preserve"> Create </w:t>
      </w:r>
      <w:r w:rsidRPr="00782791">
        <w:rPr>
          <w:rFonts w:ascii="Arial" w:eastAsia="宋体" w:hAnsi="Arial" w:cs="Arial"/>
          <w:color w:val="455463"/>
          <w:kern w:val="0"/>
          <w:szCs w:val="21"/>
        </w:rPr>
        <w:t>菜单创建</w:t>
      </w:r>
      <w:r w:rsidRPr="00782791">
        <w:rPr>
          <w:rFonts w:ascii="Arial" w:eastAsia="宋体" w:hAnsi="Arial" w:cs="Arial"/>
          <w:color w:val="455463"/>
          <w:kern w:val="0"/>
          <w:szCs w:val="21"/>
        </w:rPr>
        <w:t>Animator Controller</w:t>
      </w:r>
      <w:r w:rsidRPr="00782791">
        <w:rPr>
          <w:rFonts w:ascii="Arial" w:eastAsia="宋体" w:hAnsi="Arial" w:cs="Arial"/>
          <w:color w:val="455463"/>
          <w:kern w:val="0"/>
          <w:szCs w:val="21"/>
        </w:rPr>
        <w:t>资源。</w:t>
      </w:r>
    </w:p>
    <w:p w14:paraId="6AAEB372" w14:textId="77777777" w:rsidR="00782791" w:rsidRPr="00782791" w:rsidRDefault="00782791" w:rsidP="00782791">
      <w:pPr>
        <w:widowControl/>
        <w:spacing w:after="225"/>
        <w:jc w:val="left"/>
        <w:rPr>
          <w:rFonts w:ascii="Arial" w:eastAsia="宋体" w:hAnsi="Arial" w:cs="Arial"/>
          <w:color w:val="455463"/>
          <w:kern w:val="0"/>
          <w:szCs w:val="21"/>
        </w:rPr>
      </w:pPr>
      <w:r w:rsidRPr="00782791">
        <w:rPr>
          <w:rFonts w:ascii="Arial" w:eastAsia="宋体" w:hAnsi="Arial" w:cs="Arial"/>
          <w:color w:val="455463"/>
          <w:kern w:val="0"/>
          <w:szCs w:val="21"/>
        </w:rPr>
        <w:t>在大多数情况下，拥有多个动画并在满足某些游戏条件时在这些动画之间切换是很常见的。例如，只要按下空格键，就可以从行走动画切换到跳跃动画。但是，即使您只有一个动画剪辑，仍需要将其放入</w:t>
      </w:r>
      <w:r w:rsidRPr="00782791">
        <w:rPr>
          <w:rFonts w:ascii="Arial" w:eastAsia="宋体" w:hAnsi="Arial" w:cs="Arial"/>
          <w:color w:val="455463"/>
          <w:kern w:val="0"/>
          <w:szCs w:val="21"/>
        </w:rPr>
        <w:t xml:space="preserve"> Animator Controller </w:t>
      </w:r>
      <w:r w:rsidRPr="00782791">
        <w:rPr>
          <w:rFonts w:ascii="Arial" w:eastAsia="宋体" w:hAnsi="Arial" w:cs="Arial"/>
          <w:color w:val="455463"/>
          <w:kern w:val="0"/>
          <w:szCs w:val="21"/>
        </w:rPr>
        <w:t>以便将其用于游戏对象。</w:t>
      </w:r>
    </w:p>
    <w:p w14:paraId="4B27022B" w14:textId="77777777" w:rsidR="00782791" w:rsidRPr="00782791" w:rsidRDefault="00782791" w:rsidP="00782791">
      <w:pPr>
        <w:widowControl/>
        <w:spacing w:after="225"/>
        <w:jc w:val="left"/>
        <w:rPr>
          <w:rFonts w:ascii="Arial" w:eastAsia="宋体" w:hAnsi="Arial" w:cs="Arial"/>
          <w:color w:val="455463"/>
          <w:kern w:val="0"/>
          <w:szCs w:val="21"/>
        </w:rPr>
      </w:pPr>
      <w:r w:rsidRPr="00782791">
        <w:rPr>
          <w:rFonts w:ascii="Arial" w:eastAsia="宋体" w:hAnsi="Arial" w:cs="Arial"/>
          <w:color w:val="455463"/>
          <w:kern w:val="0"/>
          <w:szCs w:val="21"/>
        </w:rPr>
        <w:t>控制器使用所谓的</w:t>
      </w:r>
      <w:r w:rsidRPr="00782791">
        <w:rPr>
          <w:rFonts w:ascii="Arial" w:eastAsia="宋体" w:hAnsi="Arial" w:cs="Arial"/>
          <w:color w:val="455463"/>
          <w:kern w:val="0"/>
          <w:szCs w:val="21"/>
        </w:rPr>
        <w:t>__</w:t>
      </w:r>
      <w:r w:rsidRPr="00782791">
        <w:rPr>
          <w:rFonts w:ascii="Arial" w:eastAsia="宋体" w:hAnsi="Arial" w:cs="Arial"/>
          <w:color w:val="455463"/>
          <w:kern w:val="0"/>
          <w:szCs w:val="21"/>
        </w:rPr>
        <w:t>状态机</w:t>
      </w:r>
      <w:r w:rsidRPr="00782791">
        <w:rPr>
          <w:rFonts w:ascii="Arial" w:eastAsia="宋体" w:hAnsi="Arial" w:cs="Arial"/>
          <w:color w:val="455463"/>
          <w:kern w:val="0"/>
          <w:szCs w:val="21"/>
        </w:rPr>
        <w:t>__</w:t>
      </w:r>
      <w:r w:rsidRPr="00782791">
        <w:rPr>
          <w:rFonts w:ascii="Arial" w:eastAsia="宋体" w:hAnsi="Arial" w:cs="Arial"/>
          <w:color w:val="455463"/>
          <w:kern w:val="0"/>
          <w:szCs w:val="21"/>
        </w:rPr>
        <w:t>来管理各种动画状态和它们之间的过渡；状态机可视为一种流程图，或者是在</w:t>
      </w:r>
      <w:r w:rsidRPr="00782791">
        <w:rPr>
          <w:rFonts w:ascii="Arial" w:eastAsia="宋体" w:hAnsi="Arial" w:cs="Arial"/>
          <w:color w:val="455463"/>
          <w:kern w:val="0"/>
          <w:szCs w:val="21"/>
        </w:rPr>
        <w:t xml:space="preserve"> Unity </w:t>
      </w:r>
      <w:r w:rsidRPr="00782791">
        <w:rPr>
          <w:rFonts w:ascii="Arial" w:eastAsia="宋体" w:hAnsi="Arial" w:cs="Arial"/>
          <w:color w:val="455463"/>
          <w:kern w:val="0"/>
          <w:szCs w:val="21"/>
        </w:rPr>
        <w:t>中使用可视化编程语言编写的简单程序。可在</w:t>
      </w:r>
      <w:r w:rsidRPr="00782791">
        <w:rPr>
          <w:rFonts w:ascii="Arial" w:eastAsia="宋体" w:hAnsi="Arial" w:cs="Arial"/>
          <w:color w:val="455463"/>
          <w:kern w:val="0"/>
          <w:szCs w:val="21"/>
        </w:rPr>
        <w:fldChar w:fldCharType="begin"/>
      </w:r>
      <w:r w:rsidRPr="00782791">
        <w:rPr>
          <w:rFonts w:ascii="Arial" w:eastAsia="宋体" w:hAnsi="Arial" w:cs="Arial"/>
          <w:color w:val="455463"/>
          <w:kern w:val="0"/>
          <w:szCs w:val="21"/>
        </w:rPr>
        <w:instrText xml:space="preserve"> HYPERLINK "file:///E:\\UnityDocumentation\\Manual\\AnimationStateMachines.html" </w:instrText>
      </w:r>
      <w:r w:rsidRPr="00782791">
        <w:rPr>
          <w:rFonts w:ascii="Arial" w:eastAsia="宋体" w:hAnsi="Arial" w:cs="Arial"/>
          <w:color w:val="455463"/>
          <w:kern w:val="0"/>
          <w:szCs w:val="21"/>
        </w:rPr>
        <w:fldChar w:fldCharType="separate"/>
      </w:r>
      <w:proofErr w:type="gramStart"/>
      <w:r w:rsidRPr="00782791">
        <w:rPr>
          <w:rFonts w:ascii="Arial" w:eastAsia="宋体" w:hAnsi="Arial" w:cs="Arial"/>
          <w:color w:val="B83C82"/>
          <w:kern w:val="0"/>
          <w:szCs w:val="21"/>
          <w:u w:val="single"/>
        </w:rPr>
        <w:t>此处</w:t>
      </w:r>
      <w:proofErr w:type="gramEnd"/>
      <w:r w:rsidRPr="00782791">
        <w:rPr>
          <w:rFonts w:ascii="Arial" w:eastAsia="宋体" w:hAnsi="Arial" w:cs="Arial"/>
          <w:color w:val="455463"/>
          <w:kern w:val="0"/>
          <w:szCs w:val="21"/>
        </w:rPr>
        <w:fldChar w:fldCharType="end"/>
      </w:r>
      <w:r w:rsidRPr="00782791">
        <w:rPr>
          <w:rFonts w:ascii="Arial" w:eastAsia="宋体" w:hAnsi="Arial" w:cs="Arial"/>
          <w:color w:val="455463"/>
          <w:kern w:val="0"/>
          <w:szCs w:val="21"/>
        </w:rPr>
        <w:t>找到有关状态机的更多信息。可在</w:t>
      </w:r>
      <w:r w:rsidRPr="00782791">
        <w:rPr>
          <w:rFonts w:ascii="Arial" w:eastAsia="宋体" w:hAnsi="Arial" w:cs="Arial"/>
          <w:color w:val="455463"/>
          <w:kern w:val="0"/>
          <w:szCs w:val="21"/>
        </w:rPr>
        <w:t> </w:t>
      </w:r>
      <w:hyperlink r:id="rId9" w:history="1">
        <w:r w:rsidRPr="00782791">
          <w:rPr>
            <w:rFonts w:ascii="Arial" w:eastAsia="宋体" w:hAnsi="Arial" w:cs="Arial"/>
            <w:color w:val="B83C82"/>
            <w:kern w:val="0"/>
            <w:szCs w:val="21"/>
            <w:u w:val="single"/>
          </w:rPr>
          <w:t xml:space="preserve">Animator </w:t>
        </w:r>
        <w:r w:rsidRPr="00782791">
          <w:rPr>
            <w:rFonts w:ascii="Arial" w:eastAsia="宋体" w:hAnsi="Arial" w:cs="Arial"/>
            <w:color w:val="B83C82"/>
            <w:kern w:val="0"/>
            <w:szCs w:val="21"/>
            <w:u w:val="single"/>
          </w:rPr>
          <w:t>窗口</w:t>
        </w:r>
      </w:hyperlink>
      <w:r w:rsidRPr="00782791">
        <w:rPr>
          <w:rFonts w:ascii="Arial" w:eastAsia="宋体" w:hAnsi="Arial" w:cs="Arial"/>
          <w:color w:val="455463"/>
          <w:kern w:val="0"/>
          <w:szCs w:val="21"/>
        </w:rPr>
        <w:t>中创建、查看和修改</w:t>
      </w:r>
      <w:r w:rsidRPr="00782791">
        <w:rPr>
          <w:rFonts w:ascii="Arial" w:eastAsia="宋体" w:hAnsi="Arial" w:cs="Arial"/>
          <w:color w:val="455463"/>
          <w:kern w:val="0"/>
          <w:szCs w:val="21"/>
        </w:rPr>
        <w:t>Animator Controller</w:t>
      </w:r>
      <w:r w:rsidRPr="00782791">
        <w:rPr>
          <w:rFonts w:ascii="Arial" w:eastAsia="宋体" w:hAnsi="Arial" w:cs="Arial"/>
          <w:color w:val="455463"/>
          <w:kern w:val="0"/>
          <w:szCs w:val="21"/>
        </w:rPr>
        <w:t>的结构。</w:t>
      </w:r>
    </w:p>
    <w:p w14:paraId="328AF8B9" w14:textId="325CD683" w:rsidR="00782791" w:rsidRPr="00782791" w:rsidRDefault="00782791" w:rsidP="00782791">
      <w:pPr>
        <w:widowControl/>
        <w:jc w:val="left"/>
        <w:rPr>
          <w:rFonts w:ascii="宋体" w:eastAsia="宋体" w:hAnsi="宋体" w:cs="宋体"/>
          <w:kern w:val="0"/>
          <w:sz w:val="24"/>
          <w:szCs w:val="24"/>
        </w:rPr>
      </w:pPr>
      <w:r w:rsidRPr="00782791">
        <w:rPr>
          <w:rFonts w:ascii="宋体" w:eastAsia="宋体" w:hAnsi="宋体" w:cs="宋体"/>
          <w:noProof/>
          <w:kern w:val="0"/>
          <w:sz w:val="24"/>
          <w:szCs w:val="24"/>
        </w:rPr>
        <w:lastRenderedPageBreak/>
        <w:drawing>
          <wp:inline distT="0" distB="0" distL="0" distR="0" wp14:anchorId="553CE73F" wp14:editId="532E46B3">
            <wp:extent cx="6235747" cy="3403158"/>
            <wp:effectExtent l="0" t="0" r="0" b="6985"/>
            <wp:docPr id="1" name="图片 1" descr="简单的Animator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的Animator Control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5931" cy="3419631"/>
                    </a:xfrm>
                    <a:prstGeom prst="rect">
                      <a:avLst/>
                    </a:prstGeom>
                    <a:noFill/>
                    <a:ln>
                      <a:noFill/>
                    </a:ln>
                  </pic:spPr>
                </pic:pic>
              </a:graphicData>
            </a:graphic>
          </wp:inline>
        </w:drawing>
      </w:r>
      <w:r w:rsidRPr="00782791">
        <w:rPr>
          <w:rFonts w:ascii="宋体" w:eastAsia="宋体" w:hAnsi="宋体" w:cs="宋体"/>
          <w:kern w:val="0"/>
          <w:sz w:val="24"/>
          <w:szCs w:val="24"/>
        </w:rPr>
        <w:t>简单的Animator Controller</w:t>
      </w:r>
    </w:p>
    <w:p w14:paraId="1874A787" w14:textId="17BFE259" w:rsidR="00782791" w:rsidRDefault="00782791" w:rsidP="00782791">
      <w:pPr>
        <w:widowControl/>
        <w:spacing w:after="225"/>
        <w:jc w:val="left"/>
        <w:rPr>
          <w:rFonts w:ascii="Arial" w:eastAsia="宋体" w:hAnsi="Arial" w:cs="Arial"/>
          <w:color w:val="455463"/>
          <w:kern w:val="0"/>
          <w:szCs w:val="21"/>
        </w:rPr>
      </w:pPr>
      <w:r w:rsidRPr="00782791">
        <w:rPr>
          <w:rFonts w:ascii="Arial" w:eastAsia="宋体" w:hAnsi="Arial" w:cs="Arial"/>
          <w:color w:val="455463"/>
          <w:kern w:val="0"/>
          <w:szCs w:val="21"/>
        </w:rPr>
        <w:t>最终会通过连接</w:t>
      </w:r>
      <w:r w:rsidRPr="00782791">
        <w:rPr>
          <w:rFonts w:ascii="Arial" w:eastAsia="宋体" w:hAnsi="Arial" w:cs="Arial"/>
          <w:color w:val="455463"/>
          <w:kern w:val="0"/>
          <w:szCs w:val="21"/>
        </w:rPr>
        <w:t>__Animator__</w:t>
      </w:r>
      <w:r w:rsidRPr="00782791">
        <w:rPr>
          <w:rFonts w:ascii="Arial" w:eastAsia="宋体" w:hAnsi="Arial" w:cs="Arial"/>
          <w:color w:val="455463"/>
          <w:kern w:val="0"/>
          <w:szCs w:val="21"/>
        </w:rPr>
        <w:t>组件（其中引用了</w:t>
      </w:r>
      <w:r w:rsidRPr="00782791">
        <w:rPr>
          <w:rFonts w:ascii="Arial" w:eastAsia="宋体" w:hAnsi="Arial" w:cs="Arial"/>
          <w:color w:val="455463"/>
          <w:kern w:val="0"/>
          <w:szCs w:val="21"/>
        </w:rPr>
        <w:t>Animator Controller</w:t>
      </w:r>
      <w:r w:rsidRPr="00782791">
        <w:rPr>
          <w:rFonts w:ascii="Arial" w:eastAsia="宋体" w:hAnsi="Arial" w:cs="Arial"/>
          <w:color w:val="455463"/>
          <w:kern w:val="0"/>
          <w:szCs w:val="21"/>
        </w:rPr>
        <w:t>）将</w:t>
      </w:r>
      <w:r w:rsidRPr="00782791">
        <w:rPr>
          <w:rFonts w:ascii="Arial" w:eastAsia="宋体" w:hAnsi="Arial" w:cs="Arial"/>
          <w:color w:val="455463"/>
          <w:kern w:val="0"/>
          <w:szCs w:val="21"/>
        </w:rPr>
        <w:t>Animator Controller</w:t>
      </w:r>
      <w:r w:rsidRPr="00782791">
        <w:rPr>
          <w:rFonts w:ascii="Arial" w:eastAsia="宋体" w:hAnsi="Arial" w:cs="Arial"/>
          <w:color w:val="455463"/>
          <w:kern w:val="0"/>
          <w:szCs w:val="21"/>
        </w:rPr>
        <w:t>应用于对象。请参阅关于</w:t>
      </w:r>
      <w:r w:rsidRPr="00782791">
        <w:rPr>
          <w:rFonts w:ascii="Arial" w:eastAsia="宋体" w:hAnsi="Arial" w:cs="Arial"/>
          <w:color w:val="455463"/>
          <w:kern w:val="0"/>
          <w:szCs w:val="21"/>
        </w:rPr>
        <w:t> </w:t>
      </w:r>
      <w:hyperlink r:id="rId11" w:history="1">
        <w:r w:rsidRPr="00782791">
          <w:rPr>
            <w:rFonts w:ascii="Arial" w:eastAsia="宋体" w:hAnsi="Arial" w:cs="Arial"/>
            <w:color w:val="B83C82"/>
            <w:kern w:val="0"/>
            <w:szCs w:val="21"/>
            <w:u w:val="single"/>
          </w:rPr>
          <w:t>Animator</w:t>
        </w:r>
      </w:hyperlink>
      <w:r w:rsidRPr="00782791">
        <w:rPr>
          <w:rFonts w:ascii="Arial" w:eastAsia="宋体" w:hAnsi="Arial" w:cs="Arial"/>
          <w:color w:val="455463"/>
          <w:kern w:val="0"/>
          <w:szCs w:val="21"/>
        </w:rPr>
        <w:t> </w:t>
      </w:r>
      <w:r w:rsidRPr="00782791">
        <w:rPr>
          <w:rFonts w:ascii="Arial" w:eastAsia="宋体" w:hAnsi="Arial" w:cs="Arial"/>
          <w:color w:val="455463"/>
          <w:kern w:val="0"/>
          <w:szCs w:val="21"/>
        </w:rPr>
        <w:t>组件和</w:t>
      </w:r>
      <w:r w:rsidRPr="00782791">
        <w:rPr>
          <w:rFonts w:ascii="Arial" w:eastAsia="宋体" w:hAnsi="Arial" w:cs="Arial"/>
          <w:color w:val="455463"/>
          <w:kern w:val="0"/>
          <w:szCs w:val="21"/>
        </w:rPr>
        <w:t> </w:t>
      </w:r>
      <w:hyperlink r:id="rId12" w:history="1">
        <w:r w:rsidRPr="00782791">
          <w:rPr>
            <w:rFonts w:ascii="Arial" w:eastAsia="宋体" w:hAnsi="Arial" w:cs="Arial"/>
            <w:color w:val="B83C82"/>
            <w:kern w:val="0"/>
            <w:szCs w:val="21"/>
            <w:u w:val="single"/>
          </w:rPr>
          <w:t>Animator Controller</w:t>
        </w:r>
      </w:hyperlink>
      <w:r w:rsidRPr="00782791">
        <w:rPr>
          <w:rFonts w:ascii="Arial" w:eastAsia="宋体" w:hAnsi="Arial" w:cs="Arial"/>
          <w:color w:val="455463"/>
          <w:kern w:val="0"/>
          <w:szCs w:val="21"/>
        </w:rPr>
        <w:t> </w:t>
      </w:r>
      <w:r w:rsidRPr="00782791">
        <w:rPr>
          <w:rFonts w:ascii="Arial" w:eastAsia="宋体" w:hAnsi="Arial" w:cs="Arial"/>
          <w:color w:val="455463"/>
          <w:kern w:val="0"/>
          <w:szCs w:val="21"/>
        </w:rPr>
        <w:t>的参考手册页面来了解有关其用法的更多详细信息。</w:t>
      </w:r>
    </w:p>
    <w:p w14:paraId="375B33FE" w14:textId="40E671F0" w:rsidR="00994C9B" w:rsidRDefault="00994C9B" w:rsidP="00782791">
      <w:pPr>
        <w:widowControl/>
        <w:spacing w:after="225"/>
        <w:jc w:val="left"/>
        <w:rPr>
          <w:rFonts w:ascii="Arial" w:eastAsia="宋体" w:hAnsi="Arial" w:cs="Arial"/>
          <w:color w:val="455463"/>
          <w:kern w:val="0"/>
          <w:szCs w:val="21"/>
        </w:rPr>
      </w:pPr>
    </w:p>
    <w:p w14:paraId="63ADD5C8" w14:textId="1EEF5271" w:rsidR="00994C9B" w:rsidRDefault="00994C9B" w:rsidP="00782791">
      <w:pPr>
        <w:widowControl/>
        <w:spacing w:after="225"/>
        <w:jc w:val="left"/>
        <w:rPr>
          <w:rFonts w:ascii="Arial" w:eastAsia="宋体" w:hAnsi="Arial" w:cs="Arial"/>
          <w:color w:val="455463"/>
          <w:kern w:val="0"/>
          <w:szCs w:val="21"/>
        </w:rPr>
      </w:pPr>
    </w:p>
    <w:p w14:paraId="5E3A8B65" w14:textId="07029370" w:rsidR="00994C9B" w:rsidRDefault="00994C9B" w:rsidP="00782791">
      <w:pPr>
        <w:widowControl/>
        <w:spacing w:after="225"/>
        <w:jc w:val="left"/>
        <w:rPr>
          <w:rFonts w:ascii="Arial" w:eastAsia="宋体" w:hAnsi="Arial" w:cs="Arial"/>
          <w:color w:val="455463"/>
          <w:kern w:val="0"/>
          <w:szCs w:val="21"/>
        </w:rPr>
      </w:pPr>
    </w:p>
    <w:p w14:paraId="08DED8D4" w14:textId="6830E5C6" w:rsidR="00994C9B" w:rsidRDefault="00994C9B" w:rsidP="00782791">
      <w:pPr>
        <w:widowControl/>
        <w:spacing w:after="225"/>
        <w:jc w:val="left"/>
        <w:rPr>
          <w:rFonts w:ascii="Arial" w:eastAsia="宋体" w:hAnsi="Arial" w:cs="Arial"/>
          <w:color w:val="455463"/>
          <w:kern w:val="0"/>
          <w:szCs w:val="21"/>
        </w:rPr>
      </w:pPr>
    </w:p>
    <w:p w14:paraId="36EBD5F1" w14:textId="107B3F71" w:rsidR="00994C9B" w:rsidRDefault="00994C9B" w:rsidP="00782791">
      <w:pPr>
        <w:widowControl/>
        <w:spacing w:after="225"/>
        <w:jc w:val="left"/>
        <w:rPr>
          <w:rFonts w:ascii="Arial" w:eastAsia="宋体" w:hAnsi="Arial" w:cs="Arial"/>
          <w:color w:val="455463"/>
          <w:kern w:val="0"/>
          <w:szCs w:val="21"/>
        </w:rPr>
      </w:pPr>
    </w:p>
    <w:p w14:paraId="633D9110" w14:textId="4BF309CC" w:rsidR="00994C9B" w:rsidRDefault="00994C9B" w:rsidP="00782791">
      <w:pPr>
        <w:widowControl/>
        <w:spacing w:after="225"/>
        <w:jc w:val="left"/>
        <w:rPr>
          <w:rFonts w:ascii="Arial" w:eastAsia="宋体" w:hAnsi="Arial" w:cs="Arial"/>
          <w:color w:val="455463"/>
          <w:kern w:val="0"/>
          <w:szCs w:val="21"/>
        </w:rPr>
      </w:pPr>
    </w:p>
    <w:p w14:paraId="45CBC208" w14:textId="34DF8E77" w:rsidR="00994C9B" w:rsidRDefault="00994C9B" w:rsidP="00782791">
      <w:pPr>
        <w:widowControl/>
        <w:spacing w:after="225"/>
        <w:jc w:val="left"/>
        <w:rPr>
          <w:rFonts w:ascii="Arial" w:eastAsia="宋体" w:hAnsi="Arial" w:cs="Arial"/>
          <w:color w:val="455463"/>
          <w:kern w:val="0"/>
          <w:szCs w:val="21"/>
        </w:rPr>
      </w:pPr>
    </w:p>
    <w:p w14:paraId="7F6931BC" w14:textId="01A5F695" w:rsidR="00994C9B" w:rsidRDefault="00994C9B" w:rsidP="00782791">
      <w:pPr>
        <w:widowControl/>
        <w:spacing w:after="225"/>
        <w:jc w:val="left"/>
        <w:rPr>
          <w:rFonts w:ascii="Arial" w:eastAsia="宋体" w:hAnsi="Arial" w:cs="Arial"/>
          <w:color w:val="455463"/>
          <w:kern w:val="0"/>
          <w:szCs w:val="21"/>
        </w:rPr>
      </w:pPr>
    </w:p>
    <w:p w14:paraId="56F15A37" w14:textId="041ED0A5" w:rsidR="00994C9B" w:rsidRDefault="00994C9B" w:rsidP="00782791">
      <w:pPr>
        <w:widowControl/>
        <w:spacing w:after="225"/>
        <w:jc w:val="left"/>
        <w:rPr>
          <w:rFonts w:ascii="Arial" w:eastAsia="宋体" w:hAnsi="Arial" w:cs="Arial"/>
          <w:color w:val="455463"/>
          <w:kern w:val="0"/>
          <w:szCs w:val="21"/>
        </w:rPr>
      </w:pPr>
    </w:p>
    <w:p w14:paraId="2D36EEA8" w14:textId="2F6E7D05" w:rsidR="00994C9B" w:rsidRDefault="00994C9B" w:rsidP="00782791">
      <w:pPr>
        <w:widowControl/>
        <w:spacing w:after="225"/>
        <w:jc w:val="left"/>
        <w:rPr>
          <w:rFonts w:ascii="Arial" w:eastAsia="宋体" w:hAnsi="Arial" w:cs="Arial"/>
          <w:color w:val="455463"/>
          <w:kern w:val="0"/>
          <w:szCs w:val="21"/>
        </w:rPr>
      </w:pPr>
    </w:p>
    <w:p w14:paraId="3CBF086D" w14:textId="07B30EC0" w:rsidR="00994C9B" w:rsidRDefault="00994C9B" w:rsidP="00782791">
      <w:pPr>
        <w:widowControl/>
        <w:spacing w:after="225"/>
        <w:jc w:val="left"/>
        <w:rPr>
          <w:rFonts w:ascii="Arial" w:eastAsia="宋体" w:hAnsi="Arial" w:cs="Arial"/>
          <w:color w:val="455463"/>
          <w:kern w:val="0"/>
          <w:szCs w:val="21"/>
        </w:rPr>
      </w:pPr>
    </w:p>
    <w:p w14:paraId="7B49845C" w14:textId="4E67A87E" w:rsidR="00994C9B" w:rsidRDefault="00994C9B" w:rsidP="00782791">
      <w:pPr>
        <w:widowControl/>
        <w:spacing w:after="225"/>
        <w:jc w:val="left"/>
        <w:rPr>
          <w:rFonts w:ascii="Arial" w:eastAsia="宋体" w:hAnsi="Arial" w:cs="Arial"/>
          <w:color w:val="455463"/>
          <w:kern w:val="0"/>
          <w:szCs w:val="21"/>
        </w:rPr>
      </w:pPr>
    </w:p>
    <w:p w14:paraId="016F0071" w14:textId="77777777" w:rsidR="00994C9B" w:rsidRPr="00782791" w:rsidRDefault="00994C9B" w:rsidP="00782791">
      <w:pPr>
        <w:widowControl/>
        <w:spacing w:after="225"/>
        <w:jc w:val="left"/>
        <w:rPr>
          <w:rFonts w:ascii="Arial" w:eastAsia="宋体" w:hAnsi="Arial" w:cs="Arial" w:hint="eastAsia"/>
          <w:color w:val="455463"/>
          <w:kern w:val="0"/>
          <w:szCs w:val="21"/>
        </w:rPr>
      </w:pPr>
    </w:p>
    <w:p w14:paraId="1E80DE39" w14:textId="77777777" w:rsidR="00994C9B" w:rsidRPr="00994C9B" w:rsidRDefault="00994C9B" w:rsidP="00994C9B">
      <w:pPr>
        <w:widowControl/>
        <w:spacing w:after="150" w:line="240" w:lineRule="atLeast"/>
        <w:jc w:val="left"/>
        <w:outlineLvl w:val="0"/>
        <w:rPr>
          <w:rFonts w:ascii="Arial" w:eastAsia="宋体" w:hAnsi="Arial" w:cs="Arial"/>
          <w:b/>
          <w:bCs/>
          <w:color w:val="1B2229"/>
          <w:kern w:val="36"/>
          <w:sz w:val="48"/>
          <w:szCs w:val="48"/>
        </w:rPr>
      </w:pPr>
      <w:r w:rsidRPr="00994C9B">
        <w:rPr>
          <w:rFonts w:ascii="Arial" w:eastAsia="宋体" w:hAnsi="Arial" w:cs="Arial"/>
          <w:b/>
          <w:bCs/>
          <w:color w:val="1B2229"/>
          <w:kern w:val="36"/>
          <w:sz w:val="48"/>
          <w:szCs w:val="48"/>
        </w:rPr>
        <w:lastRenderedPageBreak/>
        <w:t xml:space="preserve">Animator </w:t>
      </w:r>
      <w:r w:rsidRPr="00994C9B">
        <w:rPr>
          <w:rFonts w:ascii="Arial" w:eastAsia="宋体" w:hAnsi="Arial" w:cs="Arial"/>
          <w:b/>
          <w:bCs/>
          <w:color w:val="1B2229"/>
          <w:kern w:val="36"/>
          <w:sz w:val="48"/>
          <w:szCs w:val="48"/>
        </w:rPr>
        <w:t>窗口</w:t>
      </w:r>
    </w:p>
    <w:p w14:paraId="50D9E575"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在</w:t>
      </w:r>
      <w:r w:rsidRPr="00994C9B">
        <w:rPr>
          <w:rFonts w:ascii="Arial" w:eastAsia="宋体" w:hAnsi="Arial" w:cs="Arial"/>
          <w:color w:val="455463"/>
          <w:kern w:val="0"/>
          <w:szCs w:val="21"/>
        </w:rPr>
        <w:t xml:space="preserve"> Animator </w:t>
      </w:r>
      <w:r w:rsidRPr="00994C9B">
        <w:rPr>
          <w:rFonts w:ascii="Arial" w:eastAsia="宋体" w:hAnsi="Arial" w:cs="Arial"/>
          <w:color w:val="455463"/>
          <w:kern w:val="0"/>
          <w:szCs w:val="21"/>
        </w:rPr>
        <w:t>窗口中可创建、查看和修改</w:t>
      </w:r>
      <w:r w:rsidRPr="00994C9B">
        <w:rPr>
          <w:rFonts w:ascii="Arial" w:eastAsia="宋体" w:hAnsi="Arial" w:cs="Arial"/>
          <w:color w:val="455463"/>
          <w:kern w:val="0"/>
          <w:szCs w:val="21"/>
        </w:rPr>
        <w:t xml:space="preserve"> Animator Controller </w:t>
      </w:r>
      <w:r w:rsidRPr="00994C9B">
        <w:rPr>
          <w:rFonts w:ascii="Arial" w:eastAsia="宋体" w:hAnsi="Arial" w:cs="Arial"/>
          <w:color w:val="455463"/>
          <w:kern w:val="0"/>
          <w:szCs w:val="21"/>
        </w:rPr>
        <w:t>资源。</w:t>
      </w:r>
    </w:p>
    <w:p w14:paraId="52448E8C" w14:textId="697C0811"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drawing>
          <wp:inline distT="0" distB="0" distL="0" distR="0" wp14:anchorId="5EC71C53" wp14:editId="2422E370">
            <wp:extent cx="6353175" cy="3713480"/>
            <wp:effectExtent l="0" t="0" r="9525" b="1270"/>
            <wp:docPr id="9" name="图片 9" descr="Animator 窗口显示了新的空 Animator Controller 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or 窗口显示了新的空 Animator Controller 资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3175" cy="3713480"/>
                    </a:xfrm>
                    <a:prstGeom prst="rect">
                      <a:avLst/>
                    </a:prstGeom>
                    <a:noFill/>
                    <a:ln>
                      <a:noFill/>
                    </a:ln>
                  </pic:spPr>
                </pic:pic>
              </a:graphicData>
            </a:graphic>
          </wp:inline>
        </w:drawing>
      </w:r>
      <w:r w:rsidRPr="00994C9B">
        <w:rPr>
          <w:rFonts w:ascii="宋体" w:eastAsia="宋体" w:hAnsi="宋体" w:cs="宋体"/>
          <w:kern w:val="0"/>
          <w:sz w:val="24"/>
          <w:szCs w:val="24"/>
        </w:rPr>
        <w:t>Animator 窗口显示了新的空 Animator Controller 资源</w:t>
      </w:r>
    </w:p>
    <w:p w14:paraId="2B1D70EB"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 xml:space="preserve">Animator </w:t>
      </w:r>
      <w:r w:rsidRPr="00994C9B">
        <w:rPr>
          <w:rFonts w:ascii="Arial" w:eastAsia="宋体" w:hAnsi="Arial" w:cs="Arial"/>
          <w:color w:val="455463"/>
          <w:kern w:val="0"/>
          <w:szCs w:val="21"/>
        </w:rPr>
        <w:t>窗口有两个主要部分：主要网格化布局区域以及左侧</w:t>
      </w:r>
      <w:r w:rsidRPr="00994C9B">
        <w:rPr>
          <w:rFonts w:ascii="Arial" w:eastAsia="宋体" w:hAnsi="Arial" w:cs="Arial"/>
          <w:color w:val="455463"/>
          <w:kern w:val="0"/>
          <w:szCs w:val="21"/>
        </w:rPr>
        <w:t xml:space="preserve"> Layers </w:t>
      </w:r>
      <w:r w:rsidRPr="00994C9B">
        <w:rPr>
          <w:rFonts w:ascii="Arial" w:eastAsia="宋体" w:hAnsi="Arial" w:cs="Arial"/>
          <w:color w:val="455463"/>
          <w:kern w:val="0"/>
          <w:szCs w:val="21"/>
        </w:rPr>
        <w:t>和</w:t>
      </w:r>
      <w:r w:rsidRPr="00994C9B">
        <w:rPr>
          <w:rFonts w:ascii="Arial" w:eastAsia="宋体" w:hAnsi="Arial" w:cs="Arial"/>
          <w:color w:val="455463"/>
          <w:kern w:val="0"/>
          <w:szCs w:val="21"/>
        </w:rPr>
        <w:t xml:space="preserve"> Parameters </w:t>
      </w:r>
      <w:r w:rsidRPr="00994C9B">
        <w:rPr>
          <w:rFonts w:ascii="Arial" w:eastAsia="宋体" w:hAnsi="Arial" w:cs="Arial"/>
          <w:color w:val="455463"/>
          <w:kern w:val="0"/>
          <w:szCs w:val="21"/>
        </w:rPr>
        <w:t>面板。</w:t>
      </w:r>
    </w:p>
    <w:p w14:paraId="2381BBF8" w14:textId="3AB8F590"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lastRenderedPageBreak/>
        <w:drawing>
          <wp:inline distT="0" distB="0" distL="0" distR="0" wp14:anchorId="17969816" wp14:editId="4E51FF38">
            <wp:extent cx="6353175" cy="3713480"/>
            <wp:effectExtent l="0" t="0" r="9525" b="1270"/>
            <wp:docPr id="8" name="图片 8" descr="Animator 窗口的布局区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imator 窗口的布局区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3175" cy="3713480"/>
                    </a:xfrm>
                    <a:prstGeom prst="rect">
                      <a:avLst/>
                    </a:prstGeom>
                    <a:noFill/>
                    <a:ln>
                      <a:noFill/>
                    </a:ln>
                  </pic:spPr>
                </pic:pic>
              </a:graphicData>
            </a:graphic>
          </wp:inline>
        </w:drawing>
      </w:r>
      <w:r w:rsidRPr="00994C9B">
        <w:rPr>
          <w:rFonts w:ascii="宋体" w:eastAsia="宋体" w:hAnsi="宋体" w:cs="宋体"/>
          <w:kern w:val="0"/>
          <w:sz w:val="24"/>
          <w:szCs w:val="24"/>
        </w:rPr>
        <w:t>Animator 窗口的布局区域</w:t>
      </w:r>
    </w:p>
    <w:p w14:paraId="4314CF58"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带有深灰色网格的主要部分是布局区域。使用此区域可在</w:t>
      </w:r>
      <w:hyperlink r:id="rId15" w:history="1">
        <w:r w:rsidRPr="00994C9B">
          <w:rPr>
            <w:rFonts w:ascii="Arial" w:eastAsia="宋体" w:hAnsi="Arial" w:cs="Arial"/>
            <w:color w:val="B83C82"/>
            <w:kern w:val="0"/>
            <w:szCs w:val="21"/>
            <w:u w:val="single"/>
          </w:rPr>
          <w:t>Animator Controller</w:t>
        </w:r>
      </w:hyperlink>
      <w:r w:rsidRPr="00994C9B">
        <w:rPr>
          <w:rFonts w:ascii="Arial" w:eastAsia="宋体" w:hAnsi="Arial" w:cs="Arial"/>
          <w:color w:val="455463"/>
          <w:kern w:val="0"/>
          <w:szCs w:val="21"/>
        </w:rPr>
        <w:t>中创建、排列和连接状态。</w:t>
      </w:r>
    </w:p>
    <w:p w14:paraId="106329EE"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您可以右键单击该网格以创建新的状态节点。使用</w:t>
      </w:r>
      <w:proofErr w:type="gramStart"/>
      <w:r w:rsidRPr="00994C9B">
        <w:rPr>
          <w:rFonts w:ascii="Arial" w:eastAsia="宋体" w:hAnsi="Arial" w:cs="Arial"/>
          <w:color w:val="455463"/>
          <w:kern w:val="0"/>
          <w:szCs w:val="21"/>
        </w:rPr>
        <w:t>鼠标中键或</w:t>
      </w:r>
      <w:proofErr w:type="gramEnd"/>
      <w:r w:rsidRPr="00994C9B">
        <w:rPr>
          <w:rFonts w:ascii="Arial" w:eastAsia="宋体" w:hAnsi="Arial" w:cs="Arial"/>
          <w:color w:val="455463"/>
          <w:kern w:val="0"/>
          <w:szCs w:val="21"/>
        </w:rPr>
        <w:t>按住</w:t>
      </w:r>
      <w:r w:rsidRPr="00994C9B">
        <w:rPr>
          <w:rFonts w:ascii="Arial" w:eastAsia="宋体" w:hAnsi="Arial" w:cs="Arial"/>
          <w:color w:val="455463"/>
          <w:kern w:val="0"/>
          <w:szCs w:val="21"/>
        </w:rPr>
        <w:t xml:space="preserve"> Alt/Option </w:t>
      </w:r>
      <w:r w:rsidRPr="00994C9B">
        <w:rPr>
          <w:rFonts w:ascii="Arial" w:eastAsia="宋体" w:hAnsi="Arial" w:cs="Arial"/>
          <w:color w:val="455463"/>
          <w:kern w:val="0"/>
          <w:szCs w:val="21"/>
        </w:rPr>
        <w:t>键拖拽可平移视图。通过单击可选择状态节点以进行编辑，而通过单击并拖动状态节点可重新排列状态机的布局。</w:t>
      </w:r>
    </w:p>
    <w:p w14:paraId="474C4376" w14:textId="5A5F546D"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lastRenderedPageBreak/>
        <w:drawing>
          <wp:inline distT="0" distB="0" distL="0" distR="0" wp14:anchorId="0755481B" wp14:editId="4C6BB082">
            <wp:extent cx="6353175" cy="3713480"/>
            <wp:effectExtent l="0" t="0" r="9525" b="1270"/>
            <wp:docPr id="7" name="图片 7" descr="Parameters 视图中已创建两个示例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meters 视图中已创建两个示例参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175" cy="3713480"/>
                    </a:xfrm>
                    <a:prstGeom prst="rect">
                      <a:avLst/>
                    </a:prstGeom>
                    <a:noFill/>
                    <a:ln>
                      <a:noFill/>
                    </a:ln>
                  </pic:spPr>
                </pic:pic>
              </a:graphicData>
            </a:graphic>
          </wp:inline>
        </w:drawing>
      </w:r>
      <w:r w:rsidRPr="00994C9B">
        <w:rPr>
          <w:rFonts w:ascii="宋体" w:eastAsia="宋体" w:hAnsi="宋体" w:cs="宋体"/>
          <w:kern w:val="0"/>
          <w:sz w:val="24"/>
          <w:szCs w:val="24"/>
        </w:rPr>
        <w:t>Parameters 视图中已创建两个示例参数。</w:t>
      </w:r>
    </w:p>
    <w:p w14:paraId="53C4E1F4"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左侧面板可在</w:t>
      </w:r>
      <w:r w:rsidRPr="00994C9B">
        <w:rPr>
          <w:rFonts w:ascii="Arial" w:eastAsia="宋体" w:hAnsi="Arial" w:cs="Arial"/>
          <w:color w:val="455463"/>
          <w:kern w:val="0"/>
          <w:szCs w:val="21"/>
        </w:rPr>
        <w:t xml:space="preserve"> Parameters </w:t>
      </w:r>
      <w:r w:rsidRPr="00994C9B">
        <w:rPr>
          <w:rFonts w:ascii="Arial" w:eastAsia="宋体" w:hAnsi="Arial" w:cs="Arial"/>
          <w:color w:val="455463"/>
          <w:kern w:val="0"/>
          <w:szCs w:val="21"/>
        </w:rPr>
        <w:t>视图和</w:t>
      </w:r>
      <w:r w:rsidRPr="00994C9B">
        <w:rPr>
          <w:rFonts w:ascii="Arial" w:eastAsia="宋体" w:hAnsi="Arial" w:cs="Arial"/>
          <w:color w:val="455463"/>
          <w:kern w:val="0"/>
          <w:szCs w:val="21"/>
        </w:rPr>
        <w:t xml:space="preserve"> Layers </w:t>
      </w:r>
      <w:r w:rsidRPr="00994C9B">
        <w:rPr>
          <w:rFonts w:ascii="Arial" w:eastAsia="宋体" w:hAnsi="Arial" w:cs="Arial"/>
          <w:color w:val="455463"/>
          <w:kern w:val="0"/>
          <w:szCs w:val="21"/>
        </w:rPr>
        <w:t>视图之间切换。</w:t>
      </w:r>
      <w:r w:rsidRPr="00994C9B">
        <w:rPr>
          <w:rFonts w:ascii="Arial" w:eastAsia="宋体" w:hAnsi="Arial" w:cs="Arial"/>
          <w:color w:val="455463"/>
          <w:kern w:val="0"/>
          <w:szCs w:val="21"/>
        </w:rPr>
        <w:t xml:space="preserve">Parameters </w:t>
      </w:r>
      <w:r w:rsidRPr="00994C9B">
        <w:rPr>
          <w:rFonts w:ascii="Arial" w:eastAsia="宋体" w:hAnsi="Arial" w:cs="Arial"/>
          <w:color w:val="455463"/>
          <w:kern w:val="0"/>
          <w:szCs w:val="21"/>
        </w:rPr>
        <w:t>视图</w:t>
      </w:r>
      <w:r w:rsidRPr="00994C9B">
        <w:rPr>
          <w:rFonts w:ascii="Arial" w:eastAsia="宋体" w:hAnsi="Arial" w:cs="Arial"/>
          <w:color w:val="455463"/>
          <w:kern w:val="0"/>
          <w:szCs w:val="21"/>
        </w:rPr>
        <w:t xml:space="preserve"> </w:t>
      </w:r>
      <w:r w:rsidRPr="00994C9B">
        <w:rPr>
          <w:rFonts w:ascii="Arial" w:eastAsia="宋体" w:hAnsi="Arial" w:cs="Arial"/>
          <w:color w:val="455463"/>
          <w:kern w:val="0"/>
          <w:szCs w:val="21"/>
        </w:rPr>
        <w:t>允许您创建、查看和编辑</w:t>
      </w:r>
      <w:r w:rsidRPr="00994C9B">
        <w:rPr>
          <w:rFonts w:ascii="Arial" w:eastAsia="宋体" w:hAnsi="Arial" w:cs="Arial"/>
          <w:color w:val="455463"/>
          <w:kern w:val="0"/>
          <w:szCs w:val="21"/>
        </w:rPr>
        <w:t> </w:t>
      </w:r>
      <w:hyperlink r:id="rId17" w:history="1">
        <w:r w:rsidRPr="00994C9B">
          <w:rPr>
            <w:rFonts w:ascii="Arial" w:eastAsia="宋体" w:hAnsi="Arial" w:cs="Arial"/>
            <w:color w:val="B83C82"/>
            <w:kern w:val="0"/>
            <w:szCs w:val="21"/>
            <w:u w:val="single"/>
          </w:rPr>
          <w:t xml:space="preserve">Animator Controller </w:t>
        </w:r>
        <w:r w:rsidRPr="00994C9B">
          <w:rPr>
            <w:rFonts w:ascii="Arial" w:eastAsia="宋体" w:hAnsi="Arial" w:cs="Arial"/>
            <w:color w:val="B83C82"/>
            <w:kern w:val="0"/>
            <w:szCs w:val="21"/>
            <w:u w:val="single"/>
          </w:rPr>
          <w:t>参数</w:t>
        </w:r>
      </w:hyperlink>
      <w:r w:rsidRPr="00994C9B">
        <w:rPr>
          <w:rFonts w:ascii="Arial" w:eastAsia="宋体" w:hAnsi="Arial" w:cs="Arial"/>
          <w:color w:val="455463"/>
          <w:kern w:val="0"/>
          <w:szCs w:val="21"/>
        </w:rPr>
        <w:t>。这些参数是您定义的变量，充当状态机的输入。要添加参数，请单击加号图标，然后从弹出菜单中选择参数类型。要删除参数，请在列表中选择参数，然后按</w:t>
      </w:r>
      <w:r w:rsidRPr="00994C9B">
        <w:rPr>
          <w:rFonts w:ascii="Arial" w:eastAsia="宋体" w:hAnsi="Arial" w:cs="Arial"/>
          <w:color w:val="455463"/>
          <w:kern w:val="0"/>
          <w:szCs w:val="21"/>
        </w:rPr>
        <w:t xml:space="preserve"> Delete </w:t>
      </w:r>
      <w:r w:rsidRPr="00994C9B">
        <w:rPr>
          <w:rFonts w:ascii="Arial" w:eastAsia="宋体" w:hAnsi="Arial" w:cs="Arial"/>
          <w:color w:val="455463"/>
          <w:kern w:val="0"/>
          <w:szCs w:val="21"/>
        </w:rPr>
        <w:t>键（在</w:t>
      </w:r>
      <w:r w:rsidRPr="00994C9B">
        <w:rPr>
          <w:rFonts w:ascii="Arial" w:eastAsia="宋体" w:hAnsi="Arial" w:cs="Arial"/>
          <w:color w:val="455463"/>
          <w:kern w:val="0"/>
          <w:szCs w:val="21"/>
        </w:rPr>
        <w:t xml:space="preserve"> macOS </w:t>
      </w:r>
      <w:r w:rsidRPr="00994C9B">
        <w:rPr>
          <w:rFonts w:ascii="Arial" w:eastAsia="宋体" w:hAnsi="Arial" w:cs="Arial"/>
          <w:color w:val="455463"/>
          <w:kern w:val="0"/>
          <w:szCs w:val="21"/>
        </w:rPr>
        <w:t>上使用</w:t>
      </w:r>
      <w:r w:rsidRPr="00994C9B">
        <w:rPr>
          <w:rFonts w:ascii="Arial" w:eastAsia="宋体" w:hAnsi="Arial" w:cs="Arial"/>
          <w:color w:val="455463"/>
          <w:kern w:val="0"/>
          <w:szCs w:val="21"/>
        </w:rPr>
        <w:t xml:space="preserve"> </w:t>
      </w:r>
      <w:proofErr w:type="spellStart"/>
      <w:r w:rsidRPr="00994C9B">
        <w:rPr>
          <w:rFonts w:ascii="Arial" w:eastAsia="宋体" w:hAnsi="Arial" w:cs="Arial"/>
          <w:color w:val="455463"/>
          <w:kern w:val="0"/>
          <w:szCs w:val="21"/>
        </w:rPr>
        <w:t>fn</w:t>
      </w:r>
      <w:proofErr w:type="spellEnd"/>
      <w:r w:rsidRPr="00994C9B">
        <w:rPr>
          <w:rFonts w:ascii="Arial" w:eastAsia="宋体" w:hAnsi="Arial" w:cs="Arial"/>
          <w:color w:val="455463"/>
          <w:kern w:val="0"/>
          <w:szCs w:val="21"/>
        </w:rPr>
        <w:t xml:space="preserve">-Delete </w:t>
      </w:r>
      <w:r w:rsidRPr="00994C9B">
        <w:rPr>
          <w:rFonts w:ascii="Arial" w:eastAsia="宋体" w:hAnsi="Arial" w:cs="Arial"/>
          <w:color w:val="455463"/>
          <w:kern w:val="0"/>
          <w:szCs w:val="21"/>
        </w:rPr>
        <w:t>来删除所选参数）。</w:t>
      </w:r>
    </w:p>
    <w:p w14:paraId="431D308C" w14:textId="169EBE78"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drawing>
          <wp:inline distT="0" distB="0" distL="0" distR="0" wp14:anchorId="6DBBEB8E" wp14:editId="52D02816">
            <wp:extent cx="6353175" cy="3713480"/>
            <wp:effectExtent l="0" t="0" r="9525" b="1270"/>
            <wp:docPr id="6" name="图片 6" descr="Layers 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yers 视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3175" cy="3713480"/>
                    </a:xfrm>
                    <a:prstGeom prst="rect">
                      <a:avLst/>
                    </a:prstGeom>
                    <a:noFill/>
                    <a:ln>
                      <a:noFill/>
                    </a:ln>
                  </pic:spPr>
                </pic:pic>
              </a:graphicData>
            </a:graphic>
          </wp:inline>
        </w:drawing>
      </w:r>
      <w:r w:rsidRPr="00994C9B">
        <w:rPr>
          <w:rFonts w:ascii="宋体" w:eastAsia="宋体" w:hAnsi="宋体" w:cs="宋体"/>
          <w:kern w:val="0"/>
          <w:sz w:val="24"/>
          <w:szCs w:val="24"/>
        </w:rPr>
        <w:t>Layers 视图</w:t>
      </w:r>
    </w:p>
    <w:p w14:paraId="51DC3BB5"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lastRenderedPageBreak/>
        <w:t>左侧面板切换到</w:t>
      </w:r>
      <w:r w:rsidRPr="00994C9B">
        <w:rPr>
          <w:rFonts w:ascii="Arial" w:eastAsia="宋体" w:hAnsi="Arial" w:cs="Arial"/>
          <w:color w:val="455463"/>
          <w:kern w:val="0"/>
          <w:szCs w:val="21"/>
        </w:rPr>
        <w:t xml:space="preserve"> Layers </w:t>
      </w:r>
      <w:r w:rsidRPr="00994C9B">
        <w:rPr>
          <w:rFonts w:ascii="Arial" w:eastAsia="宋体" w:hAnsi="Arial" w:cs="Arial"/>
          <w:color w:val="455463"/>
          <w:kern w:val="0"/>
          <w:szCs w:val="21"/>
        </w:rPr>
        <w:t>视图时，您可以在</w:t>
      </w:r>
      <w:r w:rsidRPr="00994C9B">
        <w:rPr>
          <w:rFonts w:ascii="Arial" w:eastAsia="宋体" w:hAnsi="Arial" w:cs="Arial"/>
          <w:color w:val="455463"/>
          <w:kern w:val="0"/>
          <w:szCs w:val="21"/>
        </w:rPr>
        <w:t xml:space="preserve"> Animator Controller </w:t>
      </w:r>
      <w:r w:rsidRPr="00994C9B">
        <w:rPr>
          <w:rFonts w:ascii="Arial" w:eastAsia="宋体" w:hAnsi="Arial" w:cs="Arial"/>
          <w:color w:val="455463"/>
          <w:kern w:val="0"/>
          <w:szCs w:val="21"/>
        </w:rPr>
        <w:t>中创建、查看和编辑</w:t>
      </w:r>
      <w:r w:rsidRPr="00994C9B">
        <w:rPr>
          <w:rFonts w:ascii="Arial" w:eastAsia="宋体" w:hAnsi="Arial" w:cs="Arial"/>
          <w:color w:val="455463"/>
          <w:kern w:val="0"/>
          <w:szCs w:val="21"/>
        </w:rPr>
        <w:fldChar w:fldCharType="begin"/>
      </w:r>
      <w:r w:rsidRPr="00994C9B">
        <w:rPr>
          <w:rFonts w:ascii="Arial" w:eastAsia="宋体" w:hAnsi="Arial" w:cs="Arial"/>
          <w:color w:val="455463"/>
          <w:kern w:val="0"/>
          <w:szCs w:val="21"/>
        </w:rPr>
        <w:instrText xml:space="preserve"> HYPERLINK "file:///E:\\UnityDocumentation\\Manual\\AnimationLayers.html" </w:instrText>
      </w:r>
      <w:r w:rsidRPr="00994C9B">
        <w:rPr>
          <w:rFonts w:ascii="Arial" w:eastAsia="宋体" w:hAnsi="Arial" w:cs="Arial"/>
          <w:color w:val="455463"/>
          <w:kern w:val="0"/>
          <w:szCs w:val="21"/>
        </w:rPr>
        <w:fldChar w:fldCharType="separate"/>
      </w:r>
      <w:r w:rsidRPr="00994C9B">
        <w:rPr>
          <w:rFonts w:ascii="Arial" w:eastAsia="宋体" w:hAnsi="Arial" w:cs="Arial"/>
          <w:color w:val="B83C82"/>
          <w:kern w:val="0"/>
          <w:szCs w:val="21"/>
          <w:u w:val="single"/>
        </w:rPr>
        <w:t>层</w:t>
      </w:r>
      <w:r w:rsidRPr="00994C9B">
        <w:rPr>
          <w:rFonts w:ascii="Arial" w:eastAsia="宋体" w:hAnsi="Arial" w:cs="Arial"/>
          <w:color w:val="455463"/>
          <w:kern w:val="0"/>
          <w:szCs w:val="21"/>
        </w:rPr>
        <w:fldChar w:fldCharType="end"/>
      </w:r>
      <w:r w:rsidRPr="00994C9B">
        <w:rPr>
          <w:rFonts w:ascii="Arial" w:eastAsia="宋体" w:hAnsi="Arial" w:cs="Arial"/>
          <w:color w:val="455463"/>
          <w:kern w:val="0"/>
          <w:szCs w:val="21"/>
        </w:rPr>
        <w:t>。因此，</w:t>
      </w:r>
      <w:r w:rsidRPr="00994C9B">
        <w:rPr>
          <w:rFonts w:ascii="Arial" w:eastAsia="宋体" w:hAnsi="Arial" w:cs="Arial"/>
          <w:color w:val="455463"/>
          <w:kern w:val="0"/>
          <w:szCs w:val="21"/>
          <w:highlight w:val="green"/>
        </w:rPr>
        <w:t>可在单个动画控制器中同时运行多个动画层，每个动画层由一个单独状态机控制</w:t>
      </w:r>
      <w:r w:rsidRPr="00994C9B">
        <w:rPr>
          <w:rFonts w:ascii="Arial" w:eastAsia="宋体" w:hAnsi="Arial" w:cs="Arial"/>
          <w:color w:val="455463"/>
          <w:kern w:val="0"/>
          <w:szCs w:val="21"/>
        </w:rPr>
        <w:t>。</w:t>
      </w:r>
      <w:r w:rsidRPr="00994C9B">
        <w:rPr>
          <w:rFonts w:ascii="Arial" w:eastAsia="宋体" w:hAnsi="Arial" w:cs="Arial"/>
          <w:color w:val="455463"/>
          <w:kern w:val="0"/>
          <w:szCs w:val="21"/>
          <w:highlight w:val="green"/>
        </w:rPr>
        <w:t>此情况的常见用途是在控制角色一般运动动画的基础层之上设置一个单独层来播放上身动画。</w:t>
      </w:r>
    </w:p>
    <w:p w14:paraId="08EB6839"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要添加层，请单击加号图标。要删除层，请选择该层并按</w:t>
      </w:r>
      <w:r w:rsidRPr="00994C9B">
        <w:rPr>
          <w:rFonts w:ascii="Arial" w:eastAsia="宋体" w:hAnsi="Arial" w:cs="Arial"/>
          <w:color w:val="455463"/>
          <w:kern w:val="0"/>
          <w:szCs w:val="21"/>
        </w:rPr>
        <w:t xml:space="preserve"> Delete </w:t>
      </w:r>
      <w:r w:rsidRPr="00994C9B">
        <w:rPr>
          <w:rFonts w:ascii="Arial" w:eastAsia="宋体" w:hAnsi="Arial" w:cs="Arial"/>
          <w:color w:val="455463"/>
          <w:kern w:val="0"/>
          <w:szCs w:val="21"/>
        </w:rPr>
        <w:t>键。</w:t>
      </w:r>
    </w:p>
    <w:p w14:paraId="4A0A0189" w14:textId="5C739054"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drawing>
          <wp:inline distT="0" distB="0" distL="0" distR="0" wp14:anchorId="5D4885D1" wp14:editId="5775C781">
            <wp:extent cx="1955800" cy="850900"/>
            <wp:effectExtent l="0" t="0" r="6350" b="6350"/>
            <wp:docPr id="5" name="图片 5" descr="Layers 和 Parameters 隐藏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yers 和 Parameters 隐藏图标"/>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5800" cy="850900"/>
                    </a:xfrm>
                    <a:prstGeom prst="rect">
                      <a:avLst/>
                    </a:prstGeom>
                    <a:noFill/>
                    <a:ln>
                      <a:noFill/>
                    </a:ln>
                  </pic:spPr>
                </pic:pic>
              </a:graphicData>
            </a:graphic>
          </wp:inline>
        </w:drawing>
      </w:r>
      <w:r w:rsidRPr="00994C9B">
        <w:rPr>
          <w:rFonts w:ascii="宋体" w:eastAsia="宋体" w:hAnsi="宋体" w:cs="宋体"/>
          <w:kern w:val="0"/>
          <w:sz w:val="24"/>
          <w:szCs w:val="24"/>
        </w:rPr>
        <w:t>Layers 和 Parameters 隐藏图标</w:t>
      </w:r>
    </w:p>
    <w:p w14:paraId="7CE9D2C3"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单击</w:t>
      </w:r>
      <w:r w:rsidRPr="00994C9B">
        <w:rPr>
          <w:rFonts w:ascii="Arial" w:eastAsia="宋体" w:hAnsi="Arial" w:cs="Arial"/>
          <w:color w:val="455463"/>
          <w:kern w:val="0"/>
          <w:szCs w:val="21"/>
        </w:rPr>
        <w:t>“</w:t>
      </w:r>
      <w:r w:rsidRPr="00994C9B">
        <w:rPr>
          <w:rFonts w:ascii="Arial" w:eastAsia="宋体" w:hAnsi="Arial" w:cs="Arial"/>
          <w:color w:val="455463"/>
          <w:kern w:val="0"/>
          <w:szCs w:val="21"/>
        </w:rPr>
        <w:t>眼睛</w:t>
      </w:r>
      <w:r w:rsidRPr="00994C9B">
        <w:rPr>
          <w:rFonts w:ascii="Arial" w:eastAsia="宋体" w:hAnsi="Arial" w:cs="Arial"/>
          <w:color w:val="455463"/>
          <w:kern w:val="0"/>
          <w:szCs w:val="21"/>
        </w:rPr>
        <w:t>”</w:t>
      </w:r>
      <w:r w:rsidRPr="00994C9B">
        <w:rPr>
          <w:rFonts w:ascii="Arial" w:eastAsia="宋体" w:hAnsi="Arial" w:cs="Arial"/>
          <w:color w:val="455463"/>
          <w:kern w:val="0"/>
          <w:szCs w:val="21"/>
        </w:rPr>
        <w:t>图标开关即可显示或隐藏</w:t>
      </w:r>
      <w:r w:rsidRPr="00994C9B">
        <w:rPr>
          <w:rFonts w:ascii="Arial" w:eastAsia="宋体" w:hAnsi="Arial" w:cs="Arial"/>
          <w:color w:val="455463"/>
          <w:kern w:val="0"/>
          <w:szCs w:val="21"/>
        </w:rPr>
        <w:t xml:space="preserve"> Parameters </w:t>
      </w:r>
      <w:r w:rsidRPr="00994C9B">
        <w:rPr>
          <w:rFonts w:ascii="Arial" w:eastAsia="宋体" w:hAnsi="Arial" w:cs="Arial"/>
          <w:color w:val="455463"/>
          <w:kern w:val="0"/>
          <w:szCs w:val="21"/>
        </w:rPr>
        <w:t>和</w:t>
      </w:r>
      <w:r w:rsidRPr="00994C9B">
        <w:rPr>
          <w:rFonts w:ascii="Arial" w:eastAsia="宋体" w:hAnsi="Arial" w:cs="Arial"/>
          <w:color w:val="455463"/>
          <w:kern w:val="0"/>
          <w:szCs w:val="21"/>
        </w:rPr>
        <w:t xml:space="preserve"> Layers </w:t>
      </w:r>
      <w:r w:rsidRPr="00994C9B">
        <w:rPr>
          <w:rFonts w:ascii="Arial" w:eastAsia="宋体" w:hAnsi="Arial" w:cs="Arial"/>
          <w:color w:val="455463"/>
          <w:kern w:val="0"/>
          <w:szCs w:val="21"/>
        </w:rPr>
        <w:t>侧面板，从而为您提供更多空间来查看和编辑状态机。</w:t>
      </w:r>
    </w:p>
    <w:p w14:paraId="3147758E" w14:textId="4581F528"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drawing>
          <wp:inline distT="0" distB="0" distL="0" distR="0" wp14:anchorId="42429E08" wp14:editId="0DDBD4DE">
            <wp:extent cx="5892165" cy="2727325"/>
            <wp:effectExtent l="0" t="0" r="0" b="0"/>
            <wp:docPr id="4" name="图片 4" descr="分层示踪导航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分层示踪导航位置"/>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2165" cy="2727325"/>
                    </a:xfrm>
                    <a:prstGeom prst="rect">
                      <a:avLst/>
                    </a:prstGeom>
                    <a:noFill/>
                    <a:ln>
                      <a:noFill/>
                    </a:ln>
                  </pic:spPr>
                </pic:pic>
              </a:graphicData>
            </a:graphic>
          </wp:inline>
        </w:drawing>
      </w:r>
      <w:r w:rsidRPr="00994C9B">
        <w:rPr>
          <w:rFonts w:ascii="宋体" w:eastAsia="宋体" w:hAnsi="宋体" w:cs="宋体"/>
          <w:kern w:val="0"/>
          <w:sz w:val="24"/>
          <w:szCs w:val="24"/>
        </w:rPr>
        <w:t>分层示踪导航位置</w:t>
      </w:r>
    </w:p>
    <w:p w14:paraId="1D75A606"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当前状态机内的</w:t>
      </w:r>
      <w:r w:rsidRPr="00994C9B">
        <w:rPr>
          <w:rFonts w:ascii="Arial" w:eastAsia="宋体" w:hAnsi="Arial" w:cs="Arial"/>
          <w:color w:val="455463"/>
          <w:kern w:val="0"/>
          <w:szCs w:val="21"/>
        </w:rPr>
        <w:t>“</w:t>
      </w:r>
      <w:r w:rsidRPr="00994C9B">
        <w:rPr>
          <w:rFonts w:ascii="Arial" w:eastAsia="宋体" w:hAnsi="Arial" w:cs="Arial"/>
          <w:color w:val="455463"/>
          <w:kern w:val="0"/>
          <w:szCs w:val="21"/>
        </w:rPr>
        <w:t>示踪导航</w:t>
      </w:r>
      <w:r w:rsidRPr="00994C9B">
        <w:rPr>
          <w:rFonts w:ascii="Arial" w:eastAsia="宋体" w:hAnsi="Arial" w:cs="Arial"/>
          <w:color w:val="455463"/>
          <w:kern w:val="0"/>
          <w:szCs w:val="21"/>
        </w:rPr>
        <w:t>”</w:t>
      </w:r>
      <w:r w:rsidRPr="00994C9B">
        <w:rPr>
          <w:rFonts w:ascii="Arial" w:eastAsia="宋体" w:hAnsi="Arial" w:cs="Arial"/>
          <w:color w:val="455463"/>
          <w:kern w:val="0"/>
          <w:szCs w:val="21"/>
        </w:rPr>
        <w:t>分层位置。状态可包含</w:t>
      </w:r>
      <w:r w:rsidRPr="00994C9B">
        <w:rPr>
          <w:rFonts w:ascii="Arial" w:eastAsia="宋体" w:hAnsi="Arial" w:cs="Arial"/>
          <w:color w:val="455463"/>
          <w:kern w:val="0"/>
          <w:szCs w:val="21"/>
        </w:rPr>
        <w:fldChar w:fldCharType="begin"/>
      </w:r>
      <w:r w:rsidRPr="00994C9B">
        <w:rPr>
          <w:rFonts w:ascii="Arial" w:eastAsia="宋体" w:hAnsi="Arial" w:cs="Arial"/>
          <w:color w:val="455463"/>
          <w:kern w:val="0"/>
          <w:szCs w:val="21"/>
        </w:rPr>
        <w:instrText xml:space="preserve"> HYPERLINK "file:///E:\\UnityDocumentation\\Manual\\NestedStateMachines.html" </w:instrText>
      </w:r>
      <w:r w:rsidRPr="00994C9B">
        <w:rPr>
          <w:rFonts w:ascii="Arial" w:eastAsia="宋体" w:hAnsi="Arial" w:cs="Arial"/>
          <w:color w:val="455463"/>
          <w:kern w:val="0"/>
          <w:szCs w:val="21"/>
        </w:rPr>
        <w:fldChar w:fldCharType="separate"/>
      </w:r>
      <w:proofErr w:type="gramStart"/>
      <w:r w:rsidRPr="00994C9B">
        <w:rPr>
          <w:rFonts w:ascii="Arial" w:eastAsia="宋体" w:hAnsi="Arial" w:cs="Arial"/>
          <w:color w:val="B83C82"/>
          <w:kern w:val="0"/>
          <w:szCs w:val="21"/>
          <w:u w:val="single"/>
        </w:rPr>
        <w:t>子状态</w:t>
      </w:r>
      <w:proofErr w:type="gramEnd"/>
      <w:r w:rsidRPr="00994C9B">
        <w:rPr>
          <w:rFonts w:ascii="Arial" w:eastAsia="宋体" w:hAnsi="Arial" w:cs="Arial"/>
          <w:color w:val="455463"/>
          <w:kern w:val="0"/>
          <w:szCs w:val="21"/>
        </w:rPr>
        <w:fldChar w:fldCharType="end"/>
      </w:r>
      <w:r w:rsidRPr="00994C9B">
        <w:rPr>
          <w:rFonts w:ascii="Arial" w:eastAsia="宋体" w:hAnsi="Arial" w:cs="Arial"/>
          <w:color w:val="455463"/>
          <w:kern w:val="0"/>
          <w:szCs w:val="21"/>
        </w:rPr>
        <w:t>和</w:t>
      </w:r>
      <w:hyperlink r:id="rId21" w:history="1">
        <w:r w:rsidRPr="00994C9B">
          <w:rPr>
            <w:rFonts w:ascii="Arial" w:eastAsia="宋体" w:hAnsi="Arial" w:cs="Arial"/>
            <w:color w:val="B83C82"/>
            <w:kern w:val="0"/>
            <w:szCs w:val="21"/>
            <w:u w:val="single"/>
          </w:rPr>
          <w:t>树</w:t>
        </w:r>
      </w:hyperlink>
      <w:r w:rsidRPr="00994C9B">
        <w:rPr>
          <w:rFonts w:ascii="Arial" w:eastAsia="宋体" w:hAnsi="Arial" w:cs="Arial"/>
          <w:color w:val="455463"/>
          <w:kern w:val="0"/>
          <w:szCs w:val="21"/>
        </w:rPr>
        <w:t>，这些结构可以反复嵌套。当进入</w:t>
      </w:r>
      <w:proofErr w:type="gramStart"/>
      <w:r w:rsidRPr="00994C9B">
        <w:rPr>
          <w:rFonts w:ascii="Arial" w:eastAsia="宋体" w:hAnsi="Arial" w:cs="Arial"/>
          <w:color w:val="455463"/>
          <w:kern w:val="0"/>
          <w:szCs w:val="21"/>
        </w:rPr>
        <w:t>子状态</w:t>
      </w:r>
      <w:proofErr w:type="gramEnd"/>
      <w:r w:rsidRPr="00994C9B">
        <w:rPr>
          <w:rFonts w:ascii="Arial" w:eastAsia="宋体" w:hAnsi="Arial" w:cs="Arial"/>
          <w:color w:val="455463"/>
          <w:kern w:val="0"/>
          <w:szCs w:val="21"/>
        </w:rPr>
        <w:t>时，此处会列出</w:t>
      </w:r>
      <w:proofErr w:type="gramStart"/>
      <w:r w:rsidRPr="00994C9B">
        <w:rPr>
          <w:rFonts w:ascii="Arial" w:eastAsia="宋体" w:hAnsi="Arial" w:cs="Arial"/>
          <w:color w:val="455463"/>
          <w:kern w:val="0"/>
          <w:szCs w:val="21"/>
        </w:rPr>
        <w:t>父状态</w:t>
      </w:r>
      <w:proofErr w:type="gramEnd"/>
      <w:r w:rsidRPr="00994C9B">
        <w:rPr>
          <w:rFonts w:ascii="Arial" w:eastAsia="宋体" w:hAnsi="Arial" w:cs="Arial"/>
          <w:color w:val="455463"/>
          <w:kern w:val="0"/>
          <w:szCs w:val="21"/>
        </w:rPr>
        <w:t>的层级视图以及当前查看的状态。单击</w:t>
      </w:r>
      <w:proofErr w:type="gramStart"/>
      <w:r w:rsidRPr="00994C9B">
        <w:rPr>
          <w:rFonts w:ascii="Arial" w:eastAsia="宋体" w:hAnsi="Arial" w:cs="Arial"/>
          <w:color w:val="455463"/>
          <w:kern w:val="0"/>
          <w:szCs w:val="21"/>
        </w:rPr>
        <w:t>父状态</w:t>
      </w:r>
      <w:proofErr w:type="gramEnd"/>
      <w:r w:rsidRPr="00994C9B">
        <w:rPr>
          <w:rFonts w:ascii="Arial" w:eastAsia="宋体" w:hAnsi="Arial" w:cs="Arial"/>
          <w:color w:val="455463"/>
          <w:kern w:val="0"/>
          <w:szCs w:val="21"/>
        </w:rPr>
        <w:t>可跳回到</w:t>
      </w:r>
      <w:proofErr w:type="gramStart"/>
      <w:r w:rsidRPr="00994C9B">
        <w:rPr>
          <w:rFonts w:ascii="Arial" w:eastAsia="宋体" w:hAnsi="Arial" w:cs="Arial"/>
          <w:color w:val="455463"/>
          <w:kern w:val="0"/>
          <w:szCs w:val="21"/>
        </w:rPr>
        <w:t>父状态</w:t>
      </w:r>
      <w:proofErr w:type="gramEnd"/>
      <w:r w:rsidRPr="00994C9B">
        <w:rPr>
          <w:rFonts w:ascii="Arial" w:eastAsia="宋体" w:hAnsi="Arial" w:cs="Arial"/>
          <w:color w:val="455463"/>
          <w:kern w:val="0"/>
          <w:szCs w:val="21"/>
        </w:rPr>
        <w:t>或直接返回到状态机的基础层。</w:t>
      </w:r>
    </w:p>
    <w:p w14:paraId="456EFB10" w14:textId="3A4312DE"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drawing>
          <wp:inline distT="0" distB="0" distL="0" distR="0" wp14:anchorId="10B58375" wp14:editId="4EEECD34">
            <wp:extent cx="1550670" cy="1017905"/>
            <wp:effectExtent l="0" t="0" r="0" b="0"/>
            <wp:docPr id="3" name="图片 3" descr="锁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锁图标"/>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0670" cy="1017905"/>
                    </a:xfrm>
                    <a:prstGeom prst="rect">
                      <a:avLst/>
                    </a:prstGeom>
                    <a:noFill/>
                    <a:ln>
                      <a:noFill/>
                    </a:ln>
                  </pic:spPr>
                </pic:pic>
              </a:graphicData>
            </a:graphic>
          </wp:inline>
        </w:drawing>
      </w:r>
      <w:r w:rsidRPr="00994C9B">
        <w:rPr>
          <w:rFonts w:ascii="宋体" w:eastAsia="宋体" w:hAnsi="宋体" w:cs="宋体"/>
          <w:kern w:val="0"/>
          <w:sz w:val="24"/>
          <w:szCs w:val="24"/>
        </w:rPr>
        <w:t>锁图标</w:t>
      </w:r>
    </w:p>
    <w:p w14:paraId="4DA26835"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启用锁图标将使</w:t>
      </w:r>
      <w:r w:rsidRPr="00994C9B">
        <w:rPr>
          <w:rFonts w:ascii="Arial" w:eastAsia="宋体" w:hAnsi="Arial" w:cs="Arial"/>
          <w:color w:val="455463"/>
          <w:kern w:val="0"/>
          <w:szCs w:val="21"/>
        </w:rPr>
        <w:t xml:space="preserve"> Animator </w:t>
      </w:r>
      <w:r w:rsidRPr="00994C9B">
        <w:rPr>
          <w:rFonts w:ascii="Arial" w:eastAsia="宋体" w:hAnsi="Arial" w:cs="Arial"/>
          <w:color w:val="455463"/>
          <w:kern w:val="0"/>
          <w:szCs w:val="21"/>
        </w:rPr>
        <w:t>窗口聚焦于当前状态机。锁图标为关闭状态时，如果单击新的</w:t>
      </w:r>
      <w:r w:rsidRPr="00994C9B">
        <w:rPr>
          <w:rFonts w:ascii="Arial" w:eastAsia="宋体" w:hAnsi="Arial" w:cs="Arial"/>
          <w:color w:val="455463"/>
          <w:kern w:val="0"/>
          <w:szCs w:val="21"/>
        </w:rPr>
        <w:t xml:space="preserve"> Animator </w:t>
      </w:r>
      <w:r w:rsidRPr="00994C9B">
        <w:rPr>
          <w:rFonts w:ascii="Arial" w:eastAsia="宋体" w:hAnsi="Arial" w:cs="Arial"/>
          <w:color w:val="455463"/>
          <w:kern w:val="0"/>
          <w:szCs w:val="21"/>
        </w:rPr>
        <w:t>资源或带有</w:t>
      </w:r>
      <w:r w:rsidRPr="00994C9B">
        <w:rPr>
          <w:rFonts w:ascii="Arial" w:eastAsia="宋体" w:hAnsi="Arial" w:cs="Arial"/>
          <w:color w:val="455463"/>
          <w:kern w:val="0"/>
          <w:szCs w:val="21"/>
        </w:rPr>
        <w:t xml:space="preserve"> Animator </w:t>
      </w:r>
      <w:r w:rsidRPr="00994C9B">
        <w:rPr>
          <w:rFonts w:ascii="Arial" w:eastAsia="宋体" w:hAnsi="Arial" w:cs="Arial"/>
          <w:color w:val="455463"/>
          <w:kern w:val="0"/>
          <w:szCs w:val="21"/>
        </w:rPr>
        <w:t>组件的游戏对象，则会切换</w:t>
      </w:r>
      <w:r w:rsidRPr="00994C9B">
        <w:rPr>
          <w:rFonts w:ascii="Arial" w:eastAsia="宋体" w:hAnsi="Arial" w:cs="Arial"/>
          <w:color w:val="455463"/>
          <w:kern w:val="0"/>
          <w:szCs w:val="21"/>
        </w:rPr>
        <w:t xml:space="preserve"> Animator </w:t>
      </w:r>
      <w:r w:rsidRPr="00994C9B">
        <w:rPr>
          <w:rFonts w:ascii="Arial" w:eastAsia="宋体" w:hAnsi="Arial" w:cs="Arial"/>
          <w:color w:val="455463"/>
          <w:kern w:val="0"/>
          <w:szCs w:val="21"/>
        </w:rPr>
        <w:t>窗口以显示该项的状态机。锁定该窗口后，无论选择其他任何资源或游戏对象，</w:t>
      </w:r>
      <w:r w:rsidRPr="00994C9B">
        <w:rPr>
          <w:rFonts w:ascii="Arial" w:eastAsia="宋体" w:hAnsi="Arial" w:cs="Arial"/>
          <w:color w:val="455463"/>
          <w:kern w:val="0"/>
          <w:szCs w:val="21"/>
        </w:rPr>
        <w:t xml:space="preserve">Animator </w:t>
      </w:r>
      <w:r w:rsidRPr="00994C9B">
        <w:rPr>
          <w:rFonts w:ascii="Arial" w:eastAsia="宋体" w:hAnsi="Arial" w:cs="Arial"/>
          <w:color w:val="455463"/>
          <w:kern w:val="0"/>
          <w:szCs w:val="21"/>
        </w:rPr>
        <w:t>窗口均一直显示同一状态机。</w:t>
      </w:r>
    </w:p>
    <w:p w14:paraId="204E8FDA" w14:textId="62ADA78D" w:rsidR="00B521AA" w:rsidRDefault="00B521AA" w:rsidP="00384F1D"/>
    <w:p w14:paraId="125CA883" w14:textId="77777777" w:rsidR="00615CCD" w:rsidRDefault="00615CCD" w:rsidP="00615CCD">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动画状态机</w:t>
      </w:r>
    </w:p>
    <w:p w14:paraId="07B967EF" w14:textId="77777777" w:rsidR="00615CCD" w:rsidRDefault="00615CCD" w:rsidP="00615CCD">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角色或其他动画游戏对象通常具有若干不同的动画，这些动画对应于该角色或对象可在游戏中执行的不同动作。例如，角色可以在空闲时轻微呼吸或摇摆，在得到指令时行走，以及从平台上跌落时恐慌地抬起手臂。一扇</w:t>
      </w:r>
      <w:proofErr w:type="gramStart"/>
      <w:r>
        <w:rPr>
          <w:rFonts w:ascii="Arial" w:hAnsi="Arial" w:cs="Arial"/>
          <w:color w:val="455463"/>
          <w:sz w:val="21"/>
          <w:szCs w:val="21"/>
        </w:rPr>
        <w:t>门可能</w:t>
      </w:r>
      <w:proofErr w:type="gramEnd"/>
      <w:r>
        <w:rPr>
          <w:rFonts w:ascii="Arial" w:hAnsi="Arial" w:cs="Arial"/>
          <w:color w:val="455463"/>
          <w:sz w:val="21"/>
          <w:szCs w:val="21"/>
        </w:rPr>
        <w:t>具有打开、关闭、</w:t>
      </w:r>
      <w:proofErr w:type="gramStart"/>
      <w:r>
        <w:rPr>
          <w:rFonts w:ascii="Arial" w:hAnsi="Arial" w:cs="Arial"/>
          <w:color w:val="455463"/>
          <w:sz w:val="21"/>
          <w:szCs w:val="21"/>
        </w:rPr>
        <w:t>卡住和撞开动</w:t>
      </w:r>
      <w:proofErr w:type="gramEnd"/>
      <w:r>
        <w:rPr>
          <w:rFonts w:ascii="Arial" w:hAnsi="Arial" w:cs="Arial"/>
          <w:color w:val="455463"/>
          <w:sz w:val="21"/>
          <w:szCs w:val="21"/>
        </w:rPr>
        <w:t>作的动画。</w:t>
      </w:r>
      <w:proofErr w:type="spellStart"/>
      <w:r>
        <w:rPr>
          <w:rFonts w:ascii="Arial" w:hAnsi="Arial" w:cs="Arial"/>
          <w:color w:val="455463"/>
          <w:sz w:val="21"/>
          <w:szCs w:val="21"/>
        </w:rPr>
        <w:t>Mecanim</w:t>
      </w:r>
      <w:proofErr w:type="spellEnd"/>
      <w:r>
        <w:rPr>
          <w:rFonts w:ascii="Arial" w:hAnsi="Arial" w:cs="Arial"/>
          <w:color w:val="455463"/>
          <w:sz w:val="21"/>
          <w:szCs w:val="21"/>
        </w:rPr>
        <w:t xml:space="preserve"> </w:t>
      </w:r>
      <w:r>
        <w:rPr>
          <w:rFonts w:ascii="Arial" w:hAnsi="Arial" w:cs="Arial"/>
          <w:color w:val="455463"/>
          <w:sz w:val="21"/>
          <w:szCs w:val="21"/>
        </w:rPr>
        <w:t>使用类似于流程图的可视化布局系统来表示</w:t>
      </w:r>
      <w:r>
        <w:rPr>
          <w:rFonts w:ascii="Arial" w:hAnsi="Arial" w:cs="Arial"/>
          <w:color w:val="455463"/>
          <w:sz w:val="21"/>
          <w:szCs w:val="21"/>
        </w:rPr>
        <w:t>__</w:t>
      </w:r>
      <w:r>
        <w:rPr>
          <w:rFonts w:ascii="Arial" w:hAnsi="Arial" w:cs="Arial"/>
          <w:color w:val="455463"/>
          <w:sz w:val="21"/>
          <w:szCs w:val="21"/>
        </w:rPr>
        <w:t>状态机</w:t>
      </w:r>
      <w:r>
        <w:rPr>
          <w:rFonts w:ascii="Arial" w:hAnsi="Arial" w:cs="Arial"/>
          <w:color w:val="455463"/>
          <w:sz w:val="21"/>
          <w:szCs w:val="21"/>
        </w:rPr>
        <w:t>__</w:t>
      </w:r>
      <w:r>
        <w:rPr>
          <w:rFonts w:ascii="Arial" w:hAnsi="Arial" w:cs="Arial"/>
          <w:color w:val="455463"/>
          <w:sz w:val="21"/>
          <w:szCs w:val="21"/>
        </w:rPr>
        <w:t>，从而控制需要在角色或对象上使用的动画剪辑并对这些动画剪辑排序。本部分将提供有关</w:t>
      </w:r>
      <w:r>
        <w:rPr>
          <w:rFonts w:ascii="Arial" w:hAnsi="Arial" w:cs="Arial"/>
          <w:color w:val="455463"/>
          <w:sz w:val="21"/>
          <w:szCs w:val="21"/>
        </w:rPr>
        <w:t xml:space="preserve"> </w:t>
      </w:r>
      <w:proofErr w:type="spellStart"/>
      <w:r>
        <w:rPr>
          <w:rFonts w:ascii="Arial" w:hAnsi="Arial" w:cs="Arial"/>
          <w:color w:val="455463"/>
          <w:sz w:val="21"/>
          <w:szCs w:val="21"/>
        </w:rPr>
        <w:t>Mecanim</w:t>
      </w:r>
      <w:proofErr w:type="spellEnd"/>
      <w:r>
        <w:rPr>
          <w:rFonts w:ascii="Arial" w:hAnsi="Arial" w:cs="Arial"/>
          <w:color w:val="455463"/>
          <w:sz w:val="21"/>
          <w:szCs w:val="21"/>
        </w:rPr>
        <w:t xml:space="preserve"> </w:t>
      </w:r>
      <w:r>
        <w:rPr>
          <w:rFonts w:ascii="Arial" w:hAnsi="Arial" w:cs="Arial"/>
          <w:color w:val="455463"/>
          <w:sz w:val="21"/>
          <w:szCs w:val="21"/>
        </w:rPr>
        <w:t>状态机的更多详细信息，并说明如何使用这些状态机。</w:t>
      </w:r>
    </w:p>
    <w:p w14:paraId="7B8648D5" w14:textId="77777777" w:rsidR="00615CCD" w:rsidRDefault="00615CCD" w:rsidP="00615CCD">
      <w:pPr>
        <w:pStyle w:val="1"/>
        <w:spacing w:before="0" w:beforeAutospacing="0" w:after="150" w:afterAutospacing="0" w:line="240" w:lineRule="atLeast"/>
        <w:rPr>
          <w:rFonts w:ascii="Arial" w:hAnsi="Arial" w:cs="Arial"/>
          <w:color w:val="1B2229"/>
        </w:rPr>
      </w:pPr>
      <w:r>
        <w:rPr>
          <w:rFonts w:ascii="Arial" w:hAnsi="Arial" w:cs="Arial"/>
          <w:color w:val="1B2229"/>
        </w:rPr>
        <w:t>状态机基础</w:t>
      </w:r>
    </w:p>
    <w:p w14:paraId="69A504AB" w14:textId="77777777" w:rsidR="00615CCD" w:rsidRDefault="00615CCD" w:rsidP="00615CCD">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状态机的基本思想是使角色在某一给定时刻进行一个特定的动作。动作类型可因游戏类型的不同而不同，常用的动作包括空闲、行走、跑步、跳跃等，其中每一个动作被称为</w:t>
      </w:r>
      <w:r>
        <w:rPr>
          <w:rFonts w:ascii="Arial" w:hAnsi="Arial" w:cs="Arial"/>
          <w:color w:val="455463"/>
          <w:sz w:val="21"/>
          <w:szCs w:val="21"/>
        </w:rPr>
        <w:t>__</w:t>
      </w:r>
      <w:r>
        <w:rPr>
          <w:rFonts w:ascii="Arial" w:hAnsi="Arial" w:cs="Arial"/>
          <w:color w:val="455463"/>
          <w:sz w:val="21"/>
          <w:szCs w:val="21"/>
        </w:rPr>
        <w:t>一种状态</w:t>
      </w:r>
      <w:r>
        <w:rPr>
          <w:rStyle w:val="a9"/>
          <w:rFonts w:ascii="Arial" w:hAnsi="Arial" w:cs="Arial"/>
          <w:color w:val="455463"/>
          <w:sz w:val="21"/>
          <w:szCs w:val="21"/>
        </w:rPr>
        <w:t>。在某种意义上，角色处于行走、空闲或者其它的</w:t>
      </w:r>
      <w:r>
        <w:rPr>
          <w:rStyle w:val="a9"/>
          <w:rFonts w:ascii="Arial" w:hAnsi="Arial" w:cs="Arial"/>
          <w:color w:val="455463"/>
          <w:sz w:val="21"/>
          <w:szCs w:val="21"/>
        </w:rPr>
        <w:t>“</w:t>
      </w:r>
      <w:r>
        <w:rPr>
          <w:rStyle w:val="a9"/>
          <w:rFonts w:ascii="Arial" w:hAnsi="Arial" w:cs="Arial"/>
          <w:color w:val="455463"/>
          <w:sz w:val="21"/>
          <w:szCs w:val="21"/>
        </w:rPr>
        <w:t>状态</w:t>
      </w:r>
      <w:r>
        <w:rPr>
          <w:rStyle w:val="a9"/>
          <w:rFonts w:ascii="Arial" w:hAnsi="Arial" w:cs="Arial"/>
          <w:color w:val="455463"/>
          <w:sz w:val="21"/>
          <w:szCs w:val="21"/>
        </w:rPr>
        <w:t>”</w:t>
      </w:r>
      <w:r>
        <w:rPr>
          <w:rStyle w:val="a9"/>
          <w:rFonts w:ascii="Arial" w:hAnsi="Arial" w:cs="Arial"/>
          <w:color w:val="455463"/>
          <w:sz w:val="21"/>
          <w:szCs w:val="21"/>
        </w:rPr>
        <w:t>中。一般来说，角色从一个状态立即切换到另一个状态是需要一定的限制条件的。比如角色只能从跑步状态切换到跑跳状态，而不能直接由静止状态切换到跑跳状态。角色从当前状态进入下一个状态的选项被称为</w:t>
      </w:r>
      <w:hyperlink r:id="rId23" w:history="1">
        <w:r>
          <w:rPr>
            <w:rStyle w:val="a8"/>
            <w:rFonts w:ascii="Arial" w:hAnsi="Arial" w:cs="Arial"/>
            <w:color w:val="B83C82"/>
            <w:sz w:val="21"/>
            <w:szCs w:val="21"/>
          </w:rPr>
          <w:t>状态过渡条件</w:t>
        </w:r>
      </w:hyperlink>
      <w:r>
        <w:rPr>
          <w:rStyle w:val="a9"/>
          <w:rFonts w:ascii="Arial" w:hAnsi="Arial" w:cs="Arial"/>
          <w:color w:val="455463"/>
          <w:sz w:val="21"/>
          <w:szCs w:val="21"/>
        </w:rPr>
        <w:t>。</w:t>
      </w:r>
      <w:r w:rsidRPr="00615CCD">
        <w:rPr>
          <w:rStyle w:val="a9"/>
          <w:rFonts w:ascii="Arial" w:hAnsi="Arial" w:cs="Arial"/>
          <w:color w:val="455463"/>
          <w:sz w:val="21"/>
          <w:szCs w:val="21"/>
          <w:highlight w:val="green"/>
        </w:rPr>
        <w:t>状态集合、状态过渡条件以及记录当前状态的变量放在一起，形成了一个</w:t>
      </w:r>
      <w:r w:rsidRPr="00615CCD">
        <w:rPr>
          <w:rStyle w:val="a9"/>
          <w:rFonts w:ascii="Arial" w:hAnsi="Arial" w:cs="Arial"/>
          <w:color w:val="455463"/>
          <w:sz w:val="21"/>
          <w:szCs w:val="21"/>
          <w:highlight w:val="green"/>
        </w:rPr>
        <w:t>__</w:t>
      </w:r>
      <w:r w:rsidRPr="00615CCD">
        <w:rPr>
          <w:rStyle w:val="a9"/>
          <w:rFonts w:ascii="Arial" w:hAnsi="Arial" w:cs="Arial"/>
          <w:color w:val="455463"/>
          <w:sz w:val="21"/>
          <w:szCs w:val="21"/>
          <w:highlight w:val="green"/>
        </w:rPr>
        <w:t>状态机</w:t>
      </w:r>
      <w:r w:rsidRPr="00615CCD">
        <w:rPr>
          <w:rFonts w:ascii="Arial" w:hAnsi="Arial" w:cs="Arial"/>
          <w:color w:val="455463"/>
          <w:sz w:val="21"/>
          <w:szCs w:val="21"/>
          <w:highlight w:val="green"/>
        </w:rPr>
        <w:t>。</w:t>
      </w:r>
    </w:p>
    <w:p w14:paraId="7AB10689" w14:textId="77777777" w:rsidR="00615CCD" w:rsidRDefault="00615CCD" w:rsidP="00615CCD">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状态及其过渡条件可以通过图形来表达，其中的节点表示状态，而弧线（节点间的箭头）表示状态过渡。您可以将当前状态视为放置在节点之一上的标记或亮点，然后只能沿箭头之一跳转到另一个节点。</w:t>
      </w:r>
    </w:p>
    <w:p w14:paraId="74549D9E" w14:textId="574AB2DA" w:rsidR="00615CCD" w:rsidRDefault="00615CCD" w:rsidP="00615CCD">
      <w:pPr>
        <w:rPr>
          <w:rFonts w:ascii="宋体" w:hAnsi="宋体" w:cs="宋体"/>
          <w:sz w:val="24"/>
          <w:szCs w:val="24"/>
        </w:rPr>
      </w:pPr>
      <w:r>
        <w:rPr>
          <w:noProof/>
        </w:rPr>
        <w:drawing>
          <wp:inline distT="0" distB="0" distL="0" distR="0" wp14:anchorId="4A284EF3" wp14:editId="42E14617">
            <wp:extent cx="4754880" cy="2019935"/>
            <wp:effectExtent l="0" t="0" r="7620" b="0"/>
            <wp:docPr id="11" name="图片 11" descr="E:\UnityDocumentation\uploads\Main\StateMachin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UnityDocumentation\uploads\Main\StateMachine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4880" cy="2019935"/>
                    </a:xfrm>
                    <a:prstGeom prst="rect">
                      <a:avLst/>
                    </a:prstGeom>
                    <a:noFill/>
                    <a:ln>
                      <a:noFill/>
                    </a:ln>
                  </pic:spPr>
                </pic:pic>
              </a:graphicData>
            </a:graphic>
          </wp:inline>
        </w:drawing>
      </w:r>
    </w:p>
    <w:p w14:paraId="6D2FAD4F" w14:textId="77777777" w:rsidR="00615CCD" w:rsidRDefault="00615CCD" w:rsidP="00615CCD">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状态机对于动画的重要意义在于用户可以通过很少的代码对状态机进行设计和升级。每一个状态有一个与之关联的运动，只要状态机处于此状态，就会播放此运动。从而让动画师或设计师方便地定义动作顺序，而不必去关心底层代码的实现。</w:t>
      </w:r>
    </w:p>
    <w:p w14:paraId="591893BA" w14:textId="77777777" w:rsidR="00615CCD" w:rsidRDefault="00615CCD" w:rsidP="00615CCD">
      <w:pPr>
        <w:pStyle w:val="2"/>
        <w:spacing w:before="0" w:after="225" w:line="240" w:lineRule="atLeast"/>
        <w:rPr>
          <w:rFonts w:ascii="Arial" w:hAnsi="Arial" w:cs="Arial"/>
          <w:color w:val="1B2229"/>
          <w:sz w:val="36"/>
          <w:szCs w:val="36"/>
        </w:rPr>
      </w:pPr>
      <w:r>
        <w:rPr>
          <w:rFonts w:ascii="Arial" w:hAnsi="Arial" w:cs="Arial"/>
          <w:color w:val="1B2229"/>
        </w:rPr>
        <w:t>状态机</w:t>
      </w:r>
    </w:p>
    <w:p w14:paraId="1EE8334B" w14:textId="77777777" w:rsidR="00615CCD" w:rsidRDefault="00615CCD" w:rsidP="00615CCD">
      <w:pPr>
        <w:pStyle w:val="a7"/>
        <w:spacing w:before="0" w:beforeAutospacing="0" w:after="225" w:afterAutospacing="0"/>
        <w:rPr>
          <w:rFonts w:ascii="Arial" w:hAnsi="Arial" w:cs="Arial"/>
          <w:color w:val="455463"/>
          <w:sz w:val="21"/>
          <w:szCs w:val="21"/>
        </w:rPr>
      </w:pPr>
      <w:r w:rsidRPr="00A30C52">
        <w:rPr>
          <w:rFonts w:ascii="Arial" w:hAnsi="Arial" w:cs="Arial"/>
          <w:color w:val="455463"/>
          <w:sz w:val="21"/>
          <w:szCs w:val="21"/>
          <w:highlight w:val="green"/>
        </w:rPr>
        <w:t>Unity</w:t>
      </w:r>
      <w:r w:rsidRPr="00A30C52">
        <w:rPr>
          <w:rFonts w:ascii="Arial" w:hAnsi="Arial" w:cs="Arial"/>
          <w:color w:val="455463"/>
          <w:sz w:val="21"/>
          <w:szCs w:val="21"/>
          <w:highlight w:val="green"/>
        </w:rPr>
        <w:t>的动画状态机提供了一种纵览角色所有动画剪辑的方法，并且允许通过游戏中的各种事件（如用户输入）来触发不同的动画效果。</w:t>
      </w:r>
    </w:p>
    <w:p w14:paraId="4D048D3A" w14:textId="77777777" w:rsidR="00615CCD" w:rsidRDefault="00615CCD" w:rsidP="00615CCD">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动画状态机可以通过</w:t>
      </w:r>
      <w:r>
        <w:rPr>
          <w:rFonts w:ascii="Arial" w:hAnsi="Arial" w:cs="Arial"/>
          <w:color w:val="455463"/>
          <w:sz w:val="21"/>
          <w:szCs w:val="21"/>
        </w:rPr>
        <w:t> </w:t>
      </w:r>
      <w:hyperlink r:id="rId25" w:history="1">
        <w:r>
          <w:rPr>
            <w:rStyle w:val="a8"/>
            <w:rFonts w:ascii="Arial" w:hAnsi="Arial" w:cs="Arial"/>
            <w:color w:val="B83C82"/>
            <w:sz w:val="21"/>
            <w:szCs w:val="21"/>
          </w:rPr>
          <w:t xml:space="preserve">Animator Controller </w:t>
        </w:r>
        <w:r>
          <w:rPr>
            <w:rStyle w:val="a8"/>
            <w:rFonts w:ascii="Arial" w:hAnsi="Arial" w:cs="Arial"/>
            <w:color w:val="B83C82"/>
            <w:sz w:val="21"/>
            <w:szCs w:val="21"/>
          </w:rPr>
          <w:t>窗口</w:t>
        </w:r>
      </w:hyperlink>
      <w:r>
        <w:rPr>
          <w:rFonts w:ascii="Arial" w:hAnsi="Arial" w:cs="Arial"/>
          <w:color w:val="455463"/>
          <w:sz w:val="21"/>
          <w:szCs w:val="21"/>
        </w:rPr>
        <w:t>来创建，这些状态机如下所示：</w:t>
      </w:r>
    </w:p>
    <w:p w14:paraId="42AAC0C3" w14:textId="3052F383" w:rsidR="00615CCD" w:rsidRDefault="00615CCD" w:rsidP="00615CCD">
      <w:pPr>
        <w:rPr>
          <w:rFonts w:ascii="宋体" w:hAnsi="宋体" w:cs="宋体"/>
          <w:sz w:val="24"/>
          <w:szCs w:val="24"/>
        </w:rPr>
      </w:pPr>
      <w:r>
        <w:rPr>
          <w:noProof/>
        </w:rPr>
        <w:lastRenderedPageBreak/>
        <w:drawing>
          <wp:inline distT="0" distB="0" distL="0" distR="0" wp14:anchorId="0769A908" wp14:editId="6DE975A4">
            <wp:extent cx="4667250" cy="2122805"/>
            <wp:effectExtent l="0" t="0" r="0" b="0"/>
            <wp:docPr id="10" name="图片 10" descr="E:\UnityDocumentation\uploads\Main\Mecanim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UnityDocumentation\uploads\Main\MecanimStateMachi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0" cy="2122805"/>
                    </a:xfrm>
                    <a:prstGeom prst="rect">
                      <a:avLst/>
                    </a:prstGeom>
                    <a:noFill/>
                    <a:ln>
                      <a:noFill/>
                    </a:ln>
                  </pic:spPr>
                </pic:pic>
              </a:graphicData>
            </a:graphic>
          </wp:inline>
        </w:drawing>
      </w:r>
    </w:p>
    <w:p w14:paraId="2BB1D8C0" w14:textId="77777777" w:rsidR="00615CCD" w:rsidRDefault="00615CCD" w:rsidP="00615CCD">
      <w:pPr>
        <w:pStyle w:val="a7"/>
        <w:spacing w:before="0" w:beforeAutospacing="0" w:after="225" w:afterAutospacing="0"/>
        <w:rPr>
          <w:rFonts w:ascii="Arial" w:hAnsi="Arial" w:cs="Arial"/>
          <w:color w:val="455463"/>
          <w:sz w:val="21"/>
          <w:szCs w:val="21"/>
        </w:rPr>
      </w:pPr>
      <w:r w:rsidRPr="00A30C52">
        <w:rPr>
          <w:rFonts w:ascii="Arial" w:hAnsi="Arial" w:cs="Arial"/>
          <w:color w:val="455463"/>
          <w:sz w:val="21"/>
          <w:szCs w:val="21"/>
          <w:highlight w:val="green"/>
        </w:rPr>
        <w:t>动画状态机包括</w:t>
      </w:r>
      <w:r w:rsidRPr="00A30C52">
        <w:rPr>
          <w:rFonts w:ascii="Arial" w:hAnsi="Arial" w:cs="Arial"/>
          <w:color w:val="455463"/>
          <w:sz w:val="21"/>
          <w:szCs w:val="21"/>
          <w:highlight w:val="green"/>
        </w:rPr>
        <w:t>__</w:t>
      </w:r>
      <w:r w:rsidRPr="00A30C52">
        <w:rPr>
          <w:rFonts w:ascii="Arial" w:hAnsi="Arial" w:cs="Arial"/>
          <w:color w:val="455463"/>
          <w:sz w:val="21"/>
          <w:szCs w:val="21"/>
          <w:highlight w:val="green"/>
        </w:rPr>
        <w:t>动画状态</w:t>
      </w:r>
      <w:r w:rsidRPr="00A30C52">
        <w:rPr>
          <w:rStyle w:val="a9"/>
          <w:rFonts w:ascii="Arial" w:hAnsi="Arial" w:cs="Arial"/>
          <w:color w:val="455463"/>
          <w:sz w:val="21"/>
          <w:szCs w:val="21"/>
          <w:highlight w:val="green"/>
        </w:rPr>
        <w:t>、</w:t>
      </w:r>
      <w:r w:rsidRPr="00A30C52">
        <w:rPr>
          <w:rFonts w:ascii="Arial" w:hAnsi="Arial" w:cs="Arial"/>
          <w:color w:val="455463"/>
          <w:sz w:val="21"/>
          <w:szCs w:val="21"/>
          <w:highlight w:val="green"/>
        </w:rPr>
        <w:t>动画过渡</w:t>
      </w:r>
      <w:r w:rsidRPr="00A30C52">
        <w:rPr>
          <w:rFonts w:ascii="Arial" w:hAnsi="Arial" w:cs="Arial"/>
          <w:color w:val="455463"/>
          <w:sz w:val="21"/>
          <w:szCs w:val="21"/>
          <w:highlight w:val="green"/>
        </w:rPr>
        <w:t>__</w:t>
      </w:r>
      <w:r w:rsidRPr="00A30C52">
        <w:rPr>
          <w:rFonts w:ascii="Arial" w:hAnsi="Arial" w:cs="Arial"/>
          <w:color w:val="455463"/>
          <w:sz w:val="21"/>
          <w:szCs w:val="21"/>
          <w:highlight w:val="green"/>
        </w:rPr>
        <w:t>和</w:t>
      </w:r>
      <w:r w:rsidRPr="00A30C52">
        <w:rPr>
          <w:rFonts w:ascii="Arial" w:hAnsi="Arial" w:cs="Arial"/>
          <w:color w:val="455463"/>
          <w:sz w:val="21"/>
          <w:szCs w:val="21"/>
          <w:highlight w:val="green"/>
        </w:rPr>
        <w:t>__</w:t>
      </w:r>
      <w:r w:rsidRPr="00A30C52">
        <w:rPr>
          <w:rFonts w:ascii="Arial" w:hAnsi="Arial" w:cs="Arial"/>
          <w:color w:val="455463"/>
          <w:sz w:val="21"/>
          <w:szCs w:val="21"/>
          <w:highlight w:val="green"/>
        </w:rPr>
        <w:t>动画事件</w:t>
      </w:r>
      <w:r w:rsidRPr="00A30C52">
        <w:rPr>
          <w:rFonts w:ascii="Arial" w:hAnsi="Arial" w:cs="Arial"/>
          <w:color w:val="455463"/>
          <w:sz w:val="21"/>
          <w:szCs w:val="21"/>
          <w:highlight w:val="green"/>
        </w:rPr>
        <w:t>__</w:t>
      </w:r>
      <w:r w:rsidRPr="00A30C52">
        <w:rPr>
          <w:rFonts w:ascii="Arial" w:hAnsi="Arial" w:cs="Arial"/>
          <w:color w:val="455463"/>
          <w:sz w:val="21"/>
          <w:szCs w:val="21"/>
          <w:highlight w:val="green"/>
        </w:rPr>
        <w:t>，而复杂的状态机还可以含有简单的子状态机。</w:t>
      </w:r>
      <w:r>
        <w:rPr>
          <w:rFonts w:ascii="Arial" w:hAnsi="Arial" w:cs="Arial"/>
          <w:color w:val="455463"/>
          <w:sz w:val="21"/>
          <w:szCs w:val="21"/>
        </w:rPr>
        <w:t>请参阅</w:t>
      </w:r>
      <w:hyperlink r:id="rId27" w:history="1">
        <w:r>
          <w:rPr>
            <w:rStyle w:val="a8"/>
            <w:rFonts w:ascii="Arial" w:hAnsi="Arial" w:cs="Arial"/>
            <w:color w:val="B83C82"/>
            <w:sz w:val="21"/>
            <w:szCs w:val="21"/>
          </w:rPr>
          <w:t>动画状态</w:t>
        </w:r>
      </w:hyperlink>
      <w:r>
        <w:rPr>
          <w:rFonts w:ascii="Arial" w:hAnsi="Arial" w:cs="Arial"/>
          <w:color w:val="455463"/>
          <w:sz w:val="21"/>
          <w:szCs w:val="21"/>
        </w:rPr>
        <w:t>和</w:t>
      </w:r>
      <w:hyperlink r:id="rId28" w:history="1">
        <w:r>
          <w:rPr>
            <w:rStyle w:val="a8"/>
            <w:rFonts w:ascii="Arial" w:hAnsi="Arial" w:cs="Arial"/>
            <w:color w:val="B83C82"/>
            <w:sz w:val="21"/>
            <w:szCs w:val="21"/>
          </w:rPr>
          <w:t>动画过渡</w:t>
        </w:r>
      </w:hyperlink>
      <w:r>
        <w:rPr>
          <w:rFonts w:ascii="Arial" w:hAnsi="Arial" w:cs="Arial"/>
          <w:color w:val="455463"/>
          <w:sz w:val="21"/>
          <w:szCs w:val="21"/>
        </w:rPr>
        <w:t>的参考页面来了解更多信息。</w:t>
      </w:r>
    </w:p>
    <w:p w14:paraId="024A441A" w14:textId="77777777" w:rsidR="00A30C52" w:rsidRDefault="00A30C52" w:rsidP="00A30C52">
      <w:pPr>
        <w:pStyle w:val="1"/>
        <w:spacing w:before="0" w:beforeAutospacing="0" w:after="150" w:afterAutospacing="0" w:line="240" w:lineRule="atLeast"/>
        <w:rPr>
          <w:rFonts w:ascii="Arial" w:hAnsi="Arial" w:cs="Arial"/>
          <w:color w:val="1B2229"/>
        </w:rPr>
      </w:pPr>
      <w:r>
        <w:rPr>
          <w:rFonts w:ascii="Arial" w:hAnsi="Arial" w:cs="Arial"/>
          <w:color w:val="1B2229"/>
        </w:rPr>
        <w:t>动画参数</w:t>
      </w:r>
    </w:p>
    <w:p w14:paraId="76233F48" w14:textId="77777777" w:rsidR="00A30C52" w:rsidRDefault="00A30C52" w:rsidP="00A30C52">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动画参数是在</w:t>
      </w:r>
      <w:r>
        <w:rPr>
          <w:rFonts w:ascii="Arial" w:hAnsi="Arial" w:cs="Arial"/>
          <w:color w:val="455463"/>
          <w:sz w:val="21"/>
          <w:szCs w:val="21"/>
        </w:rPr>
        <w:t xml:space="preserve"> Animator Controller </w:t>
      </w:r>
      <w:r>
        <w:rPr>
          <w:rFonts w:ascii="Arial" w:hAnsi="Arial" w:cs="Arial"/>
          <w:color w:val="455463"/>
          <w:sz w:val="21"/>
          <w:szCs w:val="21"/>
        </w:rPr>
        <w:t>中定义的变量，可从脚本访问这些变量并向其赋值。这是脚本控制或影响状态机流程的方法。</w:t>
      </w:r>
    </w:p>
    <w:p w14:paraId="413FA2F2" w14:textId="77777777" w:rsidR="00A30C52" w:rsidRDefault="00A30C52" w:rsidP="00A30C52">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例如，可通过</w:t>
      </w:r>
      <w:hyperlink r:id="rId29" w:history="1">
        <w:r>
          <w:rPr>
            <w:rStyle w:val="a8"/>
            <w:rFonts w:ascii="Arial" w:hAnsi="Arial" w:cs="Arial"/>
            <w:color w:val="B83C82"/>
            <w:sz w:val="21"/>
            <w:szCs w:val="21"/>
          </w:rPr>
          <w:t>动画曲线</w:t>
        </w:r>
      </w:hyperlink>
      <w:r>
        <w:rPr>
          <w:rFonts w:ascii="Arial" w:hAnsi="Arial" w:cs="Arial"/>
          <w:color w:val="455463"/>
          <w:sz w:val="21"/>
          <w:szCs w:val="21"/>
        </w:rPr>
        <w:t>更新参数的值，然后从脚本访问参数</w:t>
      </w:r>
      <w:proofErr w:type="gramStart"/>
      <w:r>
        <w:rPr>
          <w:rFonts w:ascii="Arial" w:hAnsi="Arial" w:cs="Arial"/>
          <w:color w:val="455463"/>
          <w:sz w:val="21"/>
          <w:szCs w:val="21"/>
        </w:rPr>
        <w:t>以便可</w:t>
      </w:r>
      <w:proofErr w:type="gramEnd"/>
      <w:r>
        <w:rPr>
          <w:rFonts w:ascii="Arial" w:hAnsi="Arial" w:cs="Arial"/>
          <w:color w:val="455463"/>
          <w:sz w:val="21"/>
          <w:szCs w:val="21"/>
        </w:rPr>
        <w:t>改变音效的音高（就像它是一段动画一样）。同样，脚本可设置被</w:t>
      </w:r>
      <w:r>
        <w:rPr>
          <w:rFonts w:ascii="Arial" w:hAnsi="Arial" w:cs="Arial"/>
          <w:color w:val="455463"/>
          <w:sz w:val="21"/>
          <w:szCs w:val="21"/>
        </w:rPr>
        <w:t xml:space="preserve"> </w:t>
      </w:r>
      <w:proofErr w:type="spellStart"/>
      <w:r>
        <w:rPr>
          <w:rFonts w:ascii="Arial" w:hAnsi="Arial" w:cs="Arial"/>
          <w:color w:val="455463"/>
          <w:sz w:val="21"/>
          <w:szCs w:val="21"/>
        </w:rPr>
        <w:t>Mecanim</w:t>
      </w:r>
      <w:proofErr w:type="spellEnd"/>
      <w:r>
        <w:rPr>
          <w:rFonts w:ascii="Arial" w:hAnsi="Arial" w:cs="Arial"/>
          <w:color w:val="455463"/>
          <w:sz w:val="21"/>
          <w:szCs w:val="21"/>
        </w:rPr>
        <w:t xml:space="preserve"> </w:t>
      </w:r>
      <w:r>
        <w:rPr>
          <w:rFonts w:ascii="Arial" w:hAnsi="Arial" w:cs="Arial"/>
          <w:color w:val="455463"/>
          <w:sz w:val="21"/>
          <w:szCs w:val="21"/>
        </w:rPr>
        <w:t>拾取的参数值。例如，脚本可设置参数来控制</w:t>
      </w:r>
      <w:hyperlink r:id="rId30" w:history="1">
        <w:r>
          <w:rPr>
            <w:rStyle w:val="a8"/>
            <w:rFonts w:ascii="Arial" w:hAnsi="Arial" w:cs="Arial"/>
            <w:color w:val="B83C82"/>
            <w:sz w:val="21"/>
            <w:szCs w:val="21"/>
          </w:rPr>
          <w:t>混合树</w:t>
        </w:r>
      </w:hyperlink>
      <w:r>
        <w:rPr>
          <w:rFonts w:ascii="Arial" w:hAnsi="Arial" w:cs="Arial"/>
          <w:color w:val="455463"/>
          <w:sz w:val="21"/>
          <w:szCs w:val="21"/>
        </w:rPr>
        <w:t>。</w:t>
      </w:r>
    </w:p>
    <w:p w14:paraId="415AFD26" w14:textId="77777777" w:rsidR="00A30C52" w:rsidRDefault="00A30C52" w:rsidP="00A30C52">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可使用</w:t>
      </w:r>
      <w:r>
        <w:rPr>
          <w:rFonts w:ascii="Arial" w:hAnsi="Arial" w:cs="Arial"/>
          <w:color w:val="455463"/>
          <w:sz w:val="21"/>
          <w:szCs w:val="21"/>
        </w:rPr>
        <w:t xml:space="preserve"> Animator </w:t>
      </w:r>
      <w:r>
        <w:rPr>
          <w:rFonts w:ascii="Arial" w:hAnsi="Arial" w:cs="Arial"/>
          <w:color w:val="455463"/>
          <w:sz w:val="21"/>
          <w:szCs w:val="21"/>
        </w:rPr>
        <w:t>窗口的</w:t>
      </w:r>
      <w:r>
        <w:rPr>
          <w:rFonts w:ascii="Arial" w:hAnsi="Arial" w:cs="Arial"/>
          <w:color w:val="455463"/>
          <w:sz w:val="21"/>
          <w:szCs w:val="21"/>
        </w:rPr>
        <w:t xml:space="preserve"> Parameters </w:t>
      </w:r>
      <w:r>
        <w:rPr>
          <w:rFonts w:ascii="Arial" w:hAnsi="Arial" w:cs="Arial"/>
          <w:color w:val="455463"/>
          <w:sz w:val="21"/>
          <w:szCs w:val="21"/>
        </w:rPr>
        <w:t>部分来设置默认参数值（可在</w:t>
      </w:r>
      <w:r>
        <w:rPr>
          <w:rFonts w:ascii="Arial" w:hAnsi="Arial" w:cs="Arial"/>
          <w:color w:val="455463"/>
          <w:sz w:val="21"/>
          <w:szCs w:val="21"/>
        </w:rPr>
        <w:t xml:space="preserve"> Animator </w:t>
      </w:r>
      <w:r>
        <w:rPr>
          <w:rFonts w:ascii="Arial" w:hAnsi="Arial" w:cs="Arial"/>
          <w:color w:val="455463"/>
          <w:sz w:val="21"/>
          <w:szCs w:val="21"/>
        </w:rPr>
        <w:t>窗口的右上角进行选择）。这些参数可分为四个基本类型：</w:t>
      </w:r>
    </w:p>
    <w:p w14:paraId="5AAE6F79" w14:textId="3F77B637" w:rsidR="00A30C52" w:rsidRDefault="00A30C52" w:rsidP="00A30C52">
      <w:pPr>
        <w:rPr>
          <w:rFonts w:ascii="宋体" w:hAnsi="宋体" w:cs="宋体"/>
          <w:sz w:val="24"/>
          <w:szCs w:val="24"/>
        </w:rPr>
      </w:pPr>
      <w:r>
        <w:rPr>
          <w:noProof/>
        </w:rPr>
        <w:drawing>
          <wp:inline distT="0" distB="0" distL="0" distR="0" wp14:anchorId="158DF705" wp14:editId="51AB9B75">
            <wp:extent cx="2734945" cy="1757045"/>
            <wp:effectExtent l="0" t="0" r="8255" b="0"/>
            <wp:docPr id="12" name="图片 12" descr="E:\UnityDocumentation\uploads\Main\AnimationEditorParameters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UnityDocumentation\uploads\Main\AnimationEditorParametersSec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4945" cy="1757045"/>
                    </a:xfrm>
                    <a:prstGeom prst="rect">
                      <a:avLst/>
                    </a:prstGeom>
                    <a:noFill/>
                    <a:ln>
                      <a:noFill/>
                    </a:ln>
                  </pic:spPr>
                </pic:pic>
              </a:graphicData>
            </a:graphic>
          </wp:inline>
        </w:drawing>
      </w:r>
    </w:p>
    <w:p w14:paraId="70F75889" w14:textId="77777777" w:rsidR="00A30C52" w:rsidRDefault="00A30C52" w:rsidP="00A30C52">
      <w:pPr>
        <w:widowControl/>
        <w:numPr>
          <w:ilvl w:val="0"/>
          <w:numId w:val="1"/>
        </w:numPr>
        <w:ind w:left="0"/>
        <w:jc w:val="left"/>
        <w:rPr>
          <w:rFonts w:ascii="Arial" w:hAnsi="Arial" w:cs="Arial"/>
          <w:color w:val="455463"/>
          <w:szCs w:val="21"/>
        </w:rPr>
      </w:pPr>
      <w:r>
        <w:rPr>
          <w:rStyle w:val="aa"/>
          <w:rFonts w:ascii="Arial" w:hAnsi="Arial" w:cs="Arial"/>
          <w:color w:val="455463"/>
          <w:szCs w:val="21"/>
        </w:rPr>
        <w:t>Int</w:t>
      </w:r>
      <w:r>
        <w:rPr>
          <w:rFonts w:ascii="Arial" w:hAnsi="Arial" w:cs="Arial"/>
          <w:color w:val="455463"/>
          <w:szCs w:val="21"/>
        </w:rPr>
        <w:t xml:space="preserve"> - </w:t>
      </w:r>
      <w:r>
        <w:rPr>
          <w:rFonts w:ascii="Arial" w:hAnsi="Arial" w:cs="Arial"/>
          <w:color w:val="455463"/>
          <w:szCs w:val="21"/>
        </w:rPr>
        <w:t>整数</w:t>
      </w:r>
    </w:p>
    <w:p w14:paraId="5C0C68F8" w14:textId="77777777" w:rsidR="00A30C52" w:rsidRDefault="00A30C52" w:rsidP="00A30C52">
      <w:pPr>
        <w:widowControl/>
        <w:numPr>
          <w:ilvl w:val="0"/>
          <w:numId w:val="1"/>
        </w:numPr>
        <w:ind w:left="0"/>
        <w:jc w:val="left"/>
        <w:rPr>
          <w:rFonts w:ascii="Arial" w:hAnsi="Arial" w:cs="Arial"/>
          <w:color w:val="455463"/>
          <w:szCs w:val="21"/>
        </w:rPr>
      </w:pPr>
      <w:r>
        <w:rPr>
          <w:rStyle w:val="aa"/>
          <w:rFonts w:ascii="Arial" w:hAnsi="Arial" w:cs="Arial"/>
          <w:color w:val="455463"/>
          <w:szCs w:val="21"/>
        </w:rPr>
        <w:t>Float</w:t>
      </w:r>
      <w:r>
        <w:rPr>
          <w:rFonts w:ascii="Arial" w:hAnsi="Arial" w:cs="Arial"/>
          <w:color w:val="455463"/>
          <w:szCs w:val="21"/>
        </w:rPr>
        <w:t xml:space="preserve"> - </w:t>
      </w:r>
      <w:r>
        <w:rPr>
          <w:rFonts w:ascii="Arial" w:hAnsi="Arial" w:cs="Arial"/>
          <w:color w:val="455463"/>
          <w:szCs w:val="21"/>
        </w:rPr>
        <w:t>带小数部分的数字</w:t>
      </w:r>
    </w:p>
    <w:p w14:paraId="6323CCD5" w14:textId="77777777" w:rsidR="00A30C52" w:rsidRDefault="00A30C52" w:rsidP="00A30C52">
      <w:pPr>
        <w:widowControl/>
        <w:numPr>
          <w:ilvl w:val="0"/>
          <w:numId w:val="1"/>
        </w:numPr>
        <w:ind w:left="0"/>
        <w:jc w:val="left"/>
        <w:rPr>
          <w:rFonts w:ascii="Arial" w:hAnsi="Arial" w:cs="Arial"/>
          <w:color w:val="455463"/>
          <w:szCs w:val="21"/>
        </w:rPr>
      </w:pPr>
      <w:r>
        <w:rPr>
          <w:rStyle w:val="aa"/>
          <w:rFonts w:ascii="Arial" w:hAnsi="Arial" w:cs="Arial"/>
          <w:color w:val="455463"/>
          <w:szCs w:val="21"/>
        </w:rPr>
        <w:t>Bool</w:t>
      </w:r>
      <w:r>
        <w:rPr>
          <w:rFonts w:ascii="Arial" w:hAnsi="Arial" w:cs="Arial"/>
          <w:color w:val="455463"/>
          <w:szCs w:val="21"/>
        </w:rPr>
        <w:t xml:space="preserve"> - true </w:t>
      </w:r>
      <w:r>
        <w:rPr>
          <w:rFonts w:ascii="Arial" w:hAnsi="Arial" w:cs="Arial"/>
          <w:color w:val="455463"/>
          <w:szCs w:val="21"/>
        </w:rPr>
        <w:t>或</w:t>
      </w:r>
      <w:r>
        <w:rPr>
          <w:rFonts w:ascii="Arial" w:hAnsi="Arial" w:cs="Arial"/>
          <w:color w:val="455463"/>
          <w:szCs w:val="21"/>
        </w:rPr>
        <w:t xml:space="preserve"> false </w:t>
      </w:r>
      <w:r>
        <w:rPr>
          <w:rFonts w:ascii="Arial" w:hAnsi="Arial" w:cs="Arial"/>
          <w:color w:val="455463"/>
          <w:szCs w:val="21"/>
        </w:rPr>
        <w:t>值（由复选框表示）</w:t>
      </w:r>
    </w:p>
    <w:p w14:paraId="6F75DFF1" w14:textId="77777777" w:rsidR="00A30C52" w:rsidRPr="00A30C52" w:rsidRDefault="00A30C52" w:rsidP="00A30C52">
      <w:pPr>
        <w:widowControl/>
        <w:numPr>
          <w:ilvl w:val="0"/>
          <w:numId w:val="1"/>
        </w:numPr>
        <w:ind w:left="0"/>
        <w:jc w:val="left"/>
        <w:rPr>
          <w:rFonts w:ascii="Arial" w:hAnsi="Arial" w:cs="Arial"/>
          <w:color w:val="455463"/>
          <w:szCs w:val="21"/>
          <w:highlight w:val="yellow"/>
        </w:rPr>
      </w:pPr>
      <w:r w:rsidRPr="00A30C52">
        <w:rPr>
          <w:rStyle w:val="aa"/>
          <w:rFonts w:ascii="Arial" w:hAnsi="Arial" w:cs="Arial"/>
          <w:color w:val="455463"/>
          <w:szCs w:val="21"/>
          <w:highlight w:val="yellow"/>
        </w:rPr>
        <w:t>Trigger</w:t>
      </w:r>
      <w:r w:rsidRPr="00A30C52">
        <w:rPr>
          <w:rFonts w:ascii="Arial" w:hAnsi="Arial" w:cs="Arial"/>
          <w:color w:val="455463"/>
          <w:szCs w:val="21"/>
          <w:highlight w:val="yellow"/>
        </w:rPr>
        <w:t xml:space="preserve"> - </w:t>
      </w:r>
      <w:r w:rsidRPr="00A30C52">
        <w:rPr>
          <w:rFonts w:ascii="Arial" w:hAnsi="Arial" w:cs="Arial"/>
          <w:color w:val="455463"/>
          <w:szCs w:val="21"/>
          <w:highlight w:val="yellow"/>
        </w:rPr>
        <w:t>当被过渡使用时，由控制器重置的布尔值参数（以圆形</w:t>
      </w:r>
      <w:commentRangeStart w:id="0"/>
      <w:r w:rsidRPr="00A30C52">
        <w:rPr>
          <w:rFonts w:ascii="Arial" w:hAnsi="Arial" w:cs="Arial"/>
          <w:color w:val="455463"/>
          <w:szCs w:val="21"/>
          <w:highlight w:val="yellow"/>
        </w:rPr>
        <w:t>按钮表示</w:t>
      </w:r>
      <w:commentRangeEnd w:id="0"/>
      <w:r>
        <w:rPr>
          <w:rStyle w:val="ab"/>
        </w:rPr>
        <w:commentReference w:id="0"/>
      </w:r>
      <w:r w:rsidRPr="00A30C52">
        <w:rPr>
          <w:rFonts w:ascii="Arial" w:hAnsi="Arial" w:cs="Arial"/>
          <w:color w:val="455463"/>
          <w:szCs w:val="21"/>
          <w:highlight w:val="yellow"/>
        </w:rPr>
        <w:t>）</w:t>
      </w:r>
    </w:p>
    <w:p w14:paraId="181D1538" w14:textId="77777777" w:rsidR="00A30C52" w:rsidRDefault="00A30C52" w:rsidP="00A30C52">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可使用以下</w:t>
      </w:r>
      <w:r>
        <w:rPr>
          <w:rFonts w:ascii="Arial" w:hAnsi="Arial" w:cs="Arial"/>
          <w:color w:val="455463"/>
          <w:sz w:val="21"/>
          <w:szCs w:val="21"/>
        </w:rPr>
        <w:t xml:space="preserve"> Animator </w:t>
      </w:r>
      <w:r>
        <w:rPr>
          <w:rFonts w:ascii="Arial" w:hAnsi="Arial" w:cs="Arial"/>
          <w:color w:val="455463"/>
          <w:sz w:val="21"/>
          <w:szCs w:val="21"/>
        </w:rPr>
        <w:t>类中的函数，从脚本为参数赋值：</w:t>
      </w:r>
      <w:hyperlink r:id="rId35" w:history="1">
        <w:r>
          <w:rPr>
            <w:rStyle w:val="a8"/>
            <w:rFonts w:ascii="Arial" w:hAnsi="Arial" w:cs="Arial"/>
            <w:color w:val="B83C82"/>
            <w:sz w:val="21"/>
            <w:szCs w:val="21"/>
          </w:rPr>
          <w:t>SetFloat</w:t>
        </w:r>
      </w:hyperlink>
      <w:r>
        <w:rPr>
          <w:rFonts w:ascii="Arial" w:hAnsi="Arial" w:cs="Arial"/>
          <w:color w:val="455463"/>
          <w:sz w:val="21"/>
          <w:szCs w:val="21"/>
        </w:rPr>
        <w:t>、</w:t>
      </w:r>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"file:///E:\\UnityDocumentation\\ScriptReference\\Animator.SetInteger.html" </w:instrText>
      </w:r>
      <w:r>
        <w:rPr>
          <w:rFonts w:ascii="Arial" w:hAnsi="Arial" w:cs="Arial"/>
          <w:color w:val="455463"/>
          <w:sz w:val="21"/>
          <w:szCs w:val="21"/>
        </w:rPr>
        <w:fldChar w:fldCharType="separate"/>
      </w:r>
      <w:r>
        <w:rPr>
          <w:rStyle w:val="a8"/>
          <w:rFonts w:ascii="Arial" w:hAnsi="Arial" w:cs="Arial"/>
          <w:color w:val="B83C82"/>
          <w:sz w:val="21"/>
          <w:szCs w:val="21"/>
        </w:rPr>
        <w:t>SetInt</w:t>
      </w:r>
      <w:r>
        <w:rPr>
          <w:rFonts w:ascii="Arial" w:hAnsi="Arial" w:cs="Arial"/>
          <w:color w:val="455463"/>
          <w:sz w:val="21"/>
          <w:szCs w:val="21"/>
        </w:rPr>
        <w:fldChar w:fldCharType="end"/>
      </w:r>
      <w:r>
        <w:rPr>
          <w:rFonts w:ascii="Arial" w:hAnsi="Arial" w:cs="Arial"/>
          <w:color w:val="455463"/>
          <w:sz w:val="21"/>
          <w:szCs w:val="21"/>
        </w:rPr>
        <w:t>、</w:t>
      </w:r>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"file:///E:\\UnityDocumentation\\ScriptReference\\Animator.SetBool.html" </w:instrText>
      </w:r>
      <w:r>
        <w:rPr>
          <w:rFonts w:ascii="Arial" w:hAnsi="Arial" w:cs="Arial"/>
          <w:color w:val="455463"/>
          <w:sz w:val="21"/>
          <w:szCs w:val="21"/>
        </w:rPr>
        <w:fldChar w:fldCharType="separate"/>
      </w:r>
      <w:r>
        <w:rPr>
          <w:rStyle w:val="a8"/>
          <w:rFonts w:ascii="Arial" w:hAnsi="Arial" w:cs="Arial"/>
          <w:color w:val="B83C82"/>
          <w:sz w:val="21"/>
          <w:szCs w:val="21"/>
        </w:rPr>
        <w:t>SetBool</w:t>
      </w:r>
      <w:r>
        <w:rPr>
          <w:rFonts w:ascii="Arial" w:hAnsi="Arial" w:cs="Arial"/>
          <w:color w:val="455463"/>
          <w:sz w:val="21"/>
          <w:szCs w:val="21"/>
        </w:rPr>
        <w:fldChar w:fldCharType="end"/>
      </w:r>
      <w:r>
        <w:rPr>
          <w:rFonts w:ascii="Arial" w:hAnsi="Arial" w:cs="Arial"/>
          <w:color w:val="455463"/>
          <w:sz w:val="21"/>
          <w:szCs w:val="21"/>
        </w:rPr>
        <w:t>、</w:t>
      </w:r>
      <w:r w:rsidRPr="00164C6D">
        <w:rPr>
          <w:rFonts w:ascii="Arial" w:hAnsi="Arial" w:cs="Arial"/>
          <w:color w:val="455463"/>
          <w:sz w:val="21"/>
          <w:szCs w:val="21"/>
          <w:highlight w:val="yellow"/>
        </w:rPr>
        <w:fldChar w:fldCharType="begin"/>
      </w:r>
      <w:r w:rsidRPr="00164C6D">
        <w:rPr>
          <w:rFonts w:ascii="Arial" w:hAnsi="Arial" w:cs="Arial"/>
          <w:color w:val="455463"/>
          <w:sz w:val="21"/>
          <w:szCs w:val="21"/>
          <w:highlight w:val="yellow"/>
        </w:rPr>
        <w:instrText xml:space="preserve"> HYPERLINK "file:///E:\\UnityDocumentation\\ScriptReference\\Animator.SetTrigger.html" </w:instrText>
      </w:r>
      <w:r w:rsidRPr="00164C6D">
        <w:rPr>
          <w:rFonts w:ascii="Arial" w:hAnsi="Arial" w:cs="Arial"/>
          <w:color w:val="455463"/>
          <w:sz w:val="21"/>
          <w:szCs w:val="21"/>
          <w:highlight w:val="yellow"/>
        </w:rPr>
        <w:fldChar w:fldCharType="separate"/>
      </w:r>
      <w:r w:rsidRPr="00164C6D">
        <w:rPr>
          <w:rStyle w:val="a8"/>
          <w:rFonts w:ascii="Arial" w:hAnsi="Arial" w:cs="Arial"/>
          <w:color w:val="B83C82"/>
          <w:sz w:val="21"/>
          <w:szCs w:val="21"/>
          <w:highlight w:val="yellow"/>
        </w:rPr>
        <w:t>SetTrigger</w:t>
      </w:r>
      <w:r w:rsidRPr="00164C6D">
        <w:rPr>
          <w:rFonts w:ascii="Arial" w:hAnsi="Arial" w:cs="Arial"/>
          <w:color w:val="455463"/>
          <w:sz w:val="21"/>
          <w:szCs w:val="21"/>
          <w:highlight w:val="yellow"/>
        </w:rPr>
        <w:fldChar w:fldCharType="end"/>
      </w:r>
      <w:r w:rsidRPr="00164C6D">
        <w:rPr>
          <w:rFonts w:ascii="Arial" w:hAnsi="Arial" w:cs="Arial"/>
          <w:color w:val="455463"/>
          <w:sz w:val="21"/>
          <w:szCs w:val="21"/>
          <w:highlight w:val="yellow"/>
        </w:rPr>
        <w:t> </w:t>
      </w:r>
      <w:r w:rsidRPr="00164C6D">
        <w:rPr>
          <w:rFonts w:ascii="Arial" w:hAnsi="Arial" w:cs="Arial"/>
          <w:color w:val="455463"/>
          <w:sz w:val="21"/>
          <w:szCs w:val="21"/>
          <w:highlight w:val="yellow"/>
        </w:rPr>
        <w:t>和</w:t>
      </w:r>
      <w:r w:rsidRPr="00164C6D">
        <w:rPr>
          <w:rFonts w:ascii="Arial" w:hAnsi="Arial" w:cs="Arial"/>
          <w:color w:val="455463"/>
          <w:sz w:val="21"/>
          <w:szCs w:val="21"/>
          <w:highlight w:val="yellow"/>
        </w:rPr>
        <w:t> </w:t>
      </w:r>
      <w:proofErr w:type="spellStart"/>
      <w:r w:rsidRPr="00164C6D">
        <w:rPr>
          <w:rFonts w:ascii="Arial" w:hAnsi="Arial" w:cs="Arial"/>
          <w:color w:val="455463"/>
          <w:sz w:val="21"/>
          <w:szCs w:val="21"/>
          <w:highlight w:val="yellow"/>
        </w:rPr>
        <w:fldChar w:fldCharType="begin"/>
      </w:r>
      <w:r w:rsidRPr="00164C6D">
        <w:rPr>
          <w:rFonts w:ascii="Arial" w:hAnsi="Arial" w:cs="Arial"/>
          <w:color w:val="455463"/>
          <w:sz w:val="21"/>
          <w:szCs w:val="21"/>
          <w:highlight w:val="yellow"/>
        </w:rPr>
        <w:instrText xml:space="preserve"> HYPERLINK "file:///E:\\UnityDocumentation\\ScriptReference\\Animator.ResetTrigger.html" </w:instrText>
      </w:r>
      <w:r w:rsidRPr="00164C6D">
        <w:rPr>
          <w:rFonts w:ascii="Arial" w:hAnsi="Arial" w:cs="Arial"/>
          <w:color w:val="455463"/>
          <w:sz w:val="21"/>
          <w:szCs w:val="21"/>
          <w:highlight w:val="yellow"/>
        </w:rPr>
        <w:fldChar w:fldCharType="separate"/>
      </w:r>
      <w:r w:rsidRPr="00164C6D">
        <w:rPr>
          <w:rStyle w:val="a8"/>
          <w:rFonts w:ascii="Arial" w:hAnsi="Arial" w:cs="Arial"/>
          <w:color w:val="B83C82"/>
          <w:sz w:val="21"/>
          <w:szCs w:val="21"/>
          <w:highlight w:val="yellow"/>
        </w:rPr>
        <w:t>ResetTrigger</w:t>
      </w:r>
      <w:proofErr w:type="spellEnd"/>
      <w:r w:rsidRPr="00164C6D">
        <w:rPr>
          <w:rFonts w:ascii="Arial" w:hAnsi="Arial" w:cs="Arial"/>
          <w:color w:val="455463"/>
          <w:sz w:val="21"/>
          <w:szCs w:val="21"/>
          <w:highlight w:val="yellow"/>
        </w:rPr>
        <w:fldChar w:fldCharType="end"/>
      </w:r>
      <w:r w:rsidRPr="00164C6D">
        <w:rPr>
          <w:rFonts w:ascii="Arial" w:hAnsi="Arial" w:cs="Arial"/>
          <w:color w:val="455463"/>
          <w:sz w:val="21"/>
          <w:szCs w:val="21"/>
          <w:highlight w:val="yellow"/>
        </w:rPr>
        <w:t>。</w:t>
      </w:r>
    </w:p>
    <w:p w14:paraId="2EC3B1C7" w14:textId="214B4B95" w:rsidR="00A30C52" w:rsidRDefault="00A30C52" w:rsidP="00A30C52">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以下是基于用户输入和碰撞检测而修改参数的脚本示例。</w:t>
      </w:r>
    </w:p>
    <w:p w14:paraId="609F531E" w14:textId="77777777" w:rsidR="00A30C52" w:rsidRDefault="00A30C52" w:rsidP="00A30C52">
      <w:pPr>
        <w:pStyle w:val="a7"/>
        <w:spacing w:before="0" w:beforeAutospacing="0" w:after="225" w:afterAutospacing="0"/>
        <w:rPr>
          <w:rFonts w:ascii="Arial" w:hAnsi="Arial" w:cs="Arial" w:hint="eastAsia"/>
          <w:color w:val="455463"/>
          <w:sz w:val="21"/>
          <w:szCs w:val="21"/>
        </w:rPr>
      </w:pPr>
    </w:p>
    <w:p w14:paraId="6B36B6C2"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lastRenderedPageBreak/>
        <w:t xml:space="preserve">using </w:t>
      </w:r>
      <w:proofErr w:type="spellStart"/>
      <w:r w:rsidRPr="00A30C52">
        <w:rPr>
          <w:rFonts w:ascii="Courier New" w:eastAsia="宋体" w:hAnsi="Courier New" w:cs="Courier New"/>
          <w:color w:val="000000"/>
          <w:kern w:val="0"/>
          <w:sz w:val="23"/>
          <w:szCs w:val="23"/>
          <w:shd w:val="clear" w:color="auto" w:fill="F0F0F0"/>
        </w:rPr>
        <w:t>UnityEngine</w:t>
      </w:r>
      <w:proofErr w:type="spellEnd"/>
      <w:r w:rsidRPr="00A30C52">
        <w:rPr>
          <w:rFonts w:ascii="Courier New" w:eastAsia="宋体" w:hAnsi="Courier New" w:cs="Courier New"/>
          <w:color w:val="000000"/>
          <w:kern w:val="0"/>
          <w:sz w:val="23"/>
          <w:szCs w:val="23"/>
          <w:shd w:val="clear" w:color="auto" w:fill="F0F0F0"/>
        </w:rPr>
        <w:t>;</w:t>
      </w:r>
    </w:p>
    <w:p w14:paraId="2D0E1B8D"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using </w:t>
      </w:r>
      <w:proofErr w:type="spellStart"/>
      <w:r w:rsidRPr="00A30C52">
        <w:rPr>
          <w:rFonts w:ascii="Courier New" w:eastAsia="宋体" w:hAnsi="Courier New" w:cs="Courier New"/>
          <w:color w:val="000000"/>
          <w:kern w:val="0"/>
          <w:sz w:val="23"/>
          <w:szCs w:val="23"/>
          <w:shd w:val="clear" w:color="auto" w:fill="F0F0F0"/>
        </w:rPr>
        <w:t>System.Collections</w:t>
      </w:r>
      <w:proofErr w:type="spellEnd"/>
      <w:r w:rsidRPr="00A30C52">
        <w:rPr>
          <w:rFonts w:ascii="Courier New" w:eastAsia="宋体" w:hAnsi="Courier New" w:cs="Courier New"/>
          <w:color w:val="000000"/>
          <w:kern w:val="0"/>
          <w:sz w:val="23"/>
          <w:szCs w:val="23"/>
          <w:shd w:val="clear" w:color="auto" w:fill="F0F0F0"/>
        </w:rPr>
        <w:t>;</w:t>
      </w:r>
    </w:p>
    <w:p w14:paraId="1143B96E"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p>
    <w:p w14:paraId="6E2D7631"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public class </w:t>
      </w:r>
      <w:proofErr w:type="spellStart"/>
      <w:proofErr w:type="gramStart"/>
      <w:r w:rsidRPr="00A30C52">
        <w:rPr>
          <w:rFonts w:ascii="Courier New" w:eastAsia="宋体" w:hAnsi="Courier New" w:cs="Courier New"/>
          <w:color w:val="000000"/>
          <w:kern w:val="0"/>
          <w:sz w:val="23"/>
          <w:szCs w:val="23"/>
          <w:shd w:val="clear" w:color="auto" w:fill="F0F0F0"/>
        </w:rPr>
        <w:t>SimplePlayer</w:t>
      </w:r>
      <w:proofErr w:type="spellEnd"/>
      <w:r w:rsidRPr="00A30C52">
        <w:rPr>
          <w:rFonts w:ascii="Courier New" w:eastAsia="宋体" w:hAnsi="Courier New" w:cs="Courier New"/>
          <w:color w:val="000000"/>
          <w:kern w:val="0"/>
          <w:sz w:val="23"/>
          <w:szCs w:val="23"/>
          <w:shd w:val="clear" w:color="auto" w:fill="F0F0F0"/>
        </w:rPr>
        <w:t xml:space="preserve"> :</w:t>
      </w:r>
      <w:proofErr w:type="gramEnd"/>
      <w:r w:rsidRPr="00A30C52">
        <w:rPr>
          <w:rFonts w:ascii="Courier New" w:eastAsia="宋体" w:hAnsi="Courier New" w:cs="Courier New"/>
          <w:color w:val="000000"/>
          <w:kern w:val="0"/>
          <w:sz w:val="23"/>
          <w:szCs w:val="23"/>
          <w:shd w:val="clear" w:color="auto" w:fill="F0F0F0"/>
        </w:rPr>
        <w:t xml:space="preserve"> </w:t>
      </w:r>
      <w:proofErr w:type="spellStart"/>
      <w:r w:rsidRPr="00A30C52">
        <w:rPr>
          <w:rFonts w:ascii="Courier New" w:eastAsia="宋体" w:hAnsi="Courier New" w:cs="Courier New"/>
          <w:color w:val="000000"/>
          <w:kern w:val="0"/>
          <w:sz w:val="23"/>
          <w:szCs w:val="23"/>
          <w:shd w:val="clear" w:color="auto" w:fill="F0F0F0"/>
        </w:rPr>
        <w:t>MonoBehaviour</w:t>
      </w:r>
      <w:proofErr w:type="spellEnd"/>
      <w:r w:rsidRPr="00A30C52">
        <w:rPr>
          <w:rFonts w:ascii="Courier New" w:eastAsia="宋体" w:hAnsi="Courier New" w:cs="Courier New"/>
          <w:color w:val="000000"/>
          <w:kern w:val="0"/>
          <w:sz w:val="23"/>
          <w:szCs w:val="23"/>
          <w:shd w:val="clear" w:color="auto" w:fill="F0F0F0"/>
        </w:rPr>
        <w:t xml:space="preserve"> {</w:t>
      </w:r>
    </w:p>
    <w:p w14:paraId="611C2FB5"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115F20FA"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Animator </w:t>
      </w:r>
      <w:proofErr w:type="spellStart"/>
      <w:r w:rsidRPr="00A30C52">
        <w:rPr>
          <w:rFonts w:ascii="Courier New" w:eastAsia="宋体" w:hAnsi="Courier New" w:cs="Courier New"/>
          <w:color w:val="000000"/>
          <w:kern w:val="0"/>
          <w:sz w:val="23"/>
          <w:szCs w:val="23"/>
          <w:shd w:val="clear" w:color="auto" w:fill="F0F0F0"/>
        </w:rPr>
        <w:t>animator</w:t>
      </w:r>
      <w:proofErr w:type="spellEnd"/>
      <w:r w:rsidRPr="00A30C52">
        <w:rPr>
          <w:rFonts w:ascii="Courier New" w:eastAsia="宋体" w:hAnsi="Courier New" w:cs="Courier New"/>
          <w:color w:val="000000"/>
          <w:kern w:val="0"/>
          <w:sz w:val="23"/>
          <w:szCs w:val="23"/>
          <w:shd w:val="clear" w:color="auto" w:fill="F0F0F0"/>
        </w:rPr>
        <w:t>;</w:t>
      </w:r>
    </w:p>
    <w:p w14:paraId="0980D1B8"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2DFA2A7B"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 </w:t>
      </w:r>
      <w:r w:rsidRPr="00A30C52">
        <w:rPr>
          <w:rFonts w:ascii="Courier New" w:eastAsia="宋体" w:hAnsi="Courier New" w:cs="Courier New"/>
          <w:color w:val="000000"/>
          <w:kern w:val="0"/>
          <w:sz w:val="23"/>
          <w:szCs w:val="23"/>
          <w:shd w:val="clear" w:color="auto" w:fill="F0F0F0"/>
        </w:rPr>
        <w:t>使用此函数进行初始化</w:t>
      </w:r>
    </w:p>
    <w:p w14:paraId="713C71B8"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void Start () {</w:t>
      </w:r>
    </w:p>
    <w:p w14:paraId="36E39329"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animator = </w:t>
      </w:r>
      <w:proofErr w:type="spellStart"/>
      <w:r w:rsidRPr="00A30C52">
        <w:rPr>
          <w:rFonts w:ascii="Courier New" w:eastAsia="宋体" w:hAnsi="Courier New" w:cs="Courier New"/>
          <w:color w:val="000000"/>
          <w:kern w:val="0"/>
          <w:sz w:val="23"/>
          <w:szCs w:val="23"/>
          <w:shd w:val="clear" w:color="auto" w:fill="F0F0F0"/>
        </w:rPr>
        <w:t>GetComponent</w:t>
      </w:r>
      <w:proofErr w:type="spellEnd"/>
      <w:r w:rsidRPr="00A30C52">
        <w:rPr>
          <w:rFonts w:ascii="Courier New" w:eastAsia="宋体" w:hAnsi="Courier New" w:cs="Courier New"/>
          <w:color w:val="000000"/>
          <w:kern w:val="0"/>
          <w:sz w:val="23"/>
          <w:szCs w:val="23"/>
          <w:shd w:val="clear" w:color="auto" w:fill="F0F0F0"/>
        </w:rPr>
        <w:t>&lt;Animator</w:t>
      </w:r>
      <w:proofErr w:type="gramStart"/>
      <w:r w:rsidRPr="00A30C52">
        <w:rPr>
          <w:rFonts w:ascii="Courier New" w:eastAsia="宋体" w:hAnsi="Courier New" w:cs="Courier New"/>
          <w:color w:val="000000"/>
          <w:kern w:val="0"/>
          <w:sz w:val="23"/>
          <w:szCs w:val="23"/>
          <w:shd w:val="clear" w:color="auto" w:fill="F0F0F0"/>
        </w:rPr>
        <w:t>&gt;(</w:t>
      </w:r>
      <w:proofErr w:type="gramEnd"/>
      <w:r w:rsidRPr="00A30C52">
        <w:rPr>
          <w:rFonts w:ascii="Courier New" w:eastAsia="宋体" w:hAnsi="Courier New" w:cs="Courier New"/>
          <w:color w:val="000000"/>
          <w:kern w:val="0"/>
          <w:sz w:val="23"/>
          <w:szCs w:val="23"/>
          <w:shd w:val="clear" w:color="auto" w:fill="F0F0F0"/>
        </w:rPr>
        <w:t>);</w:t>
      </w:r>
    </w:p>
    <w:p w14:paraId="53915459"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095DCCFA"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6E8D42D9"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 </w:t>
      </w:r>
      <w:r w:rsidRPr="00A30C52">
        <w:rPr>
          <w:rFonts w:ascii="Courier New" w:eastAsia="宋体" w:hAnsi="Courier New" w:cs="Courier New"/>
          <w:color w:val="000000"/>
          <w:kern w:val="0"/>
          <w:sz w:val="23"/>
          <w:szCs w:val="23"/>
          <w:shd w:val="clear" w:color="auto" w:fill="F0F0F0"/>
        </w:rPr>
        <w:t>每帧调用一次</w:t>
      </w:r>
      <w:r w:rsidRPr="00A30C52">
        <w:rPr>
          <w:rFonts w:ascii="Courier New" w:eastAsia="宋体" w:hAnsi="Courier New" w:cs="Courier New"/>
          <w:color w:val="000000"/>
          <w:kern w:val="0"/>
          <w:sz w:val="23"/>
          <w:szCs w:val="23"/>
          <w:shd w:val="clear" w:color="auto" w:fill="F0F0F0"/>
        </w:rPr>
        <w:t xml:space="preserve"> Update</w:t>
      </w:r>
    </w:p>
    <w:p w14:paraId="3C4A693B"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void Update () {</w:t>
      </w:r>
    </w:p>
    <w:p w14:paraId="0DB3D394"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float h = </w:t>
      </w:r>
      <w:proofErr w:type="spellStart"/>
      <w:r w:rsidRPr="00A30C52">
        <w:rPr>
          <w:rFonts w:ascii="Courier New" w:eastAsia="宋体" w:hAnsi="Courier New" w:cs="Courier New"/>
          <w:color w:val="000000"/>
          <w:kern w:val="0"/>
          <w:sz w:val="23"/>
          <w:szCs w:val="23"/>
          <w:shd w:val="clear" w:color="auto" w:fill="F0F0F0"/>
        </w:rPr>
        <w:t>Input.GetAxis</w:t>
      </w:r>
      <w:proofErr w:type="spellEnd"/>
      <w:r w:rsidRPr="00A30C52">
        <w:rPr>
          <w:rFonts w:ascii="Courier New" w:eastAsia="宋体" w:hAnsi="Courier New" w:cs="Courier New"/>
          <w:color w:val="000000"/>
          <w:kern w:val="0"/>
          <w:sz w:val="23"/>
          <w:szCs w:val="23"/>
          <w:shd w:val="clear" w:color="auto" w:fill="F0F0F0"/>
        </w:rPr>
        <w:t>("Horizontal");</w:t>
      </w:r>
    </w:p>
    <w:p w14:paraId="46C891C2"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float v = </w:t>
      </w:r>
      <w:proofErr w:type="spellStart"/>
      <w:r w:rsidRPr="00A30C52">
        <w:rPr>
          <w:rFonts w:ascii="Courier New" w:eastAsia="宋体" w:hAnsi="Courier New" w:cs="Courier New"/>
          <w:color w:val="000000"/>
          <w:kern w:val="0"/>
          <w:sz w:val="23"/>
          <w:szCs w:val="23"/>
          <w:shd w:val="clear" w:color="auto" w:fill="F0F0F0"/>
        </w:rPr>
        <w:t>Input.GetAxis</w:t>
      </w:r>
      <w:proofErr w:type="spellEnd"/>
      <w:r w:rsidRPr="00A30C52">
        <w:rPr>
          <w:rFonts w:ascii="Courier New" w:eastAsia="宋体" w:hAnsi="Courier New" w:cs="Courier New"/>
          <w:color w:val="000000"/>
          <w:kern w:val="0"/>
          <w:sz w:val="23"/>
          <w:szCs w:val="23"/>
          <w:shd w:val="clear" w:color="auto" w:fill="F0F0F0"/>
        </w:rPr>
        <w:t>("Vertical");</w:t>
      </w:r>
    </w:p>
    <w:p w14:paraId="178C93C6"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bool fire = </w:t>
      </w:r>
      <w:proofErr w:type="spellStart"/>
      <w:r w:rsidRPr="00A30C52">
        <w:rPr>
          <w:rFonts w:ascii="Courier New" w:eastAsia="宋体" w:hAnsi="Courier New" w:cs="Courier New"/>
          <w:color w:val="000000"/>
          <w:kern w:val="0"/>
          <w:sz w:val="23"/>
          <w:szCs w:val="23"/>
          <w:shd w:val="clear" w:color="auto" w:fill="F0F0F0"/>
        </w:rPr>
        <w:t>Input.GetButtonDown</w:t>
      </w:r>
      <w:proofErr w:type="spellEnd"/>
      <w:r w:rsidRPr="00A30C52">
        <w:rPr>
          <w:rFonts w:ascii="Courier New" w:eastAsia="宋体" w:hAnsi="Courier New" w:cs="Courier New"/>
          <w:color w:val="000000"/>
          <w:kern w:val="0"/>
          <w:sz w:val="23"/>
          <w:szCs w:val="23"/>
          <w:shd w:val="clear" w:color="auto" w:fill="F0F0F0"/>
        </w:rPr>
        <w:t>("Fire1");</w:t>
      </w:r>
    </w:p>
    <w:p w14:paraId="070DD3AC"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p>
    <w:p w14:paraId="387E1E90"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roofErr w:type="spellStart"/>
      <w:proofErr w:type="gramStart"/>
      <w:r w:rsidRPr="00A30C52">
        <w:rPr>
          <w:rFonts w:ascii="Courier New" w:eastAsia="宋体" w:hAnsi="Courier New" w:cs="Courier New"/>
          <w:color w:val="000000"/>
          <w:kern w:val="0"/>
          <w:sz w:val="23"/>
          <w:szCs w:val="23"/>
          <w:shd w:val="clear" w:color="auto" w:fill="F0F0F0"/>
        </w:rPr>
        <w:t>animator.SetFloat</w:t>
      </w:r>
      <w:proofErr w:type="spellEnd"/>
      <w:proofErr w:type="gramEnd"/>
      <w:r w:rsidRPr="00A30C52">
        <w:rPr>
          <w:rFonts w:ascii="Courier New" w:eastAsia="宋体" w:hAnsi="Courier New" w:cs="Courier New"/>
          <w:color w:val="000000"/>
          <w:kern w:val="0"/>
          <w:sz w:val="23"/>
          <w:szCs w:val="23"/>
          <w:shd w:val="clear" w:color="auto" w:fill="F0F0F0"/>
        </w:rPr>
        <w:t>("</w:t>
      </w:r>
      <w:proofErr w:type="spellStart"/>
      <w:r w:rsidRPr="00A30C52">
        <w:rPr>
          <w:rFonts w:ascii="Courier New" w:eastAsia="宋体" w:hAnsi="Courier New" w:cs="Courier New"/>
          <w:color w:val="000000"/>
          <w:kern w:val="0"/>
          <w:sz w:val="23"/>
          <w:szCs w:val="23"/>
          <w:shd w:val="clear" w:color="auto" w:fill="F0F0F0"/>
        </w:rPr>
        <w:t>Forward",v</w:t>
      </w:r>
      <w:proofErr w:type="spellEnd"/>
      <w:r w:rsidRPr="00A30C52">
        <w:rPr>
          <w:rFonts w:ascii="Courier New" w:eastAsia="宋体" w:hAnsi="Courier New" w:cs="Courier New"/>
          <w:color w:val="000000"/>
          <w:kern w:val="0"/>
          <w:sz w:val="23"/>
          <w:szCs w:val="23"/>
          <w:shd w:val="clear" w:color="auto" w:fill="F0F0F0"/>
        </w:rPr>
        <w:t>);</w:t>
      </w:r>
    </w:p>
    <w:p w14:paraId="5967532D"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roofErr w:type="spellStart"/>
      <w:proofErr w:type="gramStart"/>
      <w:r w:rsidRPr="00A30C52">
        <w:rPr>
          <w:rFonts w:ascii="Courier New" w:eastAsia="宋体" w:hAnsi="Courier New" w:cs="Courier New"/>
          <w:color w:val="000000"/>
          <w:kern w:val="0"/>
          <w:sz w:val="23"/>
          <w:szCs w:val="23"/>
          <w:shd w:val="clear" w:color="auto" w:fill="F0F0F0"/>
        </w:rPr>
        <w:t>animator.SetFloat</w:t>
      </w:r>
      <w:proofErr w:type="spellEnd"/>
      <w:proofErr w:type="gramEnd"/>
      <w:r w:rsidRPr="00A30C52">
        <w:rPr>
          <w:rFonts w:ascii="Courier New" w:eastAsia="宋体" w:hAnsi="Courier New" w:cs="Courier New"/>
          <w:color w:val="000000"/>
          <w:kern w:val="0"/>
          <w:sz w:val="23"/>
          <w:szCs w:val="23"/>
          <w:shd w:val="clear" w:color="auto" w:fill="F0F0F0"/>
        </w:rPr>
        <w:t>("</w:t>
      </w:r>
      <w:proofErr w:type="spellStart"/>
      <w:r w:rsidRPr="00A30C52">
        <w:rPr>
          <w:rFonts w:ascii="Courier New" w:eastAsia="宋体" w:hAnsi="Courier New" w:cs="Courier New"/>
          <w:color w:val="000000"/>
          <w:kern w:val="0"/>
          <w:sz w:val="23"/>
          <w:szCs w:val="23"/>
          <w:shd w:val="clear" w:color="auto" w:fill="F0F0F0"/>
        </w:rPr>
        <w:t>Strafe",h</w:t>
      </w:r>
      <w:proofErr w:type="spellEnd"/>
      <w:r w:rsidRPr="00A30C52">
        <w:rPr>
          <w:rFonts w:ascii="Courier New" w:eastAsia="宋体" w:hAnsi="Courier New" w:cs="Courier New"/>
          <w:color w:val="000000"/>
          <w:kern w:val="0"/>
          <w:sz w:val="23"/>
          <w:szCs w:val="23"/>
          <w:shd w:val="clear" w:color="auto" w:fill="F0F0F0"/>
        </w:rPr>
        <w:t>);</w:t>
      </w:r>
    </w:p>
    <w:p w14:paraId="6BEECF85"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roofErr w:type="spellStart"/>
      <w:proofErr w:type="gramStart"/>
      <w:r w:rsidRPr="00A30C52">
        <w:rPr>
          <w:rFonts w:ascii="Courier New" w:eastAsia="宋体" w:hAnsi="Courier New" w:cs="Courier New"/>
          <w:color w:val="000000"/>
          <w:kern w:val="0"/>
          <w:sz w:val="23"/>
          <w:szCs w:val="23"/>
          <w:shd w:val="clear" w:color="auto" w:fill="F0F0F0"/>
        </w:rPr>
        <w:t>animator.SetBool</w:t>
      </w:r>
      <w:proofErr w:type="spellEnd"/>
      <w:proofErr w:type="gramEnd"/>
      <w:r w:rsidRPr="00A30C52">
        <w:rPr>
          <w:rFonts w:ascii="Courier New" w:eastAsia="宋体" w:hAnsi="Courier New" w:cs="Courier New"/>
          <w:color w:val="000000"/>
          <w:kern w:val="0"/>
          <w:sz w:val="23"/>
          <w:szCs w:val="23"/>
          <w:shd w:val="clear" w:color="auto" w:fill="F0F0F0"/>
        </w:rPr>
        <w:t>("Fire", fire);</w:t>
      </w:r>
    </w:p>
    <w:p w14:paraId="439C09EB"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543545BA"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p>
    <w:p w14:paraId="1AC0C3BE"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void </w:t>
      </w:r>
      <w:proofErr w:type="spellStart"/>
      <w:proofErr w:type="gramStart"/>
      <w:r w:rsidRPr="00A30C52">
        <w:rPr>
          <w:rFonts w:ascii="Courier New" w:eastAsia="宋体" w:hAnsi="Courier New" w:cs="Courier New"/>
          <w:color w:val="000000"/>
          <w:kern w:val="0"/>
          <w:sz w:val="23"/>
          <w:szCs w:val="23"/>
          <w:shd w:val="clear" w:color="auto" w:fill="F0F0F0"/>
        </w:rPr>
        <w:t>OnCollisionEnter</w:t>
      </w:r>
      <w:proofErr w:type="spellEnd"/>
      <w:r w:rsidRPr="00A30C52">
        <w:rPr>
          <w:rFonts w:ascii="Courier New" w:eastAsia="宋体" w:hAnsi="Courier New" w:cs="Courier New"/>
          <w:color w:val="000000"/>
          <w:kern w:val="0"/>
          <w:sz w:val="23"/>
          <w:szCs w:val="23"/>
          <w:shd w:val="clear" w:color="auto" w:fill="F0F0F0"/>
        </w:rPr>
        <w:t>(</w:t>
      </w:r>
      <w:proofErr w:type="gramEnd"/>
      <w:r w:rsidRPr="00A30C52">
        <w:rPr>
          <w:rFonts w:ascii="Courier New" w:eastAsia="宋体" w:hAnsi="Courier New" w:cs="Courier New"/>
          <w:color w:val="000000"/>
          <w:kern w:val="0"/>
          <w:sz w:val="23"/>
          <w:szCs w:val="23"/>
          <w:shd w:val="clear" w:color="auto" w:fill="F0F0F0"/>
        </w:rPr>
        <w:t>Collision col) {</w:t>
      </w:r>
    </w:p>
    <w:p w14:paraId="70221B53"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if (</w:t>
      </w:r>
      <w:proofErr w:type="spellStart"/>
      <w:proofErr w:type="gramStart"/>
      <w:r w:rsidRPr="00A30C52">
        <w:rPr>
          <w:rFonts w:ascii="Courier New" w:eastAsia="宋体" w:hAnsi="Courier New" w:cs="Courier New"/>
          <w:color w:val="000000"/>
          <w:kern w:val="0"/>
          <w:sz w:val="23"/>
          <w:szCs w:val="23"/>
          <w:shd w:val="clear" w:color="auto" w:fill="F0F0F0"/>
        </w:rPr>
        <w:t>col.gameObject.CompareTag</w:t>
      </w:r>
      <w:proofErr w:type="spellEnd"/>
      <w:proofErr w:type="gramEnd"/>
      <w:r w:rsidRPr="00A30C52">
        <w:rPr>
          <w:rFonts w:ascii="Courier New" w:eastAsia="宋体" w:hAnsi="Courier New" w:cs="Courier New"/>
          <w:color w:val="000000"/>
          <w:kern w:val="0"/>
          <w:sz w:val="23"/>
          <w:szCs w:val="23"/>
          <w:shd w:val="clear" w:color="auto" w:fill="F0F0F0"/>
        </w:rPr>
        <w:t>("Enemy"))</w:t>
      </w:r>
    </w:p>
    <w:p w14:paraId="677F2E0B"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1516559C"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roofErr w:type="spellStart"/>
      <w:proofErr w:type="gramStart"/>
      <w:r w:rsidRPr="00A30C52">
        <w:rPr>
          <w:rFonts w:ascii="Courier New" w:eastAsia="宋体" w:hAnsi="Courier New" w:cs="Courier New"/>
          <w:color w:val="000000"/>
          <w:kern w:val="0"/>
          <w:sz w:val="23"/>
          <w:szCs w:val="23"/>
          <w:shd w:val="clear" w:color="auto" w:fill="F0F0F0"/>
        </w:rPr>
        <w:t>animator.SetTrigger</w:t>
      </w:r>
      <w:proofErr w:type="spellEnd"/>
      <w:proofErr w:type="gramEnd"/>
      <w:r w:rsidRPr="00A30C52">
        <w:rPr>
          <w:rFonts w:ascii="Courier New" w:eastAsia="宋体" w:hAnsi="Courier New" w:cs="Courier New"/>
          <w:color w:val="000000"/>
          <w:kern w:val="0"/>
          <w:sz w:val="23"/>
          <w:szCs w:val="23"/>
          <w:shd w:val="clear" w:color="auto" w:fill="F0F0F0"/>
        </w:rPr>
        <w:t>("Die");</w:t>
      </w:r>
    </w:p>
    <w:p w14:paraId="14DEED95"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474D318A"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3B01C05D" w14:textId="674F7680" w:rsidR="00615CCD" w:rsidRDefault="00A30C52" w:rsidP="00A30C52">
      <w:pPr>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w:t>
      </w:r>
    </w:p>
    <w:p w14:paraId="6E81F40C" w14:textId="0A7C719D" w:rsidR="0027145D" w:rsidRDefault="0027145D" w:rsidP="00A30C52"/>
    <w:p w14:paraId="55DD869D" w14:textId="77777777" w:rsidR="001A2EB8" w:rsidRDefault="001A2EB8" w:rsidP="001A2EB8">
      <w:pPr>
        <w:pStyle w:val="1"/>
        <w:spacing w:before="0" w:beforeAutospacing="0" w:after="150" w:afterAutospacing="0" w:line="240" w:lineRule="atLeast"/>
        <w:rPr>
          <w:rFonts w:ascii="Arial" w:hAnsi="Arial" w:cs="Arial"/>
          <w:color w:val="1B2229"/>
        </w:rPr>
      </w:pPr>
      <w:r>
        <w:rPr>
          <w:rFonts w:ascii="Arial" w:hAnsi="Arial" w:cs="Arial"/>
          <w:color w:val="1B2229"/>
        </w:rPr>
        <w:t>状态机过渡</w:t>
      </w:r>
    </w:p>
    <w:p w14:paraId="2E821E89" w14:textId="77777777" w:rsidR="001A2EB8" w:rsidRDefault="001A2EB8" w:rsidP="001A2EB8">
      <w:pPr>
        <w:pStyle w:val="a7"/>
        <w:spacing w:before="0" w:beforeAutospacing="0" w:after="225" w:afterAutospacing="0"/>
        <w:rPr>
          <w:rFonts w:ascii="Arial" w:hAnsi="Arial" w:cs="Arial"/>
          <w:color w:val="455463"/>
          <w:sz w:val="21"/>
          <w:szCs w:val="21"/>
        </w:rPr>
      </w:pPr>
      <w:r w:rsidRPr="00B777C7">
        <w:rPr>
          <w:rFonts w:ascii="Arial" w:hAnsi="Arial" w:cs="Arial"/>
          <w:color w:val="455463"/>
          <w:sz w:val="21"/>
          <w:szCs w:val="21"/>
          <w:highlight w:val="yellow"/>
        </w:rPr>
        <w:t>状态机过渡可帮助您简化大型或复杂的状态机。允许对状态机逻辑进行更高级的抽象化。</w:t>
      </w:r>
    </w:p>
    <w:p w14:paraId="50DA3E04"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Animator </w:t>
      </w:r>
      <w:r>
        <w:rPr>
          <w:rFonts w:ascii="Arial" w:hAnsi="Arial" w:cs="Arial"/>
          <w:color w:val="455463"/>
          <w:sz w:val="21"/>
          <w:szCs w:val="21"/>
        </w:rPr>
        <w:t>窗口中的每个视图都有一个进入</w:t>
      </w:r>
      <w:r>
        <w:rPr>
          <w:rFonts w:ascii="Arial" w:hAnsi="Arial" w:cs="Arial"/>
          <w:color w:val="455463"/>
          <w:sz w:val="21"/>
          <w:szCs w:val="21"/>
        </w:rPr>
        <w:t xml:space="preserve"> (Entry) </w:t>
      </w:r>
      <w:r>
        <w:rPr>
          <w:rFonts w:ascii="Arial" w:hAnsi="Arial" w:cs="Arial"/>
          <w:color w:val="455463"/>
          <w:sz w:val="21"/>
          <w:szCs w:val="21"/>
        </w:rPr>
        <w:t>和退出</w:t>
      </w:r>
      <w:r>
        <w:rPr>
          <w:rFonts w:ascii="Arial" w:hAnsi="Arial" w:cs="Arial"/>
          <w:color w:val="455463"/>
          <w:sz w:val="21"/>
          <w:szCs w:val="21"/>
        </w:rPr>
        <w:t xml:space="preserve"> (Exit) </w:t>
      </w:r>
      <w:r>
        <w:rPr>
          <w:rFonts w:ascii="Arial" w:hAnsi="Arial" w:cs="Arial"/>
          <w:color w:val="455463"/>
          <w:sz w:val="21"/>
          <w:szCs w:val="21"/>
        </w:rPr>
        <w:t>节点。在状态机过渡期间使用这些节点。</w:t>
      </w:r>
    </w:p>
    <w:p w14:paraId="5F8A0DE5"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过渡到状态机时使用进入节点。进入节点将接受评估，并根据设置的条件分支到目标状态。通过此方式，进入节点可以通过在状态机启动时评估参数的状态来控制状态机的初始状态。</w:t>
      </w:r>
    </w:p>
    <w:p w14:paraId="4E44005A"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因为状态机始终具有默认状态，所以始终会有从进</w:t>
      </w:r>
      <w:bookmarkStart w:id="1" w:name="_GoBack"/>
      <w:bookmarkEnd w:id="1"/>
      <w:r>
        <w:rPr>
          <w:rFonts w:ascii="Arial" w:hAnsi="Arial" w:cs="Arial"/>
          <w:color w:val="455463"/>
          <w:sz w:val="21"/>
          <w:szCs w:val="21"/>
        </w:rPr>
        <w:t>入节点分支到默认状态的默认过渡。</w:t>
      </w:r>
    </w:p>
    <w:p w14:paraId="21CE67B2" w14:textId="08A580A0" w:rsidR="001A2EB8" w:rsidRDefault="001A2EB8" w:rsidP="001A2EB8">
      <w:pPr>
        <w:rPr>
          <w:rFonts w:ascii="宋体" w:hAnsi="宋体" w:cs="宋体"/>
          <w:sz w:val="24"/>
          <w:szCs w:val="24"/>
        </w:rPr>
      </w:pPr>
      <w:r>
        <w:rPr>
          <w:noProof/>
        </w:rPr>
        <w:lastRenderedPageBreak/>
        <w:drawing>
          <wp:inline distT="0" distB="0" distL="0" distR="0" wp14:anchorId="40376A73" wp14:editId="038461B8">
            <wp:extent cx="5025390" cy="2544445"/>
            <wp:effectExtent l="0" t="0" r="3810" b="8255"/>
            <wp:docPr id="14" name="图片 14" descr="具有单个默认进入过渡的进入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具有单个默认进入过渡的进入节点"/>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5390" cy="2544445"/>
                    </a:xfrm>
                    <a:prstGeom prst="rect">
                      <a:avLst/>
                    </a:prstGeom>
                    <a:noFill/>
                    <a:ln>
                      <a:noFill/>
                    </a:ln>
                  </pic:spPr>
                </pic:pic>
              </a:graphicData>
            </a:graphic>
          </wp:inline>
        </w:drawing>
      </w:r>
      <w:r>
        <w:t>具有单个默认进入过渡的进入节点</w:t>
      </w:r>
    </w:p>
    <w:p w14:paraId="066CD9D4"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随后可添加从进入节点到其他状态的其他过渡来控制状态机是否应以其他状态开始。</w:t>
      </w:r>
    </w:p>
    <w:p w14:paraId="18ED5C68" w14:textId="6440DDD0" w:rsidR="001A2EB8" w:rsidRDefault="001A2EB8" w:rsidP="001A2EB8">
      <w:pPr>
        <w:rPr>
          <w:rFonts w:ascii="宋体" w:hAnsi="宋体" w:cs="宋体"/>
          <w:sz w:val="24"/>
          <w:szCs w:val="24"/>
        </w:rPr>
      </w:pPr>
      <w:r>
        <w:rPr>
          <w:noProof/>
        </w:rPr>
        <w:drawing>
          <wp:inline distT="0" distB="0" distL="0" distR="0" wp14:anchorId="28FB905A" wp14:editId="20C5EDCF">
            <wp:extent cx="6599555" cy="3554095"/>
            <wp:effectExtent l="0" t="0" r="0" b="8255"/>
            <wp:docPr id="13" name="图片 13" descr="具有多个进入过渡的进入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具有多个进入过渡的进入节点"/>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99555" cy="3554095"/>
                    </a:xfrm>
                    <a:prstGeom prst="rect">
                      <a:avLst/>
                    </a:prstGeom>
                    <a:noFill/>
                    <a:ln>
                      <a:noFill/>
                    </a:ln>
                  </pic:spPr>
                </pic:pic>
              </a:graphicData>
            </a:graphic>
          </wp:inline>
        </w:drawing>
      </w:r>
      <w:r>
        <w:t>具有多个进入过渡的进入节点</w:t>
      </w:r>
    </w:p>
    <w:p w14:paraId="64FEB2B5"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退出节点用于指示状态机应退出。</w:t>
      </w:r>
    </w:p>
    <w:p w14:paraId="1A1ABB0C"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状态机中的每个子状态都被视为一个独立且完整的状态机，因此通过使用这些进入和退出节点，可以更简练地控制从顶级状态机到其子状态机的流程。</w:t>
      </w:r>
    </w:p>
    <w:p w14:paraId="0E86876A"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可将状态机过渡与常规状态过渡混合，因此可在状态之间过渡、从状态过渡到状态机以及从一个状态机直接过渡到另一个状态机。</w:t>
      </w:r>
    </w:p>
    <w:p w14:paraId="631F543F" w14:textId="77777777" w:rsidR="0027145D" w:rsidRPr="001A2EB8" w:rsidRDefault="0027145D" w:rsidP="00A30C52">
      <w:pPr>
        <w:rPr>
          <w:rFonts w:hint="eastAsia"/>
        </w:rPr>
      </w:pPr>
    </w:p>
    <w:sectPr w:rsidR="0027145D" w:rsidRPr="001A2EB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8-27T18:25:00Z" w:initials="路">
    <w:p w14:paraId="35E94517" w14:textId="6E9141D1" w:rsidR="00A30C52" w:rsidRDefault="00A30C52">
      <w:pPr>
        <w:pStyle w:val="ac"/>
        <w:rPr>
          <w:rStyle w:val="aa"/>
          <w:rFonts w:ascii="Arial" w:hAnsi="Arial" w:cs="Arial"/>
          <w:color w:val="455463"/>
          <w:szCs w:val="21"/>
          <w:highlight w:val="yellow"/>
        </w:rPr>
      </w:pPr>
      <w:r>
        <w:rPr>
          <w:rStyle w:val="ab"/>
        </w:rPr>
        <w:annotationRef/>
      </w:r>
      <w:r w:rsidRPr="00A30C52">
        <w:rPr>
          <w:rStyle w:val="aa"/>
          <w:rFonts w:ascii="Arial" w:hAnsi="Arial" w:cs="Arial"/>
          <w:color w:val="455463"/>
          <w:szCs w:val="21"/>
          <w:highlight w:val="yellow"/>
        </w:rPr>
        <w:t>Trigger</w:t>
      </w:r>
      <w:r>
        <w:rPr>
          <w:rStyle w:val="aa"/>
          <w:rFonts w:ascii="Arial" w:hAnsi="Arial" w:cs="Arial"/>
          <w:color w:val="455463"/>
          <w:szCs w:val="21"/>
          <w:highlight w:val="yellow"/>
        </w:rPr>
        <w:t xml:space="preserve">     </w:t>
      </w:r>
      <w:proofErr w:type="gramStart"/>
      <w:r>
        <w:rPr>
          <w:rStyle w:val="aa"/>
          <w:rFonts w:ascii="Arial" w:hAnsi="Arial" w:cs="Arial"/>
          <w:color w:val="455463"/>
          <w:szCs w:val="21"/>
          <w:highlight w:val="yellow"/>
        </w:rPr>
        <w:t xml:space="preserve">  ???</w:t>
      </w:r>
      <w:proofErr w:type="gramEnd"/>
    </w:p>
    <w:p w14:paraId="1391CEF1" w14:textId="33509823" w:rsidR="00A30C52" w:rsidRDefault="00A30C52">
      <w:pPr>
        <w:pStyle w:val="ac"/>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91CE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91CEF1" w16cid:durableId="210FF3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5ADF7" w14:textId="77777777" w:rsidR="0098381F" w:rsidRDefault="0098381F" w:rsidP="005C2C34">
      <w:r>
        <w:separator/>
      </w:r>
    </w:p>
  </w:endnote>
  <w:endnote w:type="continuationSeparator" w:id="0">
    <w:p w14:paraId="6CAFE567" w14:textId="77777777" w:rsidR="0098381F" w:rsidRDefault="0098381F" w:rsidP="005C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FE7D2" w14:textId="77777777" w:rsidR="0098381F" w:rsidRDefault="0098381F" w:rsidP="005C2C34">
      <w:r>
        <w:separator/>
      </w:r>
    </w:p>
  </w:footnote>
  <w:footnote w:type="continuationSeparator" w:id="0">
    <w:p w14:paraId="05FA871A" w14:textId="77777777" w:rsidR="0098381F" w:rsidRDefault="0098381F" w:rsidP="005C2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44199"/>
    <w:multiLevelType w:val="multilevel"/>
    <w:tmpl w:val="A76E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EF"/>
    <w:rsid w:val="00164C6D"/>
    <w:rsid w:val="001A2EB8"/>
    <w:rsid w:val="0027145D"/>
    <w:rsid w:val="00384F1D"/>
    <w:rsid w:val="00424BC0"/>
    <w:rsid w:val="00455A05"/>
    <w:rsid w:val="005C2C34"/>
    <w:rsid w:val="00615CCD"/>
    <w:rsid w:val="00782791"/>
    <w:rsid w:val="0098381F"/>
    <w:rsid w:val="00994C9B"/>
    <w:rsid w:val="009D6B9E"/>
    <w:rsid w:val="00A30C52"/>
    <w:rsid w:val="00B11FC4"/>
    <w:rsid w:val="00B521AA"/>
    <w:rsid w:val="00B777C7"/>
    <w:rsid w:val="00C46369"/>
    <w:rsid w:val="00F14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E5FD9"/>
  <w15:chartTrackingRefBased/>
  <w15:docId w15:val="{19B2615C-3CFB-483E-9098-F1F367EA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84F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15C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C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2C34"/>
    <w:rPr>
      <w:sz w:val="18"/>
      <w:szCs w:val="18"/>
    </w:rPr>
  </w:style>
  <w:style w:type="paragraph" w:styleId="a5">
    <w:name w:val="footer"/>
    <w:basedOn w:val="a"/>
    <w:link w:val="a6"/>
    <w:uiPriority w:val="99"/>
    <w:unhideWhenUsed/>
    <w:rsid w:val="005C2C34"/>
    <w:pPr>
      <w:tabs>
        <w:tab w:val="center" w:pos="4153"/>
        <w:tab w:val="right" w:pos="8306"/>
      </w:tabs>
      <w:snapToGrid w:val="0"/>
      <w:jc w:val="left"/>
    </w:pPr>
    <w:rPr>
      <w:sz w:val="18"/>
      <w:szCs w:val="18"/>
    </w:rPr>
  </w:style>
  <w:style w:type="character" w:customStyle="1" w:styleId="a6">
    <w:name w:val="页脚 字符"/>
    <w:basedOn w:val="a0"/>
    <w:link w:val="a5"/>
    <w:uiPriority w:val="99"/>
    <w:rsid w:val="005C2C34"/>
    <w:rPr>
      <w:sz w:val="18"/>
      <w:szCs w:val="18"/>
    </w:rPr>
  </w:style>
  <w:style w:type="character" w:customStyle="1" w:styleId="10">
    <w:name w:val="标题 1 字符"/>
    <w:basedOn w:val="a0"/>
    <w:link w:val="1"/>
    <w:uiPriority w:val="9"/>
    <w:rsid w:val="00384F1D"/>
    <w:rPr>
      <w:rFonts w:ascii="宋体" w:eastAsia="宋体" w:hAnsi="宋体" w:cs="宋体"/>
      <w:b/>
      <w:bCs/>
      <w:kern w:val="36"/>
      <w:sz w:val="48"/>
      <w:szCs w:val="48"/>
    </w:rPr>
  </w:style>
  <w:style w:type="paragraph" w:styleId="a7">
    <w:name w:val="Normal (Web)"/>
    <w:basedOn w:val="a"/>
    <w:uiPriority w:val="99"/>
    <w:semiHidden/>
    <w:unhideWhenUsed/>
    <w:rsid w:val="00384F1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782791"/>
    <w:rPr>
      <w:color w:val="0000FF"/>
      <w:u w:val="single"/>
    </w:rPr>
  </w:style>
  <w:style w:type="character" w:customStyle="1" w:styleId="20">
    <w:name w:val="标题 2 字符"/>
    <w:basedOn w:val="a0"/>
    <w:link w:val="2"/>
    <w:uiPriority w:val="9"/>
    <w:semiHidden/>
    <w:rsid w:val="00615CCD"/>
    <w:rPr>
      <w:rFonts w:asciiTheme="majorHAnsi" w:eastAsiaTheme="majorEastAsia" w:hAnsiTheme="majorHAnsi" w:cstheme="majorBidi"/>
      <w:b/>
      <w:bCs/>
      <w:sz w:val="32"/>
      <w:szCs w:val="32"/>
    </w:rPr>
  </w:style>
  <w:style w:type="character" w:styleId="a9">
    <w:name w:val="Strong"/>
    <w:basedOn w:val="a0"/>
    <w:uiPriority w:val="22"/>
    <w:qFormat/>
    <w:rsid w:val="00615CCD"/>
    <w:rPr>
      <w:b/>
      <w:bCs/>
    </w:rPr>
  </w:style>
  <w:style w:type="character" w:styleId="aa">
    <w:name w:val="Emphasis"/>
    <w:basedOn w:val="a0"/>
    <w:uiPriority w:val="20"/>
    <w:qFormat/>
    <w:rsid w:val="00A30C52"/>
    <w:rPr>
      <w:i/>
      <w:iCs/>
    </w:rPr>
  </w:style>
  <w:style w:type="character" w:styleId="ab">
    <w:name w:val="annotation reference"/>
    <w:basedOn w:val="a0"/>
    <w:uiPriority w:val="99"/>
    <w:semiHidden/>
    <w:unhideWhenUsed/>
    <w:rsid w:val="00A30C52"/>
    <w:rPr>
      <w:sz w:val="21"/>
      <w:szCs w:val="21"/>
    </w:rPr>
  </w:style>
  <w:style w:type="paragraph" w:styleId="ac">
    <w:name w:val="annotation text"/>
    <w:basedOn w:val="a"/>
    <w:link w:val="ad"/>
    <w:uiPriority w:val="99"/>
    <w:semiHidden/>
    <w:unhideWhenUsed/>
    <w:rsid w:val="00A30C52"/>
    <w:pPr>
      <w:jc w:val="left"/>
    </w:pPr>
  </w:style>
  <w:style w:type="character" w:customStyle="1" w:styleId="ad">
    <w:name w:val="批注文字 字符"/>
    <w:basedOn w:val="a0"/>
    <w:link w:val="ac"/>
    <w:uiPriority w:val="99"/>
    <w:semiHidden/>
    <w:rsid w:val="00A30C52"/>
  </w:style>
  <w:style w:type="paragraph" w:styleId="ae">
    <w:name w:val="annotation subject"/>
    <w:basedOn w:val="ac"/>
    <w:next w:val="ac"/>
    <w:link w:val="af"/>
    <w:uiPriority w:val="99"/>
    <w:semiHidden/>
    <w:unhideWhenUsed/>
    <w:rsid w:val="00A30C52"/>
    <w:rPr>
      <w:b/>
      <w:bCs/>
    </w:rPr>
  </w:style>
  <w:style w:type="character" w:customStyle="1" w:styleId="af">
    <w:name w:val="批注主题 字符"/>
    <w:basedOn w:val="ad"/>
    <w:link w:val="ae"/>
    <w:uiPriority w:val="99"/>
    <w:semiHidden/>
    <w:rsid w:val="00A30C52"/>
    <w:rPr>
      <w:b/>
      <w:bCs/>
    </w:rPr>
  </w:style>
  <w:style w:type="paragraph" w:styleId="af0">
    <w:name w:val="Balloon Text"/>
    <w:basedOn w:val="a"/>
    <w:link w:val="af1"/>
    <w:uiPriority w:val="99"/>
    <w:semiHidden/>
    <w:unhideWhenUsed/>
    <w:rsid w:val="00A30C52"/>
    <w:rPr>
      <w:sz w:val="18"/>
      <w:szCs w:val="18"/>
    </w:rPr>
  </w:style>
  <w:style w:type="character" w:customStyle="1" w:styleId="af1">
    <w:name w:val="批注框文本 字符"/>
    <w:basedOn w:val="a0"/>
    <w:link w:val="af0"/>
    <w:uiPriority w:val="99"/>
    <w:semiHidden/>
    <w:rsid w:val="00A30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0803">
      <w:bodyDiv w:val="1"/>
      <w:marLeft w:val="0"/>
      <w:marRight w:val="0"/>
      <w:marTop w:val="0"/>
      <w:marBottom w:val="0"/>
      <w:divBdr>
        <w:top w:val="none" w:sz="0" w:space="0" w:color="auto"/>
        <w:left w:val="none" w:sz="0" w:space="0" w:color="auto"/>
        <w:bottom w:val="none" w:sz="0" w:space="0" w:color="auto"/>
        <w:right w:val="none" w:sz="0" w:space="0" w:color="auto"/>
      </w:divBdr>
    </w:div>
    <w:div w:id="72045664">
      <w:bodyDiv w:val="1"/>
      <w:marLeft w:val="0"/>
      <w:marRight w:val="0"/>
      <w:marTop w:val="0"/>
      <w:marBottom w:val="0"/>
      <w:divBdr>
        <w:top w:val="none" w:sz="0" w:space="0" w:color="auto"/>
        <w:left w:val="none" w:sz="0" w:space="0" w:color="auto"/>
        <w:bottom w:val="none" w:sz="0" w:space="0" w:color="auto"/>
        <w:right w:val="none" w:sz="0" w:space="0" w:color="auto"/>
      </w:divBdr>
    </w:div>
    <w:div w:id="358160896">
      <w:bodyDiv w:val="1"/>
      <w:marLeft w:val="0"/>
      <w:marRight w:val="0"/>
      <w:marTop w:val="0"/>
      <w:marBottom w:val="0"/>
      <w:divBdr>
        <w:top w:val="none" w:sz="0" w:space="0" w:color="auto"/>
        <w:left w:val="none" w:sz="0" w:space="0" w:color="auto"/>
        <w:bottom w:val="none" w:sz="0" w:space="0" w:color="auto"/>
        <w:right w:val="none" w:sz="0" w:space="0" w:color="auto"/>
      </w:divBdr>
    </w:div>
    <w:div w:id="678317064">
      <w:bodyDiv w:val="1"/>
      <w:marLeft w:val="0"/>
      <w:marRight w:val="0"/>
      <w:marTop w:val="0"/>
      <w:marBottom w:val="0"/>
      <w:divBdr>
        <w:top w:val="none" w:sz="0" w:space="0" w:color="auto"/>
        <w:left w:val="none" w:sz="0" w:space="0" w:color="auto"/>
        <w:bottom w:val="none" w:sz="0" w:space="0" w:color="auto"/>
        <w:right w:val="none" w:sz="0" w:space="0" w:color="auto"/>
      </w:divBdr>
    </w:div>
    <w:div w:id="939024195">
      <w:bodyDiv w:val="1"/>
      <w:marLeft w:val="0"/>
      <w:marRight w:val="0"/>
      <w:marTop w:val="0"/>
      <w:marBottom w:val="0"/>
      <w:divBdr>
        <w:top w:val="none" w:sz="0" w:space="0" w:color="auto"/>
        <w:left w:val="none" w:sz="0" w:space="0" w:color="auto"/>
        <w:bottom w:val="none" w:sz="0" w:space="0" w:color="auto"/>
        <w:right w:val="none" w:sz="0" w:space="0" w:color="auto"/>
      </w:divBdr>
    </w:div>
    <w:div w:id="1152677596">
      <w:bodyDiv w:val="1"/>
      <w:marLeft w:val="0"/>
      <w:marRight w:val="0"/>
      <w:marTop w:val="0"/>
      <w:marBottom w:val="0"/>
      <w:divBdr>
        <w:top w:val="none" w:sz="0" w:space="0" w:color="auto"/>
        <w:left w:val="none" w:sz="0" w:space="0" w:color="auto"/>
        <w:bottom w:val="none" w:sz="0" w:space="0" w:color="auto"/>
        <w:right w:val="none" w:sz="0" w:space="0" w:color="auto"/>
      </w:divBdr>
    </w:div>
    <w:div w:id="1634600761">
      <w:bodyDiv w:val="1"/>
      <w:marLeft w:val="0"/>
      <w:marRight w:val="0"/>
      <w:marTop w:val="0"/>
      <w:marBottom w:val="0"/>
      <w:divBdr>
        <w:top w:val="none" w:sz="0" w:space="0" w:color="auto"/>
        <w:left w:val="none" w:sz="0" w:space="0" w:color="auto"/>
        <w:bottom w:val="none" w:sz="0" w:space="0" w:color="auto"/>
        <w:right w:val="none" w:sz="0" w:space="0" w:color="auto"/>
      </w:divBdr>
    </w:div>
    <w:div w:id="180796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file:///E:\UnityDocumentation\Manual\class-BlendTree.html"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file:///E:\UnityDocumentation\Manual\class-AnimatorController.html" TargetMode="External"/><Relationship Id="rId17" Type="http://schemas.openxmlformats.org/officeDocument/2006/relationships/hyperlink" Target="file:///E:\UnityDocumentation\Manual\AnimationParameters.html" TargetMode="External"/><Relationship Id="rId25" Type="http://schemas.openxmlformats.org/officeDocument/2006/relationships/hyperlink" Target="file:///E:\UnityDocumentation\Manual\Animator.html" TargetMode="External"/><Relationship Id="rId33" Type="http://schemas.microsoft.com/office/2011/relationships/commentsExtended" Target="commentsExtended.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file:///E:\UnityDocumentation\Manual\animeditor-AnimationCurv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UnityDocumentation\Manual\class-Animator.html" TargetMode="External"/><Relationship Id="rId24" Type="http://schemas.openxmlformats.org/officeDocument/2006/relationships/image" Target="media/image10.png"/><Relationship Id="rId32" Type="http://schemas.openxmlformats.org/officeDocument/2006/relationships/comments" Target="comments.xml"/><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UnityDocumentation\Manual\Animator.html" TargetMode="External"/><Relationship Id="rId23" Type="http://schemas.openxmlformats.org/officeDocument/2006/relationships/hyperlink" Target="file:///E:\UnityDocumentation\Manual\class-Transition.html" TargetMode="External"/><Relationship Id="rId28" Type="http://schemas.openxmlformats.org/officeDocument/2006/relationships/hyperlink" Target="file:///E:\UnityDocumentation\Manual\class-Transition.html"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file:///E:\UnityDocumentation\Manual\AnimatorWindow.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file:///E:\UnityDocumentation\Manual\class-State.html" TargetMode="External"/><Relationship Id="rId30" Type="http://schemas.openxmlformats.org/officeDocument/2006/relationships/hyperlink" Target="file:///E:\UnityDocumentation\Manual\class-BlendTree.html" TargetMode="External"/><Relationship Id="rId35" Type="http://schemas.openxmlformats.org/officeDocument/2006/relationships/hyperlink" Target="file:///E:\UnityDocumentation\ScriptReference\Animator.SetFloa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9FCAD-F5D2-4DD4-8859-136E40F8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9</cp:revision>
  <dcterms:created xsi:type="dcterms:W3CDTF">2019-08-27T09:41:00Z</dcterms:created>
  <dcterms:modified xsi:type="dcterms:W3CDTF">2019-08-27T13:13:00Z</dcterms:modified>
</cp:coreProperties>
</file>