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D61FD" w14:textId="77777777" w:rsidR="00906EA8" w:rsidRPr="00906EA8" w:rsidRDefault="00906EA8" w:rsidP="00906EA8">
      <w:pPr>
        <w:widowControl/>
        <w:spacing w:after="150" w:line="240" w:lineRule="atLeast"/>
        <w:jc w:val="left"/>
        <w:outlineLvl w:val="0"/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</w:pPr>
      <w:r w:rsidRPr="00906EA8"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  <w:t>动画术语表</w:t>
      </w:r>
    </w:p>
    <w:p w14:paraId="7C05083D" w14:textId="77777777" w:rsidR="00906EA8" w:rsidRPr="00906EA8" w:rsidRDefault="00906EA8" w:rsidP="00906EA8">
      <w:pPr>
        <w:widowControl/>
        <w:spacing w:after="225" w:line="240" w:lineRule="atLeast"/>
        <w:jc w:val="lef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906EA8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动画剪辑术语</w:t>
      </w:r>
      <w:bookmarkStart w:id="0" w:name="_GoBack"/>
      <w:bookmarkEnd w:id="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8"/>
        <w:gridCol w:w="11150"/>
      </w:tblGrid>
      <w:tr w:rsidR="00906EA8" w:rsidRPr="00906EA8" w14:paraId="12F1535F" w14:textId="77777777" w:rsidTr="00906EA8">
        <w:trPr>
          <w:tblHeader/>
        </w:trPr>
        <w:tc>
          <w:tcPr>
            <w:tcW w:w="1090" w:type="pct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1A0A7D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 w:val="24"/>
                <w:szCs w:val="24"/>
              </w:rPr>
            </w:pPr>
            <w:r w:rsidRPr="00906EA8">
              <w:rPr>
                <w:rFonts w:ascii="Arial" w:eastAsia="宋体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</w:rPr>
              <w:t>术语：</w:t>
            </w:r>
          </w:p>
        </w:tc>
        <w:tc>
          <w:tcPr>
            <w:tcW w:w="3910" w:type="pct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1140D7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 w:val="24"/>
                <w:szCs w:val="24"/>
              </w:rPr>
            </w:pPr>
            <w:r w:rsidRPr="00906EA8">
              <w:rPr>
                <w:rFonts w:ascii="Arial" w:eastAsia="宋体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</w:rPr>
              <w:t>定义：</w:t>
            </w:r>
          </w:p>
        </w:tc>
      </w:tr>
      <w:tr w:rsidR="00906EA8" w:rsidRPr="00906EA8" w14:paraId="5E08D92E" w14:textId="77777777" w:rsidTr="00906EA8">
        <w:tc>
          <w:tcPr>
            <w:tcW w:w="109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182021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动画剪辑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 xml:space="preserve"> (Animation Clip)</w:t>
            </w:r>
          </w:p>
        </w:tc>
        <w:tc>
          <w:tcPr>
            <w:tcW w:w="391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9569CD" w14:textId="77777777" w:rsidR="00906EA8" w:rsidRPr="00906EA8" w:rsidRDefault="00906EA8" w:rsidP="00906EA8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可用于动画角色或简单动画的动画数据。这是一种简单的单位动作，例如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“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空闲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”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、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“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行走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”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或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“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奔跑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”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（其中一个具体实例）。</w:t>
            </w:r>
          </w:p>
        </w:tc>
      </w:tr>
      <w:tr w:rsidR="00906EA8" w:rsidRPr="00906EA8" w14:paraId="138355B5" w14:textId="77777777" w:rsidTr="00906EA8">
        <w:tc>
          <w:tcPr>
            <w:tcW w:w="109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808F5B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动画曲线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 xml:space="preserve"> (Animation Curves)</w:t>
            </w:r>
          </w:p>
        </w:tc>
        <w:tc>
          <w:tcPr>
            <w:tcW w:w="391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086124" w14:textId="77777777" w:rsidR="00906EA8" w:rsidRPr="00906EA8" w:rsidRDefault="00906EA8" w:rsidP="00906EA8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曲线可以附加到动画剪辑，并由游戏中的各种参数控制。</w:t>
            </w:r>
          </w:p>
        </w:tc>
      </w:tr>
      <w:tr w:rsidR="00906EA8" w:rsidRPr="00906EA8" w14:paraId="053777C8" w14:textId="77777777" w:rsidTr="00906EA8">
        <w:tc>
          <w:tcPr>
            <w:tcW w:w="109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7BBA00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 xml:space="preserve">Avatar 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遮罩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 xml:space="preserve"> (Avatar Mask)</w:t>
            </w:r>
          </w:p>
        </w:tc>
        <w:tc>
          <w:tcPr>
            <w:tcW w:w="391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9B6326" w14:textId="77777777" w:rsidR="00906EA8" w:rsidRPr="00906EA8" w:rsidRDefault="00906EA8" w:rsidP="00906EA8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为骨架指定要包含或排除哪些身体部位。在动画层和导入器中使用。</w:t>
            </w:r>
          </w:p>
        </w:tc>
      </w:tr>
    </w:tbl>
    <w:p w14:paraId="3BFAF85E" w14:textId="77777777" w:rsidR="00906EA8" w:rsidRPr="00906EA8" w:rsidRDefault="00906EA8" w:rsidP="00906EA8">
      <w:pPr>
        <w:widowControl/>
        <w:spacing w:after="225" w:line="240" w:lineRule="atLeast"/>
        <w:jc w:val="lef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906EA8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 xml:space="preserve">Avatar </w:t>
      </w:r>
      <w:r w:rsidRPr="00906EA8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术语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10879"/>
      </w:tblGrid>
      <w:tr w:rsidR="00906EA8" w:rsidRPr="00906EA8" w14:paraId="163C5DE7" w14:textId="77777777" w:rsidTr="00906EA8">
        <w:trPr>
          <w:tblHeader/>
        </w:trPr>
        <w:tc>
          <w:tcPr>
            <w:tcW w:w="1185" w:type="pct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16F748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 w:val="24"/>
                <w:szCs w:val="24"/>
              </w:rPr>
            </w:pPr>
            <w:r w:rsidRPr="00906EA8">
              <w:rPr>
                <w:rFonts w:ascii="Arial" w:eastAsia="宋体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</w:rPr>
              <w:t>术语：</w:t>
            </w:r>
          </w:p>
        </w:tc>
        <w:tc>
          <w:tcPr>
            <w:tcW w:w="3815" w:type="pct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19436C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 w:val="24"/>
                <w:szCs w:val="24"/>
              </w:rPr>
            </w:pPr>
            <w:r w:rsidRPr="00906EA8">
              <w:rPr>
                <w:rFonts w:ascii="Arial" w:eastAsia="宋体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</w:rPr>
              <w:t>定义：</w:t>
            </w:r>
          </w:p>
        </w:tc>
      </w:tr>
      <w:tr w:rsidR="00906EA8" w:rsidRPr="00906EA8" w14:paraId="246DDE18" w14:textId="77777777" w:rsidTr="00906EA8">
        <w:tc>
          <w:tcPr>
            <w:tcW w:w="118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EB2E54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Avatar</w:t>
            </w:r>
          </w:p>
        </w:tc>
        <w:tc>
          <w:tcPr>
            <w:tcW w:w="381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5D03F6" w14:textId="77777777" w:rsidR="00906EA8" w:rsidRPr="00906EA8" w:rsidRDefault="00906EA8" w:rsidP="00906EA8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用于将一个骨架重定向到另一个骨架的接口。</w:t>
            </w:r>
          </w:p>
        </w:tc>
      </w:tr>
      <w:tr w:rsidR="00906EA8" w:rsidRPr="00906EA8" w14:paraId="70937F83" w14:textId="77777777" w:rsidTr="00906EA8">
        <w:tc>
          <w:tcPr>
            <w:tcW w:w="118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EDFD96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重定向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 xml:space="preserve"> (Retargeting)</w:t>
            </w:r>
          </w:p>
        </w:tc>
        <w:tc>
          <w:tcPr>
            <w:tcW w:w="381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26262E" w14:textId="77777777" w:rsidR="00906EA8" w:rsidRPr="00906EA8" w:rsidRDefault="00906EA8" w:rsidP="00906EA8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将为一个模型创建的动画应用于另一个模型。</w:t>
            </w:r>
          </w:p>
        </w:tc>
      </w:tr>
      <w:tr w:rsidR="00906EA8" w:rsidRPr="00906EA8" w14:paraId="05359F14" w14:textId="77777777" w:rsidTr="00906EA8">
        <w:tc>
          <w:tcPr>
            <w:tcW w:w="118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8FA565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lastRenderedPageBreak/>
              <w:t>绑定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 xml:space="preserve"> (Rigging)</w:t>
            </w:r>
          </w:p>
        </w:tc>
        <w:tc>
          <w:tcPr>
            <w:tcW w:w="381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C9079B" w14:textId="77777777" w:rsidR="00906EA8" w:rsidRPr="00906EA8" w:rsidRDefault="00906EA8" w:rsidP="00906EA8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为网格构建骨关节的骨架层级视图的过程。使用外部工具（例如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Max 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或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Maya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）执行。</w:t>
            </w:r>
          </w:p>
        </w:tc>
      </w:tr>
      <w:tr w:rsidR="00906EA8" w:rsidRPr="00906EA8" w14:paraId="4594B724" w14:textId="77777777" w:rsidTr="00906EA8">
        <w:tc>
          <w:tcPr>
            <w:tcW w:w="118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24669A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蒙皮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 xml:space="preserve"> (Skinning)</w:t>
            </w:r>
          </w:p>
        </w:tc>
        <w:tc>
          <w:tcPr>
            <w:tcW w:w="381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8125D3" w14:textId="77777777" w:rsidR="00906EA8" w:rsidRPr="00906EA8" w:rsidRDefault="00906EA8" w:rsidP="00906EA8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将骨关节绑定到角色的网格或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“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皮肤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”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的过程。使用外部工具（例如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Max 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或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Maya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）执行。</w:t>
            </w:r>
          </w:p>
        </w:tc>
      </w:tr>
      <w:tr w:rsidR="00906EA8" w:rsidRPr="00906EA8" w14:paraId="3B07B2E1" w14:textId="77777777" w:rsidTr="00906EA8">
        <w:tc>
          <w:tcPr>
            <w:tcW w:w="118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42AF59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肌肉的定义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 xml:space="preserve"> (Muscle definition)</w:t>
            </w:r>
          </w:p>
        </w:tc>
        <w:tc>
          <w:tcPr>
            <w:tcW w:w="381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4DF048" w14:textId="77777777" w:rsidR="00906EA8" w:rsidRPr="00906EA8" w:rsidRDefault="00906EA8" w:rsidP="00906EA8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这使您可以更直观地控制角色的骨架。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Avatar 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就位后，动画系统在肌肉空间内工作，这比在骨骼空间内更直观。</w:t>
            </w:r>
          </w:p>
        </w:tc>
      </w:tr>
      <w:tr w:rsidR="00906EA8" w:rsidRPr="00906EA8" w14:paraId="185E1DF6" w14:textId="77777777" w:rsidTr="00906EA8">
        <w:tc>
          <w:tcPr>
            <w:tcW w:w="118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662879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 xml:space="preserve">T 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形姿势</w:t>
            </w:r>
          </w:p>
        </w:tc>
        <w:tc>
          <w:tcPr>
            <w:tcW w:w="381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2B6F6B" w14:textId="77777777" w:rsidR="00906EA8" w:rsidRPr="00906EA8" w:rsidRDefault="00906EA8" w:rsidP="00906EA8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角色手臂伸向两侧而形成一个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“T”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形的姿势。为了形成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Avatar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，角色必须摆出此姿势。</w:t>
            </w:r>
          </w:p>
        </w:tc>
      </w:tr>
      <w:tr w:rsidR="00906EA8" w:rsidRPr="00906EA8" w14:paraId="217D27E1" w14:textId="77777777" w:rsidTr="00906EA8">
        <w:tc>
          <w:tcPr>
            <w:tcW w:w="118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B021C8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绑定姿势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 xml:space="preserve"> (Bind-pose)</w:t>
            </w:r>
          </w:p>
        </w:tc>
        <w:tc>
          <w:tcPr>
            <w:tcW w:w="381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0CF76F" w14:textId="77777777" w:rsidR="00906EA8" w:rsidRPr="00906EA8" w:rsidRDefault="00906EA8" w:rsidP="00906EA8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对角色建模的姿势。</w:t>
            </w:r>
          </w:p>
        </w:tc>
      </w:tr>
      <w:tr w:rsidR="00906EA8" w:rsidRPr="00906EA8" w14:paraId="1F86360F" w14:textId="77777777" w:rsidTr="00906EA8">
        <w:tc>
          <w:tcPr>
            <w:tcW w:w="118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6FB250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人体模板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 xml:space="preserve"> (Human template)</w:t>
            </w:r>
          </w:p>
        </w:tc>
        <w:tc>
          <w:tcPr>
            <w:tcW w:w="381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187D28" w14:textId="77777777" w:rsidR="00906EA8" w:rsidRPr="00906EA8" w:rsidRDefault="00906EA8" w:rsidP="00906EA8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预定义的骨骼映射。用于将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FBX 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文件中的骨骼与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Avatar 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匹配。</w:t>
            </w:r>
          </w:p>
        </w:tc>
      </w:tr>
      <w:tr w:rsidR="00906EA8" w:rsidRPr="00906EA8" w14:paraId="3A286BFD" w14:textId="77777777" w:rsidTr="00906EA8">
        <w:tc>
          <w:tcPr>
            <w:tcW w:w="118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D49EB5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移动自由度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 xml:space="preserve"> (Translate </w:t>
            </w:r>
            <w:proofErr w:type="spellStart"/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DoF</w:t>
            </w:r>
            <w:proofErr w:type="spellEnd"/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)</w:t>
            </w:r>
          </w:p>
        </w:tc>
        <w:tc>
          <w:tcPr>
            <w:tcW w:w="381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D98DF9" w14:textId="77777777" w:rsidR="00906EA8" w:rsidRPr="00906EA8" w:rsidRDefault="00906EA8" w:rsidP="00906EA8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与移动相关的三个自由度（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X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、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Y 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和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Z 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方向的运动），与旋转相反。</w:t>
            </w:r>
          </w:p>
        </w:tc>
      </w:tr>
    </w:tbl>
    <w:p w14:paraId="3BC39D48" w14:textId="77777777" w:rsidR="00906EA8" w:rsidRPr="00906EA8" w:rsidRDefault="00906EA8" w:rsidP="00906EA8">
      <w:pPr>
        <w:widowControl/>
        <w:spacing w:after="225" w:line="240" w:lineRule="atLeast"/>
        <w:jc w:val="lef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906EA8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 xml:space="preserve">Animator </w:t>
      </w:r>
      <w:r w:rsidRPr="00906EA8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和</w:t>
      </w:r>
      <w:r w:rsidRPr="00906EA8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 xml:space="preserve"> Animator Controller </w:t>
      </w:r>
      <w:r w:rsidRPr="00906EA8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术语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11683"/>
      </w:tblGrid>
      <w:tr w:rsidR="00906EA8" w:rsidRPr="00906EA8" w14:paraId="0BA28A8D" w14:textId="77777777" w:rsidTr="00906EA8">
        <w:trPr>
          <w:tblHeader/>
        </w:trPr>
        <w:tc>
          <w:tcPr>
            <w:tcW w:w="903" w:type="pct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759ADD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 w:val="24"/>
                <w:szCs w:val="24"/>
              </w:rPr>
            </w:pPr>
            <w:r w:rsidRPr="00906EA8">
              <w:rPr>
                <w:rFonts w:ascii="Arial" w:eastAsia="宋体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</w:rPr>
              <w:t>术语：</w:t>
            </w:r>
          </w:p>
        </w:tc>
        <w:tc>
          <w:tcPr>
            <w:tcW w:w="4097" w:type="pct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2E39A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 w:val="24"/>
                <w:szCs w:val="24"/>
              </w:rPr>
            </w:pPr>
            <w:r w:rsidRPr="00906EA8">
              <w:rPr>
                <w:rFonts w:ascii="Arial" w:eastAsia="宋体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</w:rPr>
              <w:t>定义：</w:t>
            </w:r>
          </w:p>
        </w:tc>
      </w:tr>
      <w:tr w:rsidR="00906EA8" w:rsidRPr="00906EA8" w14:paraId="59458BC2" w14:textId="77777777" w:rsidTr="00906EA8">
        <w:tc>
          <w:tcPr>
            <w:tcW w:w="90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AA0395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lastRenderedPageBreak/>
              <w:t xml:space="preserve">Animator 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组件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 xml:space="preserve"> (Animator Component)</w:t>
            </w:r>
          </w:p>
        </w:tc>
        <w:tc>
          <w:tcPr>
            <w:tcW w:w="409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586C75" w14:textId="77777777" w:rsidR="00906EA8" w:rsidRPr="00906EA8" w:rsidRDefault="00906EA8" w:rsidP="00906EA8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作为模型上的组件，其使用动画系统对该模型进行动画化。该组件引用的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Animator Controller 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资源可控制动画。</w:t>
            </w:r>
          </w:p>
        </w:tc>
      </w:tr>
      <w:tr w:rsidR="00906EA8" w:rsidRPr="00906EA8" w14:paraId="68D86108" w14:textId="77777777" w:rsidTr="00906EA8">
        <w:tc>
          <w:tcPr>
            <w:tcW w:w="90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0F87B6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proofErr w:type="gramStart"/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根运动</w:t>
            </w:r>
            <w:proofErr w:type="gramEnd"/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 xml:space="preserve"> (Root Motion)</w:t>
            </w:r>
          </w:p>
        </w:tc>
        <w:tc>
          <w:tcPr>
            <w:tcW w:w="409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D64315" w14:textId="77777777" w:rsidR="00906EA8" w:rsidRPr="00906EA8" w:rsidRDefault="00906EA8" w:rsidP="00906EA8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角色根的运动（无论是由动画本身还是由外部控制）。</w:t>
            </w:r>
          </w:p>
        </w:tc>
      </w:tr>
      <w:tr w:rsidR="00906EA8" w:rsidRPr="00906EA8" w14:paraId="1BE4D889" w14:textId="77777777" w:rsidTr="00906EA8">
        <w:tc>
          <w:tcPr>
            <w:tcW w:w="90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0F5908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Animator Controller</w:t>
            </w:r>
          </w:p>
        </w:tc>
        <w:tc>
          <w:tcPr>
            <w:tcW w:w="409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D75BAC" w14:textId="77777777" w:rsidR="00906EA8" w:rsidRPr="00906EA8" w:rsidRDefault="00906EA8" w:rsidP="00906EA8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Animator Controller 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通过具有动画状态机和动画混合树的动画层（由动画参数控制）来控制动画。同一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Animator Controller 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可由具有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Animator 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组件的多个模型引用。</w:t>
            </w:r>
          </w:p>
        </w:tc>
      </w:tr>
      <w:tr w:rsidR="00906EA8" w:rsidRPr="00906EA8" w14:paraId="744139A1" w14:textId="77777777" w:rsidTr="00906EA8">
        <w:tc>
          <w:tcPr>
            <w:tcW w:w="90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53CDC5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 xml:space="preserve">Animator 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窗口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 xml:space="preserve"> (Animator Window)</w:t>
            </w:r>
          </w:p>
        </w:tc>
        <w:tc>
          <w:tcPr>
            <w:tcW w:w="409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09DBC6" w14:textId="77777777" w:rsidR="00906EA8" w:rsidRPr="00906EA8" w:rsidRDefault="00906EA8" w:rsidP="00906EA8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在窗口中可显示和编辑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Animator Controller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。</w:t>
            </w:r>
          </w:p>
        </w:tc>
      </w:tr>
      <w:tr w:rsidR="00906EA8" w:rsidRPr="00906EA8" w14:paraId="12FEF8F9" w14:textId="77777777" w:rsidTr="00906EA8">
        <w:tc>
          <w:tcPr>
            <w:tcW w:w="90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4CDBB0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动画层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 xml:space="preserve"> (Animation Layer)</w:t>
            </w:r>
          </w:p>
        </w:tc>
        <w:tc>
          <w:tcPr>
            <w:tcW w:w="409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94AEB3" w14:textId="77777777" w:rsidR="00906EA8" w:rsidRPr="00906EA8" w:rsidRDefault="00906EA8" w:rsidP="00906EA8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动画层包含的动画状态机可控制模型或模型某部分的动画。相应的示例为，您有一个用于行走或跳跃的全身层，还有一个用于上身运动（例如投掷物体或射击）的更高层。更高层优先于它们控制的身体部位。</w:t>
            </w:r>
          </w:p>
        </w:tc>
      </w:tr>
      <w:tr w:rsidR="00906EA8" w:rsidRPr="00906EA8" w14:paraId="64DC5988" w14:textId="77777777" w:rsidTr="00906EA8">
        <w:tc>
          <w:tcPr>
            <w:tcW w:w="90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A22A51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动画状态机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 xml:space="preserve"> (Animation State Machine)</w:t>
            </w:r>
          </w:p>
        </w:tc>
        <w:tc>
          <w:tcPr>
            <w:tcW w:w="409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3E58AB" w14:textId="77777777" w:rsidR="00906EA8" w:rsidRPr="00906EA8" w:rsidRDefault="00906EA8" w:rsidP="00906EA8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这是一种用于控制动画状态交互情况的图。每个状态都引用一个动画混合树或单个动画剪辑。</w:t>
            </w:r>
          </w:p>
        </w:tc>
      </w:tr>
      <w:tr w:rsidR="00906EA8" w:rsidRPr="00906EA8" w14:paraId="4A178361" w14:textId="77777777" w:rsidTr="00906EA8">
        <w:tc>
          <w:tcPr>
            <w:tcW w:w="90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63A632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动画混合树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 xml:space="preserve"> (Animation 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lastRenderedPageBreak/>
              <w:t>Blend Tree)</w:t>
            </w:r>
          </w:p>
        </w:tc>
        <w:tc>
          <w:tcPr>
            <w:tcW w:w="409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EBCCAB" w14:textId="77777777" w:rsidR="00906EA8" w:rsidRPr="00906EA8" w:rsidRDefault="00906EA8" w:rsidP="00906EA8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lastRenderedPageBreak/>
              <w:t>用于根据浮点动画参数在类似动画剪辑之间进行连续混合。</w:t>
            </w:r>
          </w:p>
        </w:tc>
      </w:tr>
      <w:tr w:rsidR="00906EA8" w:rsidRPr="00906EA8" w14:paraId="259FA71F" w14:textId="77777777" w:rsidTr="00906EA8">
        <w:tc>
          <w:tcPr>
            <w:tcW w:w="90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17F01E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动画参数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 xml:space="preserve"> (Animation Parameters)</w:t>
            </w:r>
          </w:p>
        </w:tc>
        <w:tc>
          <w:tcPr>
            <w:tcW w:w="409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635423" w14:textId="77777777" w:rsidR="00906EA8" w:rsidRPr="00906EA8" w:rsidRDefault="00906EA8" w:rsidP="00906EA8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用于脚本与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Animator Controller 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之间的通信。一些参数可在脚本中进行设置并由控制器使用，而其他参数基于动画剪辑中的自定义曲线，可使用脚本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 xml:space="preserve"> API </w:t>
            </w: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对这些参数进行采样。</w:t>
            </w:r>
          </w:p>
        </w:tc>
      </w:tr>
      <w:tr w:rsidR="00906EA8" w:rsidRPr="00906EA8" w14:paraId="051D637A" w14:textId="77777777" w:rsidTr="00906EA8">
        <w:tc>
          <w:tcPr>
            <w:tcW w:w="90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DB2A06" w14:textId="77777777" w:rsidR="00906EA8" w:rsidRPr="00906EA8" w:rsidRDefault="00906EA8" w:rsidP="00906EA8">
            <w:pPr>
              <w:widowControl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反向动力学</w:t>
            </w:r>
            <w:r w:rsidRPr="00906EA8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 xml:space="preserve"> (Inverse Kinematics, IK)</w:t>
            </w:r>
          </w:p>
        </w:tc>
        <w:tc>
          <w:tcPr>
            <w:tcW w:w="409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E81940" w14:textId="77777777" w:rsidR="00906EA8" w:rsidRPr="00906EA8" w:rsidRDefault="00906EA8" w:rsidP="00906EA8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906EA8">
              <w:rPr>
                <w:rFonts w:ascii="Arial" w:eastAsia="宋体" w:hAnsi="Arial" w:cs="Arial"/>
                <w:color w:val="455463"/>
                <w:kern w:val="0"/>
                <w:szCs w:val="21"/>
              </w:rPr>
              <w:t>根据世界中各种物体的位置来控制角色身体部位的能力。</w:t>
            </w:r>
          </w:p>
        </w:tc>
      </w:tr>
    </w:tbl>
    <w:p w14:paraId="51166CE1" w14:textId="77777777" w:rsidR="00B521AA" w:rsidRPr="00906EA8" w:rsidRDefault="00B521AA" w:rsidP="00906EA8"/>
    <w:sectPr w:rsidR="00B521AA" w:rsidRPr="00906EA8" w:rsidSect="00906EA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32B0"/>
    <w:rsid w:val="005B32B0"/>
    <w:rsid w:val="00906EA8"/>
    <w:rsid w:val="00B5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D86DD-354C-4079-B2A6-E69C4C8B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6E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06E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E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06EA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906EA8"/>
    <w:rPr>
      <w:b/>
      <w:bCs/>
    </w:rPr>
  </w:style>
  <w:style w:type="character" w:styleId="a4">
    <w:name w:val="Emphasis"/>
    <w:basedOn w:val="a0"/>
    <w:uiPriority w:val="20"/>
    <w:qFormat/>
    <w:rsid w:val="00906E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2</cp:revision>
  <dcterms:created xsi:type="dcterms:W3CDTF">2019-09-03T07:31:00Z</dcterms:created>
  <dcterms:modified xsi:type="dcterms:W3CDTF">2019-09-03T07:32:00Z</dcterms:modified>
</cp:coreProperties>
</file>