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CA324E" w14:textId="77777777" w:rsidR="00907401" w:rsidRPr="00907401" w:rsidRDefault="00907401" w:rsidP="00907401">
      <w:pPr>
        <w:widowControl/>
        <w:spacing w:after="150" w:line="240" w:lineRule="atLeast"/>
        <w:jc w:val="left"/>
        <w:outlineLvl w:val="0"/>
        <w:rPr>
          <w:rFonts w:ascii="Arial" w:eastAsia="宋体" w:hAnsi="Arial" w:cs="Arial"/>
          <w:b/>
          <w:bCs/>
          <w:color w:val="1B2229"/>
          <w:kern w:val="36"/>
          <w:sz w:val="48"/>
          <w:szCs w:val="48"/>
        </w:rPr>
      </w:pPr>
      <w:r w:rsidRPr="00907401">
        <w:rPr>
          <w:rFonts w:ascii="Arial" w:eastAsia="宋体" w:hAnsi="Arial" w:cs="Arial"/>
          <w:b/>
          <w:bCs/>
          <w:color w:val="1B2229"/>
          <w:kern w:val="36"/>
          <w:sz w:val="48"/>
          <w:szCs w:val="48"/>
        </w:rPr>
        <w:t>高级导航网格烘焙设置</w:t>
      </w:r>
    </w:p>
    <w:p w14:paraId="51F8D059" w14:textId="77777777" w:rsidR="00907401" w:rsidRPr="00907401" w:rsidRDefault="00907401" w:rsidP="00907401">
      <w:pPr>
        <w:widowControl/>
        <w:spacing w:after="225" w:line="240" w:lineRule="atLeast"/>
        <w:jc w:val="left"/>
        <w:outlineLvl w:val="1"/>
        <w:rPr>
          <w:rFonts w:ascii="Arial" w:eastAsia="宋体" w:hAnsi="Arial" w:cs="Arial"/>
          <w:b/>
          <w:bCs/>
          <w:color w:val="1B2229"/>
          <w:kern w:val="0"/>
          <w:sz w:val="36"/>
          <w:szCs w:val="36"/>
        </w:rPr>
      </w:pPr>
      <w:r w:rsidRPr="00907401">
        <w:rPr>
          <w:rFonts w:ascii="Arial" w:eastAsia="宋体" w:hAnsi="Arial" w:cs="Arial"/>
          <w:b/>
          <w:bCs/>
          <w:color w:val="1B2229"/>
          <w:kern w:val="0"/>
          <w:sz w:val="36"/>
          <w:szCs w:val="36"/>
        </w:rPr>
        <w:t>Min Region Area</w:t>
      </w:r>
    </w:p>
    <w:p w14:paraId="515DC378" w14:textId="7109BEAD" w:rsidR="00907401" w:rsidRPr="00907401" w:rsidRDefault="009F6EDD" w:rsidP="00907401">
      <w:pPr>
        <w:widowControl/>
        <w:jc w:val="left"/>
        <w:rPr>
          <w:rFonts w:ascii="宋体" w:eastAsia="宋体" w:hAnsi="宋体" w:cs="宋体" w:hint="eastAsia"/>
          <w:kern w:val="0"/>
          <w:sz w:val="24"/>
          <w:szCs w:val="24"/>
        </w:rPr>
      </w:pPr>
      <w:r>
        <w:rPr>
          <w:noProof/>
        </w:rPr>
        <w:drawing>
          <wp:anchor distT="0" distB="0" distL="114300" distR="114300" simplePos="0" relativeHeight="251659264" behindDoc="0" locked="0" layoutInCell="1" allowOverlap="1" wp14:anchorId="1DE4D754" wp14:editId="6F257B51">
            <wp:simplePos x="0" y="0"/>
            <wp:positionH relativeFrom="column">
              <wp:posOffset>0</wp:posOffset>
            </wp:positionH>
            <wp:positionV relativeFrom="paragraph">
              <wp:posOffset>198120</wp:posOffset>
            </wp:positionV>
            <wp:extent cx="5274310" cy="1851660"/>
            <wp:effectExtent l="0" t="0" r="254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851660"/>
                    </a:xfrm>
                    <a:prstGeom prst="rect">
                      <a:avLst/>
                    </a:prstGeom>
                  </pic:spPr>
                </pic:pic>
              </a:graphicData>
            </a:graphic>
          </wp:anchor>
        </w:drawing>
      </w:r>
    </w:p>
    <w:p w14:paraId="1520A3F8" w14:textId="77777777" w:rsidR="00907401" w:rsidRPr="00907401" w:rsidRDefault="00907401" w:rsidP="00907401">
      <w:pPr>
        <w:widowControl/>
        <w:spacing w:after="225"/>
        <w:jc w:val="left"/>
        <w:rPr>
          <w:rFonts w:ascii="Arial" w:eastAsia="宋体" w:hAnsi="Arial" w:cs="Arial"/>
          <w:color w:val="455463"/>
          <w:kern w:val="0"/>
          <w:szCs w:val="21"/>
        </w:rPr>
      </w:pPr>
      <w:r w:rsidRPr="00907401">
        <w:rPr>
          <w:rFonts w:ascii="Arial" w:eastAsia="宋体" w:hAnsi="Arial" w:cs="Arial"/>
          <w:color w:val="455463"/>
          <w:kern w:val="0"/>
          <w:szCs w:val="21"/>
        </w:rPr>
        <w:t>借助</w:t>
      </w:r>
      <w:r w:rsidRPr="00907401">
        <w:rPr>
          <w:rFonts w:ascii="Arial" w:eastAsia="宋体" w:hAnsi="Arial" w:cs="Arial"/>
          <w:color w:val="455463"/>
          <w:kern w:val="0"/>
          <w:szCs w:val="21"/>
        </w:rPr>
        <w:t> </w:t>
      </w:r>
      <w:r w:rsidRPr="00907401">
        <w:rPr>
          <w:rFonts w:ascii="Arial" w:eastAsia="宋体" w:hAnsi="Arial" w:cs="Arial"/>
          <w:i/>
          <w:iCs/>
          <w:color w:val="455463"/>
          <w:kern w:val="0"/>
          <w:szCs w:val="21"/>
        </w:rPr>
        <w:t>Min Region Area</w:t>
      </w:r>
      <w:r w:rsidRPr="00907401">
        <w:rPr>
          <w:rFonts w:ascii="Arial" w:eastAsia="宋体" w:hAnsi="Arial" w:cs="Arial"/>
          <w:color w:val="455463"/>
          <w:kern w:val="0"/>
          <w:szCs w:val="21"/>
        </w:rPr>
        <w:t> </w:t>
      </w:r>
      <w:r w:rsidRPr="00907401">
        <w:rPr>
          <w:rFonts w:ascii="Arial" w:eastAsia="宋体" w:hAnsi="Arial" w:cs="Arial"/>
          <w:color w:val="455463"/>
          <w:kern w:val="0"/>
          <w:szCs w:val="21"/>
        </w:rPr>
        <w:t>高级构建设置，可剔除未连接的小型导航网格区域。表面积小于</w:t>
      </w:r>
      <w:proofErr w:type="gramStart"/>
      <w:r w:rsidRPr="00907401">
        <w:rPr>
          <w:rFonts w:ascii="Arial" w:eastAsia="宋体" w:hAnsi="Arial" w:cs="Arial"/>
          <w:color w:val="455463"/>
          <w:kern w:val="0"/>
          <w:szCs w:val="21"/>
        </w:rPr>
        <w:t>指定值</w:t>
      </w:r>
      <w:proofErr w:type="gramEnd"/>
      <w:r w:rsidRPr="00907401">
        <w:rPr>
          <w:rFonts w:ascii="Arial" w:eastAsia="宋体" w:hAnsi="Arial" w:cs="Arial"/>
          <w:color w:val="455463"/>
          <w:kern w:val="0"/>
          <w:szCs w:val="21"/>
        </w:rPr>
        <w:t>的导航网格区域将被移除。</w:t>
      </w:r>
    </w:p>
    <w:p w14:paraId="203F1E9D" w14:textId="77777777" w:rsidR="00907401" w:rsidRPr="00907401" w:rsidRDefault="00907401" w:rsidP="00907401">
      <w:pPr>
        <w:widowControl/>
        <w:spacing w:after="225"/>
        <w:jc w:val="left"/>
        <w:rPr>
          <w:rFonts w:ascii="Arial" w:eastAsia="宋体" w:hAnsi="Arial" w:cs="Arial"/>
          <w:color w:val="455463"/>
          <w:kern w:val="0"/>
          <w:szCs w:val="21"/>
        </w:rPr>
      </w:pPr>
      <w:r w:rsidRPr="00907401">
        <w:rPr>
          <w:rFonts w:ascii="Arial" w:eastAsia="宋体" w:hAnsi="Arial" w:cs="Arial"/>
          <w:color w:val="455463"/>
          <w:kern w:val="0"/>
          <w:szCs w:val="21"/>
        </w:rPr>
        <w:t>请注意，尽管有</w:t>
      </w:r>
      <w:r w:rsidRPr="00907401">
        <w:rPr>
          <w:rFonts w:ascii="Arial" w:eastAsia="宋体" w:hAnsi="Arial" w:cs="Arial"/>
          <w:color w:val="455463"/>
          <w:kern w:val="0"/>
          <w:szCs w:val="21"/>
        </w:rPr>
        <w:t> </w:t>
      </w:r>
      <w:r w:rsidRPr="00907401">
        <w:rPr>
          <w:rFonts w:ascii="Arial" w:eastAsia="宋体" w:hAnsi="Arial" w:cs="Arial"/>
          <w:i/>
          <w:iCs/>
          <w:color w:val="455463"/>
          <w:kern w:val="0"/>
          <w:szCs w:val="21"/>
        </w:rPr>
        <w:t>Min Region Area</w:t>
      </w:r>
      <w:r w:rsidRPr="00907401">
        <w:rPr>
          <w:rFonts w:ascii="Arial" w:eastAsia="宋体" w:hAnsi="Arial" w:cs="Arial"/>
          <w:color w:val="455463"/>
          <w:kern w:val="0"/>
          <w:szCs w:val="21"/>
        </w:rPr>
        <w:t> </w:t>
      </w:r>
      <w:r w:rsidRPr="00907401">
        <w:rPr>
          <w:rFonts w:ascii="Arial" w:eastAsia="宋体" w:hAnsi="Arial" w:cs="Arial"/>
          <w:color w:val="455463"/>
          <w:kern w:val="0"/>
          <w:szCs w:val="21"/>
        </w:rPr>
        <w:t>设置，可能也无法删除某些区域。导航网格是以区块网格形式并行构建而成的。如果某个区域跨越区块边界，则不会移除该区域。此情况的原因是区域修剪发生在构建过程中无法访问周围区块的阶段。</w:t>
      </w:r>
    </w:p>
    <w:p w14:paraId="30862562" w14:textId="77777777" w:rsidR="00907401" w:rsidRPr="00907401" w:rsidRDefault="00907401" w:rsidP="00907401">
      <w:pPr>
        <w:widowControl/>
        <w:spacing w:after="225" w:line="240" w:lineRule="atLeast"/>
        <w:jc w:val="left"/>
        <w:outlineLvl w:val="1"/>
        <w:rPr>
          <w:rFonts w:ascii="Arial" w:eastAsia="宋体" w:hAnsi="Arial" w:cs="Arial"/>
          <w:b/>
          <w:bCs/>
          <w:color w:val="1B2229"/>
          <w:kern w:val="0"/>
          <w:sz w:val="36"/>
          <w:szCs w:val="36"/>
        </w:rPr>
      </w:pPr>
      <w:r w:rsidRPr="00907401">
        <w:rPr>
          <w:rFonts w:ascii="Arial" w:eastAsia="宋体" w:hAnsi="Arial" w:cs="Arial"/>
          <w:b/>
          <w:bCs/>
          <w:color w:val="1B2229"/>
          <w:kern w:val="0"/>
          <w:sz w:val="36"/>
          <w:szCs w:val="36"/>
        </w:rPr>
        <w:t>体</w:t>
      </w:r>
      <w:proofErr w:type="gramStart"/>
      <w:r w:rsidRPr="00907401">
        <w:rPr>
          <w:rFonts w:ascii="Arial" w:eastAsia="宋体" w:hAnsi="Arial" w:cs="Arial"/>
          <w:b/>
          <w:bCs/>
          <w:color w:val="1B2229"/>
          <w:kern w:val="0"/>
          <w:sz w:val="36"/>
          <w:szCs w:val="36"/>
        </w:rPr>
        <w:t>素大小</w:t>
      </w:r>
      <w:proofErr w:type="gramEnd"/>
      <w:r w:rsidRPr="00907401">
        <w:rPr>
          <w:rFonts w:ascii="Arial" w:eastAsia="宋体" w:hAnsi="Arial" w:cs="Arial"/>
          <w:b/>
          <w:bCs/>
          <w:color w:val="1B2229"/>
          <w:kern w:val="0"/>
          <w:sz w:val="36"/>
          <w:szCs w:val="36"/>
        </w:rPr>
        <w:t xml:space="preserve"> (Voxel Size)</w:t>
      </w:r>
    </w:p>
    <w:p w14:paraId="2554EADC" w14:textId="77777777" w:rsidR="00907401" w:rsidRPr="00907401" w:rsidRDefault="00907401" w:rsidP="00907401">
      <w:pPr>
        <w:widowControl/>
        <w:spacing w:after="225"/>
        <w:jc w:val="left"/>
        <w:rPr>
          <w:rFonts w:ascii="Arial" w:eastAsia="宋体" w:hAnsi="Arial" w:cs="Arial"/>
          <w:color w:val="455463"/>
          <w:kern w:val="0"/>
          <w:szCs w:val="21"/>
        </w:rPr>
      </w:pPr>
      <w:r w:rsidRPr="00907401">
        <w:rPr>
          <w:rFonts w:ascii="Arial" w:eastAsia="宋体" w:hAnsi="Arial" w:cs="Arial"/>
          <w:color w:val="455463"/>
          <w:kern w:val="0"/>
          <w:szCs w:val="21"/>
        </w:rPr>
        <w:t>通过</w:t>
      </w:r>
      <w:r w:rsidRPr="00907401">
        <w:rPr>
          <w:rFonts w:ascii="Arial" w:eastAsia="宋体" w:hAnsi="Arial" w:cs="Arial"/>
          <w:color w:val="455463"/>
          <w:kern w:val="0"/>
          <w:szCs w:val="21"/>
        </w:rPr>
        <w:t xml:space="preserve"> Manual Voxel Size </w:t>
      </w:r>
      <w:r w:rsidRPr="00907401">
        <w:rPr>
          <w:rFonts w:ascii="Arial" w:eastAsia="宋体" w:hAnsi="Arial" w:cs="Arial"/>
          <w:color w:val="455463"/>
          <w:kern w:val="0"/>
          <w:szCs w:val="21"/>
        </w:rPr>
        <w:t>设置可更改烘焙过程的准确度。</w:t>
      </w:r>
    </w:p>
    <w:p w14:paraId="45C2AD9F" w14:textId="77777777" w:rsidR="00907401" w:rsidRPr="00907401" w:rsidRDefault="00907401" w:rsidP="00907401">
      <w:pPr>
        <w:widowControl/>
        <w:spacing w:after="225"/>
        <w:jc w:val="left"/>
        <w:rPr>
          <w:rFonts w:ascii="Arial" w:eastAsia="宋体" w:hAnsi="Arial" w:cs="Arial"/>
          <w:color w:val="455463"/>
          <w:kern w:val="0"/>
          <w:szCs w:val="21"/>
        </w:rPr>
      </w:pPr>
      <w:r w:rsidRPr="00907401">
        <w:rPr>
          <w:rFonts w:ascii="Arial" w:eastAsia="宋体" w:hAnsi="Arial" w:cs="Arial"/>
          <w:color w:val="455463"/>
          <w:kern w:val="0"/>
          <w:szCs w:val="21"/>
        </w:rPr>
        <w:t>导航网格烘焙过程使用</w:t>
      </w:r>
      <w:proofErr w:type="gramStart"/>
      <w:r w:rsidRPr="00907401">
        <w:rPr>
          <w:rFonts w:ascii="Arial" w:eastAsia="宋体" w:hAnsi="Arial" w:cs="Arial"/>
          <w:color w:val="455463"/>
          <w:kern w:val="0"/>
          <w:szCs w:val="21"/>
        </w:rPr>
        <w:t>体素化从</w:t>
      </w:r>
      <w:proofErr w:type="gramEnd"/>
      <w:r w:rsidRPr="00907401">
        <w:rPr>
          <w:rFonts w:ascii="Arial" w:eastAsia="宋体" w:hAnsi="Arial" w:cs="Arial"/>
          <w:color w:val="455463"/>
          <w:kern w:val="0"/>
          <w:szCs w:val="21"/>
        </w:rPr>
        <w:t>任意级别几何体构建导航网格。在算法的第一轮中，场景被光栅化为体素，然后提取可行走表面，最后将可行走表面变成导航网格。体</w:t>
      </w:r>
      <w:proofErr w:type="gramStart"/>
      <w:r w:rsidRPr="00907401">
        <w:rPr>
          <w:rFonts w:ascii="Arial" w:eastAsia="宋体" w:hAnsi="Arial" w:cs="Arial"/>
          <w:color w:val="455463"/>
          <w:kern w:val="0"/>
          <w:szCs w:val="21"/>
        </w:rPr>
        <w:t>素大小</w:t>
      </w:r>
      <w:proofErr w:type="gramEnd"/>
      <w:r w:rsidRPr="00907401">
        <w:rPr>
          <w:rFonts w:ascii="Arial" w:eastAsia="宋体" w:hAnsi="Arial" w:cs="Arial"/>
          <w:color w:val="455463"/>
          <w:kern w:val="0"/>
          <w:szCs w:val="21"/>
        </w:rPr>
        <w:t>描述了生成的导航网格表示场景几何体的准确程度。</w:t>
      </w:r>
    </w:p>
    <w:p w14:paraId="588B9356" w14:textId="77777777" w:rsidR="00907401" w:rsidRPr="00907401" w:rsidRDefault="00907401" w:rsidP="00907401">
      <w:pPr>
        <w:widowControl/>
        <w:spacing w:after="225"/>
        <w:jc w:val="left"/>
        <w:rPr>
          <w:rFonts w:ascii="Arial" w:eastAsia="宋体" w:hAnsi="Arial" w:cs="Arial"/>
          <w:color w:val="455463"/>
          <w:kern w:val="0"/>
          <w:szCs w:val="21"/>
        </w:rPr>
      </w:pPr>
      <w:r w:rsidRPr="00907401">
        <w:rPr>
          <w:rFonts w:ascii="Arial" w:eastAsia="宋体" w:hAnsi="Arial" w:cs="Arial"/>
          <w:color w:val="455463"/>
          <w:kern w:val="0"/>
          <w:szCs w:val="21"/>
        </w:rPr>
        <w:t>默认的精度设置为每个代理半径为</w:t>
      </w:r>
      <w:r w:rsidRPr="00907401">
        <w:rPr>
          <w:rFonts w:ascii="Arial" w:eastAsia="宋体" w:hAnsi="Arial" w:cs="Arial"/>
          <w:color w:val="455463"/>
          <w:kern w:val="0"/>
          <w:szCs w:val="21"/>
        </w:rPr>
        <w:t xml:space="preserve"> 3 </w:t>
      </w:r>
      <w:r w:rsidRPr="00907401">
        <w:rPr>
          <w:rFonts w:ascii="Arial" w:eastAsia="宋体" w:hAnsi="Arial" w:cs="Arial"/>
          <w:color w:val="455463"/>
          <w:kern w:val="0"/>
          <w:szCs w:val="21"/>
        </w:rPr>
        <w:t>个体素，即整个代理宽度为</w:t>
      </w:r>
      <w:r w:rsidRPr="00907401">
        <w:rPr>
          <w:rFonts w:ascii="Arial" w:eastAsia="宋体" w:hAnsi="Arial" w:cs="Arial"/>
          <w:color w:val="455463"/>
          <w:kern w:val="0"/>
          <w:szCs w:val="21"/>
        </w:rPr>
        <w:t xml:space="preserve"> 6 </w:t>
      </w:r>
      <w:r w:rsidRPr="00907401">
        <w:rPr>
          <w:rFonts w:ascii="Arial" w:eastAsia="宋体" w:hAnsi="Arial" w:cs="Arial"/>
          <w:color w:val="455463"/>
          <w:kern w:val="0"/>
          <w:szCs w:val="21"/>
        </w:rPr>
        <w:t>个体素。</w:t>
      </w:r>
      <w:proofErr w:type="gramStart"/>
      <w:r w:rsidRPr="00907401">
        <w:rPr>
          <w:rFonts w:ascii="Arial" w:eastAsia="宋体" w:hAnsi="Arial" w:cs="Arial"/>
          <w:color w:val="455463"/>
          <w:kern w:val="0"/>
          <w:szCs w:val="21"/>
        </w:rPr>
        <w:t>此设置</w:t>
      </w:r>
      <w:proofErr w:type="gramEnd"/>
      <w:r w:rsidRPr="00907401">
        <w:rPr>
          <w:rFonts w:ascii="Arial" w:eastAsia="宋体" w:hAnsi="Arial" w:cs="Arial"/>
          <w:color w:val="455463"/>
          <w:kern w:val="0"/>
          <w:szCs w:val="21"/>
        </w:rPr>
        <w:t>可在精确度和烘焙速度之间实现良好折衷。体</w:t>
      </w:r>
      <w:proofErr w:type="gramStart"/>
      <w:r w:rsidRPr="00907401">
        <w:rPr>
          <w:rFonts w:ascii="Arial" w:eastAsia="宋体" w:hAnsi="Arial" w:cs="Arial"/>
          <w:color w:val="455463"/>
          <w:kern w:val="0"/>
          <w:szCs w:val="21"/>
        </w:rPr>
        <w:t>素大小</w:t>
      </w:r>
      <w:proofErr w:type="gramEnd"/>
      <w:r w:rsidRPr="00907401">
        <w:rPr>
          <w:rFonts w:ascii="Arial" w:eastAsia="宋体" w:hAnsi="Arial" w:cs="Arial"/>
          <w:color w:val="455463"/>
          <w:kern w:val="0"/>
          <w:szCs w:val="21"/>
        </w:rPr>
        <w:t>减半将使内存使用量增加</w:t>
      </w:r>
      <w:r w:rsidRPr="00907401">
        <w:rPr>
          <w:rFonts w:ascii="Arial" w:eastAsia="宋体" w:hAnsi="Arial" w:cs="Arial"/>
          <w:color w:val="455463"/>
          <w:kern w:val="0"/>
          <w:szCs w:val="21"/>
        </w:rPr>
        <w:t xml:space="preserve"> 4 </w:t>
      </w:r>
      <w:proofErr w:type="gramStart"/>
      <w:r w:rsidRPr="00907401">
        <w:rPr>
          <w:rFonts w:ascii="Arial" w:eastAsia="宋体" w:hAnsi="Arial" w:cs="Arial"/>
          <w:color w:val="455463"/>
          <w:kern w:val="0"/>
          <w:szCs w:val="21"/>
        </w:rPr>
        <w:t>倍</w:t>
      </w:r>
      <w:proofErr w:type="gramEnd"/>
      <w:r w:rsidRPr="00907401">
        <w:rPr>
          <w:rFonts w:ascii="Arial" w:eastAsia="宋体" w:hAnsi="Arial" w:cs="Arial"/>
          <w:color w:val="455463"/>
          <w:kern w:val="0"/>
          <w:szCs w:val="21"/>
        </w:rPr>
        <w:t>，构建场景需要的时间也为</w:t>
      </w:r>
      <w:r w:rsidRPr="00907401">
        <w:rPr>
          <w:rFonts w:ascii="Arial" w:eastAsia="宋体" w:hAnsi="Arial" w:cs="Arial"/>
          <w:color w:val="455463"/>
          <w:kern w:val="0"/>
          <w:szCs w:val="21"/>
        </w:rPr>
        <w:t xml:space="preserve"> 4 </w:t>
      </w:r>
      <w:proofErr w:type="gramStart"/>
      <w:r w:rsidRPr="00907401">
        <w:rPr>
          <w:rFonts w:ascii="Arial" w:eastAsia="宋体" w:hAnsi="Arial" w:cs="Arial"/>
          <w:color w:val="455463"/>
          <w:kern w:val="0"/>
          <w:szCs w:val="21"/>
        </w:rPr>
        <w:t>倍</w:t>
      </w:r>
      <w:proofErr w:type="gramEnd"/>
      <w:r w:rsidRPr="00907401">
        <w:rPr>
          <w:rFonts w:ascii="Arial" w:eastAsia="宋体" w:hAnsi="Arial" w:cs="Arial"/>
          <w:color w:val="455463"/>
          <w:kern w:val="0"/>
          <w:szCs w:val="21"/>
        </w:rPr>
        <w:t>。</w:t>
      </w:r>
    </w:p>
    <w:p w14:paraId="7DA03DA1" w14:textId="15E26187" w:rsidR="00907401" w:rsidRPr="00907401" w:rsidRDefault="00FD0F78" w:rsidP="00907401">
      <w:pPr>
        <w:widowControl/>
        <w:jc w:val="left"/>
        <w:rPr>
          <w:rFonts w:ascii="宋体" w:eastAsia="宋体" w:hAnsi="宋体" w:cs="宋体" w:hint="eastAsia"/>
          <w:kern w:val="0"/>
          <w:sz w:val="24"/>
          <w:szCs w:val="24"/>
        </w:rPr>
      </w:pPr>
      <w:r>
        <w:rPr>
          <w:noProof/>
        </w:rPr>
        <w:drawing>
          <wp:anchor distT="0" distB="0" distL="114300" distR="114300" simplePos="0" relativeHeight="251661312" behindDoc="0" locked="0" layoutInCell="1" allowOverlap="1" wp14:anchorId="28C43051" wp14:editId="097E56B7">
            <wp:simplePos x="0" y="0"/>
            <wp:positionH relativeFrom="column">
              <wp:posOffset>0</wp:posOffset>
            </wp:positionH>
            <wp:positionV relativeFrom="paragraph">
              <wp:posOffset>198120</wp:posOffset>
            </wp:positionV>
            <wp:extent cx="3152775" cy="1438275"/>
            <wp:effectExtent l="0" t="0" r="9525"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2775" cy="1438275"/>
                    </a:xfrm>
                    <a:prstGeom prst="rect">
                      <a:avLst/>
                    </a:prstGeom>
                  </pic:spPr>
                </pic:pic>
              </a:graphicData>
            </a:graphic>
          </wp:anchor>
        </w:drawing>
      </w:r>
    </w:p>
    <w:p w14:paraId="07693F34" w14:textId="77777777" w:rsidR="00907401" w:rsidRPr="00907401" w:rsidRDefault="00907401" w:rsidP="00907401">
      <w:pPr>
        <w:widowControl/>
        <w:spacing w:after="225"/>
        <w:jc w:val="left"/>
        <w:rPr>
          <w:rFonts w:ascii="Arial" w:eastAsia="宋体" w:hAnsi="Arial" w:cs="Arial"/>
          <w:color w:val="455463"/>
          <w:kern w:val="0"/>
          <w:szCs w:val="21"/>
        </w:rPr>
      </w:pPr>
      <w:r w:rsidRPr="00907401">
        <w:rPr>
          <w:rFonts w:ascii="Arial" w:eastAsia="宋体" w:hAnsi="Arial" w:cs="Arial"/>
          <w:color w:val="455463"/>
          <w:kern w:val="0"/>
          <w:szCs w:val="21"/>
        </w:rPr>
        <w:lastRenderedPageBreak/>
        <w:t>通常情况下不应调整体素大小，但有两种情况可能需要这样做：构建</w:t>
      </w:r>
      <w:r w:rsidRPr="00907401">
        <w:rPr>
          <w:rFonts w:ascii="Arial" w:eastAsia="宋体" w:hAnsi="Arial" w:cs="Arial"/>
          <w:color w:val="455463"/>
          <w:kern w:val="0"/>
          <w:szCs w:val="21"/>
        </w:rPr>
        <w:t>_</w:t>
      </w:r>
      <w:r w:rsidRPr="00907401">
        <w:rPr>
          <w:rFonts w:ascii="Arial" w:eastAsia="宋体" w:hAnsi="Arial" w:cs="Arial"/>
          <w:color w:val="455463"/>
          <w:kern w:val="0"/>
          <w:szCs w:val="21"/>
        </w:rPr>
        <w:t>更小的代理半径</w:t>
      </w:r>
      <w:r w:rsidRPr="00907401">
        <w:rPr>
          <w:rFonts w:ascii="Arial" w:eastAsia="宋体" w:hAnsi="Arial" w:cs="Arial"/>
          <w:color w:val="455463"/>
          <w:kern w:val="0"/>
          <w:szCs w:val="21"/>
        </w:rPr>
        <w:t>_</w:t>
      </w:r>
      <w:r w:rsidRPr="00907401">
        <w:rPr>
          <w:rFonts w:ascii="Arial" w:eastAsia="宋体" w:hAnsi="Arial" w:cs="Arial"/>
          <w:color w:val="455463"/>
          <w:kern w:val="0"/>
          <w:szCs w:val="21"/>
        </w:rPr>
        <w:t>或</w:t>
      </w:r>
      <w:r w:rsidRPr="00907401">
        <w:rPr>
          <w:rFonts w:ascii="Arial" w:eastAsia="宋体" w:hAnsi="Arial" w:cs="Arial"/>
          <w:color w:val="455463"/>
          <w:kern w:val="0"/>
          <w:szCs w:val="21"/>
        </w:rPr>
        <w:t>_</w:t>
      </w:r>
      <w:r w:rsidRPr="00907401">
        <w:rPr>
          <w:rFonts w:ascii="Arial" w:eastAsia="宋体" w:hAnsi="Arial" w:cs="Arial"/>
          <w:color w:val="455463"/>
          <w:kern w:val="0"/>
          <w:szCs w:val="21"/>
        </w:rPr>
        <w:t>更准确的</w:t>
      </w:r>
      <w:r w:rsidRPr="00907401">
        <w:rPr>
          <w:rFonts w:ascii="Arial" w:eastAsia="宋体" w:hAnsi="Arial" w:cs="Arial"/>
          <w:color w:val="455463"/>
          <w:kern w:val="0"/>
          <w:szCs w:val="21"/>
        </w:rPr>
        <w:t>_</w:t>
      </w:r>
      <w:r w:rsidRPr="00907401">
        <w:rPr>
          <w:rFonts w:ascii="Arial" w:eastAsia="宋体" w:hAnsi="Arial" w:cs="Arial"/>
          <w:color w:val="455463"/>
          <w:kern w:val="0"/>
          <w:szCs w:val="21"/>
        </w:rPr>
        <w:t>导航网格。</w:t>
      </w:r>
    </w:p>
    <w:p w14:paraId="6BAA6F27" w14:textId="77777777" w:rsidR="00907401" w:rsidRPr="00907401" w:rsidRDefault="00907401" w:rsidP="00907401">
      <w:pPr>
        <w:widowControl/>
        <w:spacing w:after="150" w:line="288" w:lineRule="atLeast"/>
        <w:jc w:val="left"/>
        <w:outlineLvl w:val="2"/>
        <w:rPr>
          <w:rFonts w:ascii="Arial" w:eastAsia="宋体" w:hAnsi="Arial" w:cs="Arial"/>
          <w:b/>
          <w:bCs/>
          <w:color w:val="455463"/>
          <w:kern w:val="0"/>
          <w:sz w:val="30"/>
          <w:szCs w:val="30"/>
        </w:rPr>
      </w:pPr>
      <w:r w:rsidRPr="00907401">
        <w:rPr>
          <w:rFonts w:ascii="Arial" w:eastAsia="宋体" w:hAnsi="Arial" w:cs="Arial"/>
          <w:b/>
          <w:bCs/>
          <w:color w:val="455463"/>
          <w:kern w:val="0"/>
          <w:sz w:val="30"/>
          <w:szCs w:val="30"/>
        </w:rPr>
        <w:t>更小的代理半径</w:t>
      </w:r>
    </w:p>
    <w:p w14:paraId="04770D07" w14:textId="77777777" w:rsidR="00907401" w:rsidRPr="00907401" w:rsidRDefault="00907401" w:rsidP="00907401">
      <w:pPr>
        <w:widowControl/>
        <w:spacing w:after="225"/>
        <w:jc w:val="left"/>
        <w:rPr>
          <w:rFonts w:ascii="Arial" w:eastAsia="宋体" w:hAnsi="Arial" w:cs="Arial"/>
          <w:color w:val="455463"/>
          <w:kern w:val="0"/>
          <w:szCs w:val="21"/>
        </w:rPr>
      </w:pPr>
      <w:r w:rsidRPr="00907401">
        <w:rPr>
          <w:rFonts w:ascii="Arial" w:eastAsia="宋体" w:hAnsi="Arial" w:cs="Arial"/>
          <w:color w:val="455463"/>
          <w:kern w:val="0"/>
          <w:szCs w:val="21"/>
        </w:rPr>
        <w:t>针对人为减小的代理半径进行烘焙时，导航网格烘焙系统也会减小体素大小。如果其他代理尺寸保持不变，可能没有必要增加导航网格构建分辨率。</w:t>
      </w:r>
    </w:p>
    <w:p w14:paraId="663B81B5" w14:textId="77777777" w:rsidR="00907401" w:rsidRPr="00907401" w:rsidRDefault="00907401" w:rsidP="00907401">
      <w:pPr>
        <w:widowControl/>
        <w:spacing w:after="225"/>
        <w:jc w:val="left"/>
        <w:rPr>
          <w:rFonts w:ascii="Arial" w:eastAsia="宋体" w:hAnsi="Arial" w:cs="Arial"/>
          <w:color w:val="455463"/>
          <w:kern w:val="0"/>
          <w:szCs w:val="21"/>
        </w:rPr>
      </w:pPr>
      <w:r w:rsidRPr="00907401">
        <w:rPr>
          <w:rFonts w:ascii="Arial" w:eastAsia="宋体" w:hAnsi="Arial" w:cs="Arial"/>
          <w:color w:val="455463"/>
          <w:kern w:val="0"/>
          <w:szCs w:val="21"/>
        </w:rPr>
        <w:t>最简单的方法如下：</w:t>
      </w:r>
    </w:p>
    <w:p w14:paraId="13EBF77D" w14:textId="77777777" w:rsidR="00907401" w:rsidRPr="00907401" w:rsidRDefault="00907401" w:rsidP="00907401">
      <w:pPr>
        <w:widowControl/>
        <w:spacing w:after="225"/>
        <w:jc w:val="left"/>
        <w:rPr>
          <w:rFonts w:ascii="Arial" w:eastAsia="宋体" w:hAnsi="Arial" w:cs="Arial"/>
          <w:color w:val="455463"/>
          <w:kern w:val="0"/>
          <w:szCs w:val="21"/>
        </w:rPr>
      </w:pPr>
      <w:r w:rsidRPr="00907401">
        <w:rPr>
          <w:rFonts w:ascii="Arial" w:eastAsia="宋体" w:hAnsi="Arial" w:cs="Arial"/>
          <w:color w:val="455463"/>
          <w:kern w:val="0"/>
          <w:szCs w:val="21"/>
        </w:rPr>
        <w:t>1.</w:t>
      </w:r>
      <w:r w:rsidRPr="00907401">
        <w:rPr>
          <w:rFonts w:ascii="Arial" w:eastAsia="宋体" w:hAnsi="Arial" w:cs="Arial"/>
          <w:color w:val="455463"/>
          <w:kern w:val="0"/>
          <w:szCs w:val="21"/>
        </w:rPr>
        <w:t>将</w:t>
      </w:r>
      <w:r w:rsidRPr="00907401">
        <w:rPr>
          <w:rFonts w:ascii="Arial" w:eastAsia="宋体" w:hAnsi="Arial" w:cs="Arial"/>
          <w:color w:val="455463"/>
          <w:kern w:val="0"/>
          <w:szCs w:val="21"/>
        </w:rPr>
        <w:t> </w:t>
      </w:r>
      <w:r w:rsidRPr="00907401">
        <w:rPr>
          <w:rFonts w:ascii="Arial" w:eastAsia="宋体" w:hAnsi="Arial" w:cs="Arial"/>
          <w:i/>
          <w:iCs/>
          <w:color w:val="455463"/>
          <w:kern w:val="0"/>
          <w:szCs w:val="21"/>
        </w:rPr>
        <w:t>Agent Radius</w:t>
      </w:r>
      <w:r w:rsidRPr="00907401">
        <w:rPr>
          <w:rFonts w:ascii="Arial" w:eastAsia="宋体" w:hAnsi="Arial" w:cs="Arial"/>
          <w:color w:val="455463"/>
          <w:kern w:val="0"/>
          <w:szCs w:val="21"/>
        </w:rPr>
        <w:t> </w:t>
      </w:r>
      <w:r w:rsidRPr="00907401">
        <w:rPr>
          <w:rFonts w:ascii="Arial" w:eastAsia="宋体" w:hAnsi="Arial" w:cs="Arial"/>
          <w:color w:val="455463"/>
          <w:kern w:val="0"/>
          <w:szCs w:val="21"/>
        </w:rPr>
        <w:t>设置为实际代理半径。</w:t>
      </w:r>
      <w:r w:rsidRPr="00907401">
        <w:rPr>
          <w:rFonts w:ascii="Arial" w:eastAsia="宋体" w:hAnsi="Arial" w:cs="Arial"/>
          <w:color w:val="455463"/>
          <w:kern w:val="0"/>
          <w:szCs w:val="21"/>
        </w:rPr>
        <w:t xml:space="preserve"> 2.</w:t>
      </w:r>
      <w:r w:rsidRPr="00907401">
        <w:rPr>
          <w:rFonts w:ascii="Arial" w:eastAsia="宋体" w:hAnsi="Arial" w:cs="Arial"/>
          <w:color w:val="455463"/>
          <w:kern w:val="0"/>
          <w:szCs w:val="21"/>
        </w:rPr>
        <w:t>启用</w:t>
      </w:r>
      <w:r w:rsidRPr="00907401">
        <w:rPr>
          <w:rFonts w:ascii="Arial" w:eastAsia="宋体" w:hAnsi="Arial" w:cs="Arial"/>
          <w:color w:val="455463"/>
          <w:kern w:val="0"/>
          <w:szCs w:val="21"/>
        </w:rPr>
        <w:t> </w:t>
      </w:r>
      <w:r w:rsidRPr="00907401">
        <w:rPr>
          <w:rFonts w:ascii="Arial" w:eastAsia="宋体" w:hAnsi="Arial" w:cs="Arial"/>
          <w:i/>
          <w:iCs/>
          <w:color w:val="455463"/>
          <w:kern w:val="0"/>
          <w:szCs w:val="21"/>
        </w:rPr>
        <w:t>Manual Voxel Size_</w:t>
      </w:r>
      <w:r w:rsidRPr="00907401">
        <w:rPr>
          <w:rFonts w:ascii="Arial" w:eastAsia="宋体" w:hAnsi="Arial" w:cs="Arial"/>
          <w:i/>
          <w:iCs/>
          <w:color w:val="455463"/>
          <w:kern w:val="0"/>
          <w:szCs w:val="21"/>
        </w:rPr>
        <w:t>，这样将采用当前的体</w:t>
      </w:r>
      <w:proofErr w:type="gramStart"/>
      <w:r w:rsidRPr="00907401">
        <w:rPr>
          <w:rFonts w:ascii="Arial" w:eastAsia="宋体" w:hAnsi="Arial" w:cs="Arial"/>
          <w:i/>
          <w:iCs/>
          <w:color w:val="455463"/>
          <w:kern w:val="0"/>
          <w:szCs w:val="21"/>
        </w:rPr>
        <w:t>素大小</w:t>
      </w:r>
      <w:proofErr w:type="gramEnd"/>
      <w:r w:rsidRPr="00907401">
        <w:rPr>
          <w:rFonts w:ascii="Arial" w:eastAsia="宋体" w:hAnsi="Arial" w:cs="Arial"/>
          <w:i/>
          <w:iCs/>
          <w:color w:val="455463"/>
          <w:kern w:val="0"/>
          <w:szCs w:val="21"/>
        </w:rPr>
        <w:t>并</w:t>
      </w:r>
      <w:r w:rsidRPr="00907401">
        <w:rPr>
          <w:rFonts w:ascii="Arial" w:eastAsia="宋体" w:hAnsi="Arial" w:cs="Arial"/>
          <w:i/>
          <w:iCs/>
          <w:color w:val="455463"/>
          <w:kern w:val="0"/>
          <w:szCs w:val="21"/>
        </w:rPr>
        <w:t>“</w:t>
      </w:r>
      <w:r w:rsidRPr="00907401">
        <w:rPr>
          <w:rFonts w:ascii="Arial" w:eastAsia="宋体" w:hAnsi="Arial" w:cs="Arial"/>
          <w:i/>
          <w:iCs/>
          <w:color w:val="455463"/>
          <w:kern w:val="0"/>
          <w:szCs w:val="21"/>
        </w:rPr>
        <w:t>将其冻结</w:t>
      </w:r>
      <w:r w:rsidRPr="00907401">
        <w:rPr>
          <w:rFonts w:ascii="Arial" w:eastAsia="宋体" w:hAnsi="Arial" w:cs="Arial"/>
          <w:i/>
          <w:iCs/>
          <w:color w:val="455463"/>
          <w:kern w:val="0"/>
          <w:szCs w:val="21"/>
        </w:rPr>
        <w:t>”</w:t>
      </w:r>
      <w:r w:rsidRPr="00907401">
        <w:rPr>
          <w:rFonts w:ascii="Arial" w:eastAsia="宋体" w:hAnsi="Arial" w:cs="Arial"/>
          <w:i/>
          <w:iCs/>
          <w:color w:val="455463"/>
          <w:kern w:val="0"/>
          <w:szCs w:val="21"/>
        </w:rPr>
        <w:t>。</w:t>
      </w:r>
      <w:r w:rsidRPr="00907401">
        <w:rPr>
          <w:rFonts w:ascii="Arial" w:eastAsia="宋体" w:hAnsi="Arial" w:cs="Arial"/>
          <w:i/>
          <w:iCs/>
          <w:color w:val="455463"/>
          <w:kern w:val="0"/>
          <w:szCs w:val="21"/>
        </w:rPr>
        <w:t xml:space="preserve"> 3.</w:t>
      </w:r>
      <w:r w:rsidRPr="00907401">
        <w:rPr>
          <w:rFonts w:ascii="Arial" w:eastAsia="宋体" w:hAnsi="Arial" w:cs="Arial"/>
          <w:i/>
          <w:iCs/>
          <w:color w:val="455463"/>
          <w:kern w:val="0"/>
          <w:szCs w:val="21"/>
        </w:rPr>
        <w:t>设置人为减小的</w:t>
      </w:r>
      <w:r w:rsidRPr="00907401">
        <w:rPr>
          <w:rFonts w:ascii="Arial" w:eastAsia="宋体" w:hAnsi="Arial" w:cs="Arial"/>
          <w:i/>
          <w:iCs/>
          <w:color w:val="455463"/>
          <w:kern w:val="0"/>
          <w:szCs w:val="21"/>
        </w:rPr>
        <w:t> </w:t>
      </w:r>
      <w:r w:rsidRPr="00907401">
        <w:rPr>
          <w:rFonts w:ascii="Arial" w:eastAsia="宋体" w:hAnsi="Arial" w:cs="Arial"/>
          <w:color w:val="455463"/>
          <w:kern w:val="0"/>
          <w:szCs w:val="21"/>
        </w:rPr>
        <w:t>Agent Radius_</w:t>
      </w:r>
      <w:r w:rsidRPr="00907401">
        <w:rPr>
          <w:rFonts w:ascii="Arial" w:eastAsia="宋体" w:hAnsi="Arial" w:cs="Arial"/>
          <w:color w:val="455463"/>
          <w:kern w:val="0"/>
          <w:szCs w:val="21"/>
        </w:rPr>
        <w:t>，因为您已经选中了</w:t>
      </w:r>
      <w:r w:rsidRPr="00907401">
        <w:rPr>
          <w:rFonts w:ascii="Arial" w:eastAsia="宋体" w:hAnsi="Arial" w:cs="Arial"/>
          <w:color w:val="455463"/>
          <w:kern w:val="0"/>
          <w:szCs w:val="21"/>
        </w:rPr>
        <w:t xml:space="preserve"> _Manual Voxel Size_</w:t>
      </w:r>
      <w:r w:rsidRPr="00907401">
        <w:rPr>
          <w:rFonts w:ascii="Arial" w:eastAsia="宋体" w:hAnsi="Arial" w:cs="Arial"/>
          <w:color w:val="455463"/>
          <w:kern w:val="0"/>
          <w:szCs w:val="21"/>
        </w:rPr>
        <w:t>，体</w:t>
      </w:r>
      <w:proofErr w:type="gramStart"/>
      <w:r w:rsidRPr="00907401">
        <w:rPr>
          <w:rFonts w:ascii="Arial" w:eastAsia="宋体" w:hAnsi="Arial" w:cs="Arial"/>
          <w:color w:val="455463"/>
          <w:kern w:val="0"/>
          <w:szCs w:val="21"/>
        </w:rPr>
        <w:t>素大小</w:t>
      </w:r>
      <w:proofErr w:type="gramEnd"/>
      <w:r w:rsidRPr="00907401">
        <w:rPr>
          <w:rFonts w:ascii="Arial" w:eastAsia="宋体" w:hAnsi="Arial" w:cs="Arial"/>
          <w:color w:val="455463"/>
          <w:kern w:val="0"/>
          <w:szCs w:val="21"/>
        </w:rPr>
        <w:t>不会改变。</w:t>
      </w:r>
    </w:p>
    <w:p w14:paraId="5E823E1D" w14:textId="77777777" w:rsidR="00907401" w:rsidRPr="00907401" w:rsidRDefault="00907401" w:rsidP="00907401">
      <w:pPr>
        <w:widowControl/>
        <w:spacing w:after="150" w:line="288" w:lineRule="atLeast"/>
        <w:jc w:val="left"/>
        <w:outlineLvl w:val="2"/>
        <w:rPr>
          <w:rFonts w:ascii="Arial" w:eastAsia="宋体" w:hAnsi="Arial" w:cs="Arial"/>
          <w:b/>
          <w:bCs/>
          <w:color w:val="455463"/>
          <w:kern w:val="0"/>
          <w:sz w:val="30"/>
          <w:szCs w:val="30"/>
        </w:rPr>
      </w:pPr>
      <w:r w:rsidRPr="00907401">
        <w:rPr>
          <w:rFonts w:ascii="Arial" w:eastAsia="宋体" w:hAnsi="Arial" w:cs="Arial"/>
          <w:b/>
          <w:bCs/>
          <w:color w:val="455463"/>
          <w:kern w:val="0"/>
          <w:sz w:val="30"/>
          <w:szCs w:val="30"/>
        </w:rPr>
        <w:t>更准确的导航网格</w:t>
      </w:r>
    </w:p>
    <w:p w14:paraId="4595D838" w14:textId="77777777" w:rsidR="00907401" w:rsidRPr="00907401" w:rsidRDefault="00907401" w:rsidP="00907401">
      <w:pPr>
        <w:widowControl/>
        <w:spacing w:after="225"/>
        <w:jc w:val="left"/>
        <w:rPr>
          <w:rFonts w:ascii="Arial" w:eastAsia="宋体" w:hAnsi="Arial" w:cs="Arial"/>
          <w:color w:val="455463"/>
          <w:kern w:val="0"/>
          <w:szCs w:val="21"/>
        </w:rPr>
      </w:pPr>
      <w:r w:rsidRPr="00907401">
        <w:rPr>
          <w:rFonts w:ascii="Arial" w:eastAsia="宋体" w:hAnsi="Arial" w:cs="Arial"/>
          <w:color w:val="455463"/>
          <w:kern w:val="0"/>
          <w:szCs w:val="21"/>
        </w:rPr>
        <w:t>如果您的关卡有很多密集点，您可能希望通过减小体素来提高准确度。</w:t>
      </w:r>
      <w:r w:rsidRPr="00907401">
        <w:rPr>
          <w:rFonts w:ascii="Arial" w:eastAsia="宋体" w:hAnsi="Arial" w:cs="Arial"/>
          <w:color w:val="455463"/>
          <w:kern w:val="0"/>
          <w:szCs w:val="21"/>
        </w:rPr>
        <w:t xml:space="preserve">Voxel Size </w:t>
      </w:r>
      <w:r w:rsidRPr="00907401">
        <w:rPr>
          <w:rFonts w:ascii="Arial" w:eastAsia="宋体" w:hAnsi="Arial" w:cs="Arial"/>
          <w:color w:val="455463"/>
          <w:kern w:val="0"/>
          <w:szCs w:val="21"/>
        </w:rPr>
        <w:t>下的标签显示了体</w:t>
      </w:r>
      <w:proofErr w:type="gramStart"/>
      <w:r w:rsidRPr="00907401">
        <w:rPr>
          <w:rFonts w:ascii="Arial" w:eastAsia="宋体" w:hAnsi="Arial" w:cs="Arial"/>
          <w:color w:val="455463"/>
          <w:kern w:val="0"/>
          <w:szCs w:val="21"/>
        </w:rPr>
        <w:t>素大小</w:t>
      </w:r>
      <w:proofErr w:type="gramEnd"/>
      <w:r w:rsidRPr="00907401">
        <w:rPr>
          <w:rFonts w:ascii="Arial" w:eastAsia="宋体" w:hAnsi="Arial" w:cs="Arial"/>
          <w:color w:val="455463"/>
          <w:kern w:val="0"/>
          <w:szCs w:val="21"/>
        </w:rPr>
        <w:t>和代理半径之间的关系。较好的范围介于</w:t>
      </w:r>
      <w:r w:rsidRPr="00907401">
        <w:rPr>
          <w:rFonts w:ascii="Arial" w:eastAsia="宋体" w:hAnsi="Arial" w:cs="Arial"/>
          <w:color w:val="455463"/>
          <w:kern w:val="0"/>
          <w:szCs w:val="21"/>
        </w:rPr>
        <w:t xml:space="preserve"> 2–8 </w:t>
      </w:r>
      <w:r w:rsidRPr="00907401">
        <w:rPr>
          <w:rFonts w:ascii="Arial" w:eastAsia="宋体" w:hAnsi="Arial" w:cs="Arial"/>
          <w:color w:val="455463"/>
          <w:kern w:val="0"/>
          <w:szCs w:val="21"/>
        </w:rPr>
        <w:t>之间，好于通常会导致构建时间大幅延长</w:t>
      </w:r>
      <w:bookmarkStart w:id="0" w:name="_GoBack"/>
      <w:bookmarkEnd w:id="0"/>
      <w:r w:rsidRPr="00907401">
        <w:rPr>
          <w:rFonts w:ascii="Arial" w:eastAsia="宋体" w:hAnsi="Arial" w:cs="Arial"/>
          <w:color w:val="455463"/>
          <w:kern w:val="0"/>
          <w:szCs w:val="21"/>
        </w:rPr>
        <w:t>的设置。</w:t>
      </w:r>
    </w:p>
    <w:p w14:paraId="2094B596" w14:textId="77777777" w:rsidR="00907401" w:rsidRPr="00907401" w:rsidRDefault="00907401" w:rsidP="00907401">
      <w:pPr>
        <w:widowControl/>
        <w:spacing w:after="225"/>
        <w:jc w:val="left"/>
        <w:rPr>
          <w:rFonts w:ascii="Arial" w:eastAsia="宋体" w:hAnsi="Arial" w:cs="Arial"/>
          <w:color w:val="455463"/>
          <w:kern w:val="0"/>
          <w:szCs w:val="21"/>
        </w:rPr>
      </w:pPr>
      <w:r w:rsidRPr="00907401">
        <w:rPr>
          <w:rFonts w:ascii="Arial" w:eastAsia="宋体" w:hAnsi="Arial" w:cs="Arial"/>
          <w:color w:val="455463"/>
          <w:kern w:val="0"/>
          <w:szCs w:val="21"/>
        </w:rPr>
        <w:t>当您有意在游戏中构建紧凑的走廊时，请注意，除了代理半径之外还应留出至少</w:t>
      </w:r>
      <w:r w:rsidRPr="00907401">
        <w:rPr>
          <w:rFonts w:ascii="Arial" w:eastAsia="宋体" w:hAnsi="Arial" w:cs="Arial"/>
          <w:color w:val="455463"/>
          <w:kern w:val="0"/>
          <w:szCs w:val="21"/>
        </w:rPr>
        <w:t> </w:t>
      </w:r>
      <w:r w:rsidRPr="00907401">
        <w:rPr>
          <w:rFonts w:ascii="Arial" w:eastAsia="宋体" w:hAnsi="Arial" w:cs="Arial"/>
          <w:i/>
          <w:iCs/>
          <w:color w:val="455463"/>
          <w:kern w:val="0"/>
          <w:szCs w:val="21"/>
        </w:rPr>
        <w:t xml:space="preserve">4 * </w:t>
      </w:r>
      <w:proofErr w:type="spellStart"/>
      <w:r w:rsidRPr="00907401">
        <w:rPr>
          <w:rFonts w:ascii="Arial" w:eastAsia="宋体" w:hAnsi="Arial" w:cs="Arial"/>
          <w:i/>
          <w:iCs/>
          <w:color w:val="455463"/>
          <w:kern w:val="0"/>
          <w:szCs w:val="21"/>
        </w:rPr>
        <w:t>voxelSize</w:t>
      </w:r>
      <w:proofErr w:type="spellEnd"/>
      <w:r w:rsidRPr="00907401">
        <w:rPr>
          <w:rFonts w:ascii="Arial" w:eastAsia="宋体" w:hAnsi="Arial" w:cs="Arial"/>
          <w:color w:val="455463"/>
          <w:kern w:val="0"/>
          <w:szCs w:val="21"/>
        </w:rPr>
        <w:t> </w:t>
      </w:r>
      <w:r w:rsidRPr="00907401">
        <w:rPr>
          <w:rFonts w:ascii="Arial" w:eastAsia="宋体" w:hAnsi="Arial" w:cs="Arial"/>
          <w:color w:val="455463"/>
          <w:kern w:val="0"/>
          <w:szCs w:val="21"/>
        </w:rPr>
        <w:t>的空隙，特别是走廊成角度的情况下。</w:t>
      </w:r>
    </w:p>
    <w:p w14:paraId="0406FBC9" w14:textId="77777777" w:rsidR="00907401" w:rsidRPr="00907401" w:rsidRDefault="00907401" w:rsidP="00907401">
      <w:pPr>
        <w:widowControl/>
        <w:spacing w:after="225"/>
        <w:jc w:val="left"/>
        <w:rPr>
          <w:rFonts w:ascii="Arial" w:eastAsia="宋体" w:hAnsi="Arial" w:cs="Arial"/>
          <w:color w:val="455463"/>
          <w:kern w:val="0"/>
          <w:szCs w:val="21"/>
        </w:rPr>
      </w:pPr>
      <w:r w:rsidRPr="00907401">
        <w:rPr>
          <w:rFonts w:ascii="Arial" w:eastAsia="宋体" w:hAnsi="Arial" w:cs="Arial"/>
          <w:color w:val="455463"/>
          <w:kern w:val="0"/>
          <w:szCs w:val="21"/>
        </w:rPr>
        <w:t>如果需要更小的走廊且超出了导航网格烘焙能够支持的范围，请考虑使用网格外链接。这些链接具有额外的好处，您可以检测它们何时被使用，并可以播放特定动画等。</w:t>
      </w:r>
    </w:p>
    <w:p w14:paraId="4AB94295" w14:textId="77777777" w:rsidR="00B521AA" w:rsidRPr="00907401" w:rsidRDefault="00B521AA"/>
    <w:sectPr w:rsidR="00B521AA" w:rsidRPr="009074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B5CE9"/>
    <w:rsid w:val="003B5CE9"/>
    <w:rsid w:val="00907401"/>
    <w:rsid w:val="009F6EDD"/>
    <w:rsid w:val="00B521AA"/>
    <w:rsid w:val="00FD0F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9B79"/>
  <w15:chartTrackingRefBased/>
  <w15:docId w15:val="{EF9C3A05-7614-40D8-8617-B9180E02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07401"/>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07401"/>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0740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07401"/>
    <w:rPr>
      <w:rFonts w:ascii="宋体" w:eastAsia="宋体" w:hAnsi="宋体" w:cs="宋体"/>
      <w:b/>
      <w:bCs/>
      <w:kern w:val="36"/>
      <w:sz w:val="48"/>
      <w:szCs w:val="48"/>
    </w:rPr>
  </w:style>
  <w:style w:type="character" w:customStyle="1" w:styleId="20">
    <w:name w:val="标题 2 字符"/>
    <w:basedOn w:val="a0"/>
    <w:link w:val="2"/>
    <w:uiPriority w:val="9"/>
    <w:rsid w:val="00907401"/>
    <w:rPr>
      <w:rFonts w:ascii="宋体" w:eastAsia="宋体" w:hAnsi="宋体" w:cs="宋体"/>
      <w:b/>
      <w:bCs/>
      <w:kern w:val="0"/>
      <w:sz w:val="36"/>
      <w:szCs w:val="36"/>
    </w:rPr>
  </w:style>
  <w:style w:type="character" w:customStyle="1" w:styleId="30">
    <w:name w:val="标题 3 字符"/>
    <w:basedOn w:val="a0"/>
    <w:link w:val="3"/>
    <w:uiPriority w:val="9"/>
    <w:rsid w:val="00907401"/>
    <w:rPr>
      <w:rFonts w:ascii="宋体" w:eastAsia="宋体" w:hAnsi="宋体" w:cs="宋体"/>
      <w:b/>
      <w:bCs/>
      <w:kern w:val="0"/>
      <w:sz w:val="27"/>
      <w:szCs w:val="27"/>
    </w:rPr>
  </w:style>
  <w:style w:type="paragraph" w:styleId="a3">
    <w:name w:val="Normal (Web)"/>
    <w:basedOn w:val="a"/>
    <w:uiPriority w:val="99"/>
    <w:semiHidden/>
    <w:unhideWhenUsed/>
    <w:rsid w:val="00907401"/>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9074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942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146</Words>
  <Characters>835</Characters>
  <Application>Microsoft Office Word</Application>
  <DocSecurity>0</DocSecurity>
  <Lines>6</Lines>
  <Paragraphs>1</Paragraphs>
  <ScaleCrop>false</ScaleCrop>
  <Company/>
  <LinksUpToDate>false</LinksUpToDate>
  <CharactersWithSpaces>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路 阳</dc:creator>
  <cp:keywords/>
  <dc:description/>
  <cp:lastModifiedBy>路 阳</cp:lastModifiedBy>
  <cp:revision>3</cp:revision>
  <dcterms:created xsi:type="dcterms:W3CDTF">2019-08-19T06:33:00Z</dcterms:created>
  <dcterms:modified xsi:type="dcterms:W3CDTF">2019-08-19T07:05:00Z</dcterms:modified>
</cp:coreProperties>
</file>