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239DD" w14:textId="77777777" w:rsidR="0041717C" w:rsidRPr="0041717C" w:rsidRDefault="0041717C" w:rsidP="0041717C">
      <w:pPr>
        <w:widowControl/>
        <w:spacing w:after="150" w:line="240" w:lineRule="atLeast"/>
        <w:jc w:val="left"/>
        <w:outlineLvl w:val="0"/>
        <w:rPr>
          <w:rFonts w:ascii="Arial" w:eastAsia="宋体" w:hAnsi="Arial" w:cs="Arial"/>
          <w:b/>
          <w:bCs/>
          <w:color w:val="1B2229"/>
          <w:kern w:val="36"/>
          <w:sz w:val="48"/>
          <w:szCs w:val="48"/>
        </w:rPr>
      </w:pPr>
      <w:r w:rsidRPr="0041717C">
        <w:rPr>
          <w:rFonts w:ascii="Arial" w:eastAsia="宋体" w:hAnsi="Arial" w:cs="Arial"/>
          <w:b/>
          <w:bCs/>
          <w:color w:val="1B2229"/>
          <w:kern w:val="36"/>
          <w:sz w:val="48"/>
          <w:szCs w:val="48"/>
        </w:rPr>
        <w:t xml:space="preserve">Timeline Editor </w:t>
      </w:r>
      <w:r w:rsidRPr="0041717C">
        <w:rPr>
          <w:rFonts w:ascii="Arial" w:eastAsia="宋体" w:hAnsi="Arial" w:cs="Arial"/>
          <w:b/>
          <w:bCs/>
          <w:color w:val="1B2229"/>
          <w:kern w:val="36"/>
          <w:sz w:val="48"/>
          <w:szCs w:val="48"/>
        </w:rPr>
        <w:t>窗口</w:t>
      </w:r>
    </w:p>
    <w:p w14:paraId="0972BD8A" w14:textId="77777777" w:rsidR="0041717C" w:rsidRPr="0041717C" w:rsidRDefault="0041717C" w:rsidP="0041717C">
      <w:pPr>
        <w:widowControl/>
        <w:spacing w:after="225"/>
        <w:jc w:val="left"/>
        <w:rPr>
          <w:rFonts w:ascii="Arial" w:eastAsia="宋体" w:hAnsi="Arial" w:cs="Arial"/>
          <w:color w:val="455463"/>
          <w:kern w:val="0"/>
          <w:szCs w:val="21"/>
        </w:rPr>
      </w:pPr>
      <w:r w:rsidRPr="0041717C">
        <w:rPr>
          <w:rFonts w:ascii="Arial" w:eastAsia="宋体" w:hAnsi="Arial" w:cs="Arial"/>
          <w:color w:val="455463"/>
          <w:kern w:val="0"/>
          <w:szCs w:val="21"/>
        </w:rPr>
        <w:t>要访问</w:t>
      </w:r>
      <w:r w:rsidRPr="0041717C">
        <w:rPr>
          <w:rFonts w:ascii="Arial" w:eastAsia="宋体" w:hAnsi="Arial" w:cs="Arial"/>
          <w:color w:val="455463"/>
          <w:kern w:val="0"/>
          <w:szCs w:val="21"/>
        </w:rPr>
        <w:t xml:space="preserve"> Timeline Editor </w:t>
      </w:r>
      <w:r w:rsidRPr="0041717C">
        <w:rPr>
          <w:rFonts w:ascii="Arial" w:eastAsia="宋体" w:hAnsi="Arial" w:cs="Arial"/>
          <w:color w:val="455463"/>
          <w:kern w:val="0"/>
          <w:szCs w:val="21"/>
        </w:rPr>
        <w:t>窗口，请从</w:t>
      </w:r>
      <w:r w:rsidRPr="0041717C">
        <w:rPr>
          <w:rFonts w:ascii="Arial" w:eastAsia="宋体" w:hAnsi="Arial" w:cs="Arial"/>
          <w:color w:val="455463"/>
          <w:kern w:val="0"/>
          <w:szCs w:val="21"/>
        </w:rPr>
        <w:t xml:space="preserve"> Window </w:t>
      </w:r>
      <w:r w:rsidRPr="0041717C">
        <w:rPr>
          <w:rFonts w:ascii="Arial" w:eastAsia="宋体" w:hAnsi="Arial" w:cs="Arial"/>
          <w:color w:val="455463"/>
          <w:kern w:val="0"/>
          <w:szCs w:val="21"/>
        </w:rPr>
        <w:t>菜单中选择</w:t>
      </w:r>
      <w:r w:rsidRPr="0041717C">
        <w:rPr>
          <w:rFonts w:ascii="Arial" w:eastAsia="宋体" w:hAnsi="Arial" w:cs="Arial"/>
          <w:color w:val="455463"/>
          <w:kern w:val="0"/>
          <w:szCs w:val="21"/>
        </w:rPr>
        <w:t> </w:t>
      </w:r>
      <w:r w:rsidRPr="0041717C">
        <w:rPr>
          <w:rFonts w:ascii="Arial" w:eastAsia="宋体" w:hAnsi="Arial" w:cs="Arial"/>
          <w:b/>
          <w:bCs/>
          <w:color w:val="455463"/>
          <w:kern w:val="0"/>
          <w:szCs w:val="21"/>
        </w:rPr>
        <w:t>Timeline Editor</w:t>
      </w:r>
      <w:r w:rsidRPr="0041717C">
        <w:rPr>
          <w:rFonts w:ascii="Arial" w:eastAsia="宋体" w:hAnsi="Arial" w:cs="Arial"/>
          <w:color w:val="455463"/>
          <w:kern w:val="0"/>
          <w:szCs w:val="21"/>
        </w:rPr>
        <w:t>。</w:t>
      </w:r>
      <w:r w:rsidRPr="0041717C">
        <w:rPr>
          <w:rFonts w:ascii="Arial" w:eastAsia="宋体" w:hAnsi="Arial" w:cs="Arial"/>
          <w:color w:val="455463"/>
          <w:kern w:val="0"/>
          <w:szCs w:val="21"/>
        </w:rPr>
        <w:t xml:space="preserve">Timeline Editor </w:t>
      </w:r>
      <w:r w:rsidRPr="0041717C">
        <w:rPr>
          <w:rFonts w:ascii="Arial" w:eastAsia="宋体" w:hAnsi="Arial" w:cs="Arial"/>
          <w:color w:val="455463"/>
          <w:kern w:val="0"/>
          <w:szCs w:val="21"/>
        </w:rPr>
        <w:t>窗口显示的内容取决于</w:t>
      </w:r>
      <w:r w:rsidRPr="0041717C">
        <w:rPr>
          <w:rFonts w:ascii="Arial" w:eastAsia="宋体" w:hAnsi="Arial" w:cs="Arial"/>
          <w:color w:val="455463"/>
          <w:kern w:val="0"/>
          <w:szCs w:val="21"/>
        </w:rPr>
        <w:t xml:space="preserve"> Project </w:t>
      </w:r>
      <w:r w:rsidRPr="0041717C">
        <w:rPr>
          <w:rFonts w:ascii="Arial" w:eastAsia="宋体" w:hAnsi="Arial" w:cs="Arial"/>
          <w:color w:val="455463"/>
          <w:kern w:val="0"/>
          <w:szCs w:val="21"/>
        </w:rPr>
        <w:t>窗口或</w:t>
      </w:r>
      <w:r w:rsidRPr="0041717C">
        <w:rPr>
          <w:rFonts w:ascii="Arial" w:eastAsia="宋体" w:hAnsi="Arial" w:cs="Arial"/>
          <w:color w:val="455463"/>
          <w:kern w:val="0"/>
          <w:szCs w:val="21"/>
        </w:rPr>
        <w:t xml:space="preserve"> Scene </w:t>
      </w:r>
      <w:r w:rsidRPr="0041717C">
        <w:rPr>
          <w:rFonts w:ascii="Arial" w:eastAsia="宋体" w:hAnsi="Arial" w:cs="Arial"/>
          <w:color w:val="455463"/>
          <w:kern w:val="0"/>
          <w:szCs w:val="21"/>
        </w:rPr>
        <w:t>视图中选择的内容。</w:t>
      </w:r>
    </w:p>
    <w:p w14:paraId="11DDFA21" w14:textId="77777777" w:rsidR="0041717C" w:rsidRPr="0041717C" w:rsidRDefault="0041717C" w:rsidP="0041717C">
      <w:pPr>
        <w:widowControl/>
        <w:spacing w:after="225"/>
        <w:jc w:val="left"/>
        <w:rPr>
          <w:rFonts w:ascii="Arial" w:eastAsia="宋体" w:hAnsi="Arial" w:cs="Arial"/>
          <w:color w:val="455463"/>
          <w:kern w:val="0"/>
          <w:szCs w:val="21"/>
        </w:rPr>
      </w:pPr>
      <w:r w:rsidRPr="0041717C">
        <w:rPr>
          <w:rFonts w:ascii="Arial" w:eastAsia="宋体" w:hAnsi="Arial" w:cs="Arial"/>
          <w:color w:val="455463"/>
          <w:kern w:val="0"/>
          <w:szCs w:val="21"/>
        </w:rPr>
        <w:t>例如，如果选择与时间轴资源关联的游戏对象，则</w:t>
      </w:r>
      <w:r w:rsidRPr="0041717C">
        <w:rPr>
          <w:rFonts w:ascii="Arial" w:eastAsia="宋体" w:hAnsi="Arial" w:cs="Arial"/>
          <w:color w:val="455463"/>
          <w:kern w:val="0"/>
          <w:szCs w:val="21"/>
        </w:rPr>
        <w:t xml:space="preserve"> Timeline Editor </w:t>
      </w:r>
      <w:r w:rsidRPr="0041717C">
        <w:rPr>
          <w:rFonts w:ascii="Arial" w:eastAsia="宋体" w:hAnsi="Arial" w:cs="Arial"/>
          <w:color w:val="455463"/>
          <w:kern w:val="0"/>
          <w:szCs w:val="21"/>
        </w:rPr>
        <w:t>窗口将显示来自时间轴资源的轨道和剪辑以及来自时间轴实例的游戏对象绑定。</w:t>
      </w:r>
    </w:p>
    <w:p w14:paraId="0BD170CD" w14:textId="0F8E9D3D" w:rsidR="0041717C" w:rsidRPr="0041717C" w:rsidRDefault="0041717C" w:rsidP="0041717C">
      <w:pPr>
        <w:widowControl/>
        <w:jc w:val="left"/>
        <w:rPr>
          <w:rFonts w:ascii="宋体" w:eastAsia="宋体" w:hAnsi="宋体" w:cs="宋体"/>
          <w:kern w:val="0"/>
          <w:sz w:val="24"/>
          <w:szCs w:val="24"/>
        </w:rPr>
      </w:pPr>
      <w:r w:rsidRPr="0041717C">
        <w:rPr>
          <w:rFonts w:ascii="宋体" w:eastAsia="宋体" w:hAnsi="宋体" w:cs="宋体"/>
          <w:noProof/>
          <w:kern w:val="0"/>
          <w:sz w:val="24"/>
          <w:szCs w:val="24"/>
        </w:rPr>
        <w:drawing>
          <wp:inline distT="0" distB="0" distL="0" distR="0" wp14:anchorId="5AFCEB1A" wp14:editId="23B5C68C">
            <wp:extent cx="5274310" cy="1795145"/>
            <wp:effectExtent l="0" t="0" r="2540" b="0"/>
            <wp:docPr id="4" name="图片 4" descr="选择与时间轴资源关联的游戏对象将显示轨道、剪辑和来自时间轴实例的绑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选择与时间轴资源关联的游戏对象将显示轨道、剪辑和来自时间轴实例的绑定。"/>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95145"/>
                    </a:xfrm>
                    <a:prstGeom prst="rect">
                      <a:avLst/>
                    </a:prstGeom>
                    <a:noFill/>
                    <a:ln>
                      <a:noFill/>
                    </a:ln>
                  </pic:spPr>
                </pic:pic>
              </a:graphicData>
            </a:graphic>
          </wp:inline>
        </w:drawing>
      </w:r>
      <w:r w:rsidRPr="0041717C">
        <w:rPr>
          <w:rFonts w:ascii="宋体" w:eastAsia="宋体" w:hAnsi="宋体" w:cs="宋体"/>
          <w:kern w:val="0"/>
          <w:sz w:val="24"/>
          <w:szCs w:val="24"/>
        </w:rPr>
        <w:t>选择与时间轴资源关联的游戏对象将显示轨道、剪辑和来自时间轴实例的绑定。</w:t>
      </w:r>
    </w:p>
    <w:p w14:paraId="7CE10D69" w14:textId="77777777" w:rsidR="0041717C" w:rsidRPr="0041717C" w:rsidRDefault="0041717C" w:rsidP="0041717C">
      <w:pPr>
        <w:widowControl/>
        <w:spacing w:after="225"/>
        <w:jc w:val="left"/>
        <w:rPr>
          <w:rFonts w:ascii="Arial" w:eastAsia="宋体" w:hAnsi="Arial" w:cs="Arial"/>
          <w:color w:val="455463"/>
          <w:kern w:val="0"/>
          <w:szCs w:val="21"/>
        </w:rPr>
      </w:pPr>
      <w:r w:rsidRPr="0041717C">
        <w:rPr>
          <w:rFonts w:ascii="Arial" w:eastAsia="宋体" w:hAnsi="Arial" w:cs="Arial"/>
          <w:color w:val="455463"/>
          <w:kern w:val="0"/>
          <w:szCs w:val="21"/>
        </w:rPr>
        <w:t>如果尚未选择游戏对象，则</w:t>
      </w:r>
      <w:r w:rsidRPr="0041717C">
        <w:rPr>
          <w:rFonts w:ascii="Arial" w:eastAsia="宋体" w:hAnsi="Arial" w:cs="Arial"/>
          <w:color w:val="455463"/>
          <w:kern w:val="0"/>
          <w:szCs w:val="21"/>
        </w:rPr>
        <w:t xml:space="preserve"> Timeline Editor </w:t>
      </w:r>
      <w:r w:rsidRPr="0041717C">
        <w:rPr>
          <w:rFonts w:ascii="Arial" w:eastAsia="宋体" w:hAnsi="Arial" w:cs="Arial"/>
          <w:color w:val="455463"/>
          <w:kern w:val="0"/>
          <w:szCs w:val="21"/>
        </w:rPr>
        <w:t>窗口会提示创建时间轴资源和时间轴实例的第一步是选择游戏对象。</w:t>
      </w:r>
    </w:p>
    <w:p w14:paraId="60CC6409" w14:textId="4E7E8D6C" w:rsidR="0041717C" w:rsidRPr="0041717C" w:rsidRDefault="0041717C" w:rsidP="0041717C">
      <w:pPr>
        <w:widowControl/>
        <w:jc w:val="left"/>
        <w:rPr>
          <w:rFonts w:ascii="宋体" w:eastAsia="宋体" w:hAnsi="宋体" w:cs="宋体"/>
          <w:kern w:val="0"/>
          <w:sz w:val="24"/>
          <w:szCs w:val="24"/>
        </w:rPr>
      </w:pPr>
      <w:r w:rsidRPr="0041717C">
        <w:rPr>
          <w:rFonts w:ascii="宋体" w:eastAsia="宋体" w:hAnsi="宋体" w:cs="宋体"/>
          <w:noProof/>
          <w:kern w:val="0"/>
          <w:sz w:val="24"/>
          <w:szCs w:val="24"/>
        </w:rPr>
        <w:drawing>
          <wp:inline distT="0" distB="0" distL="0" distR="0" wp14:anchorId="33D42F98" wp14:editId="545EA8CC">
            <wp:extent cx="5274310" cy="1795145"/>
            <wp:effectExtent l="0" t="0" r="2540" b="0"/>
            <wp:docPr id="3" name="图片 3" descr="如果未选择游戏对象，则 Timeline Editor 窗口会提供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如果未选择游戏对象，则 Timeline Editor 窗口会提供说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95145"/>
                    </a:xfrm>
                    <a:prstGeom prst="rect">
                      <a:avLst/>
                    </a:prstGeom>
                    <a:noFill/>
                    <a:ln>
                      <a:noFill/>
                    </a:ln>
                  </pic:spPr>
                </pic:pic>
              </a:graphicData>
            </a:graphic>
          </wp:inline>
        </w:drawing>
      </w:r>
      <w:r w:rsidRPr="0041717C">
        <w:rPr>
          <w:rFonts w:ascii="宋体" w:eastAsia="宋体" w:hAnsi="宋体" w:cs="宋体"/>
          <w:kern w:val="0"/>
          <w:sz w:val="24"/>
          <w:szCs w:val="24"/>
        </w:rPr>
        <w:t>如果未选择游戏对象，则 Timeline Editor 窗口会提供说明</w:t>
      </w:r>
    </w:p>
    <w:p w14:paraId="1C26A6E1" w14:textId="77777777" w:rsidR="0041717C" w:rsidRPr="0041717C" w:rsidRDefault="0041717C" w:rsidP="0041717C">
      <w:pPr>
        <w:widowControl/>
        <w:spacing w:after="225"/>
        <w:jc w:val="left"/>
        <w:rPr>
          <w:rFonts w:ascii="Arial" w:eastAsia="宋体" w:hAnsi="Arial" w:cs="Arial"/>
          <w:color w:val="455463"/>
          <w:kern w:val="0"/>
          <w:szCs w:val="21"/>
        </w:rPr>
      </w:pPr>
      <w:r w:rsidRPr="0041717C">
        <w:rPr>
          <w:rFonts w:ascii="Arial" w:eastAsia="宋体" w:hAnsi="Arial" w:cs="Arial"/>
          <w:color w:val="455463"/>
          <w:kern w:val="0"/>
          <w:szCs w:val="21"/>
        </w:rPr>
        <w:t>如果选择了游戏对象，但该游戏对象未与时间轴资源关联，则</w:t>
      </w:r>
      <w:r w:rsidRPr="0041717C">
        <w:rPr>
          <w:rFonts w:ascii="Arial" w:eastAsia="宋体" w:hAnsi="Arial" w:cs="Arial"/>
          <w:color w:val="455463"/>
          <w:kern w:val="0"/>
          <w:szCs w:val="21"/>
        </w:rPr>
        <w:t xml:space="preserve"> Timeline Editor </w:t>
      </w:r>
      <w:r w:rsidRPr="0041717C">
        <w:rPr>
          <w:rFonts w:ascii="Arial" w:eastAsia="宋体" w:hAnsi="Arial" w:cs="Arial"/>
          <w:color w:val="455463"/>
          <w:kern w:val="0"/>
          <w:szCs w:val="21"/>
        </w:rPr>
        <w:t>窗口会提供一个选项来创建新时间轴资源、向所选游戏对象添加必要组件以及创建时间轴实例。</w:t>
      </w:r>
    </w:p>
    <w:p w14:paraId="11DCD803" w14:textId="67520E89" w:rsidR="0041717C" w:rsidRPr="0041717C" w:rsidRDefault="0041717C" w:rsidP="0041717C">
      <w:pPr>
        <w:widowControl/>
        <w:jc w:val="left"/>
        <w:rPr>
          <w:rFonts w:ascii="宋体" w:eastAsia="宋体" w:hAnsi="宋体" w:cs="宋体"/>
          <w:kern w:val="0"/>
          <w:sz w:val="24"/>
          <w:szCs w:val="24"/>
        </w:rPr>
      </w:pPr>
      <w:r w:rsidRPr="0041717C">
        <w:rPr>
          <w:rFonts w:ascii="宋体" w:eastAsia="宋体" w:hAnsi="宋体" w:cs="宋体"/>
          <w:noProof/>
          <w:kern w:val="0"/>
          <w:sz w:val="24"/>
          <w:szCs w:val="24"/>
        </w:rPr>
        <w:lastRenderedPageBreak/>
        <w:drawing>
          <wp:inline distT="0" distB="0" distL="0" distR="0" wp14:anchorId="6E32AA51" wp14:editId="756CBB15">
            <wp:extent cx="5274310" cy="1795145"/>
            <wp:effectExtent l="0" t="0" r="2540" b="0"/>
            <wp:docPr id="2" name="图片 2" descr="选择与时间轴资源无关的游戏对象时，可创建新的时间轴资源、添加组件并创建时间轴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选择与时间轴资源无关的游戏对象时，可创建新的时间轴资源、添加组件并创建时间轴实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95145"/>
                    </a:xfrm>
                    <a:prstGeom prst="rect">
                      <a:avLst/>
                    </a:prstGeom>
                    <a:noFill/>
                    <a:ln>
                      <a:noFill/>
                    </a:ln>
                  </pic:spPr>
                </pic:pic>
              </a:graphicData>
            </a:graphic>
          </wp:inline>
        </w:drawing>
      </w:r>
      <w:r w:rsidRPr="0041717C">
        <w:rPr>
          <w:rFonts w:ascii="宋体" w:eastAsia="宋体" w:hAnsi="宋体" w:cs="宋体"/>
          <w:kern w:val="0"/>
          <w:sz w:val="24"/>
          <w:szCs w:val="24"/>
        </w:rPr>
        <w:t>选择与时间轴资源无关的游戏对象时，可创建新的时间轴资源、添加组件并创建时间轴实例。</w:t>
      </w:r>
    </w:p>
    <w:p w14:paraId="6057AF7F" w14:textId="77777777" w:rsidR="0041717C" w:rsidRPr="0041717C" w:rsidRDefault="0041717C" w:rsidP="0041717C">
      <w:pPr>
        <w:widowControl/>
        <w:spacing w:after="225"/>
        <w:jc w:val="left"/>
        <w:rPr>
          <w:rFonts w:ascii="Arial" w:eastAsia="宋体" w:hAnsi="Arial" w:cs="Arial"/>
          <w:color w:val="455463"/>
          <w:kern w:val="0"/>
          <w:szCs w:val="21"/>
        </w:rPr>
      </w:pPr>
      <w:r w:rsidRPr="0041717C">
        <w:rPr>
          <w:rFonts w:ascii="Arial" w:eastAsia="宋体" w:hAnsi="Arial" w:cs="Arial"/>
          <w:color w:val="455463"/>
          <w:kern w:val="0"/>
          <w:szCs w:val="21"/>
        </w:rPr>
        <w:t>要使用</w:t>
      </w:r>
      <w:r w:rsidRPr="0041717C">
        <w:rPr>
          <w:rFonts w:ascii="Arial" w:eastAsia="宋体" w:hAnsi="Arial" w:cs="Arial"/>
          <w:color w:val="455463"/>
          <w:kern w:val="0"/>
          <w:szCs w:val="21"/>
        </w:rPr>
        <w:t xml:space="preserve"> Timeline Editor </w:t>
      </w:r>
      <w:r w:rsidRPr="0041717C">
        <w:rPr>
          <w:rFonts w:ascii="Arial" w:eastAsia="宋体" w:hAnsi="Arial" w:cs="Arial"/>
          <w:color w:val="455463"/>
          <w:kern w:val="0"/>
          <w:szCs w:val="21"/>
        </w:rPr>
        <w:t>窗口查看以前创建的时间轴资源，请在</w:t>
      </w:r>
      <w:r w:rsidRPr="0041717C">
        <w:rPr>
          <w:rFonts w:ascii="Arial" w:eastAsia="宋体" w:hAnsi="Arial" w:cs="Arial"/>
          <w:color w:val="455463"/>
          <w:kern w:val="0"/>
          <w:szCs w:val="21"/>
        </w:rPr>
        <w:t xml:space="preserve"> Project </w:t>
      </w:r>
      <w:r w:rsidRPr="0041717C">
        <w:rPr>
          <w:rFonts w:ascii="Arial" w:eastAsia="宋体" w:hAnsi="Arial" w:cs="Arial"/>
          <w:color w:val="455463"/>
          <w:kern w:val="0"/>
          <w:szCs w:val="21"/>
        </w:rPr>
        <w:t>窗口中选择时间轴资源，然后打开</w:t>
      </w:r>
      <w:r w:rsidRPr="0041717C">
        <w:rPr>
          <w:rFonts w:ascii="Arial" w:eastAsia="宋体" w:hAnsi="Arial" w:cs="Arial"/>
          <w:color w:val="455463"/>
          <w:kern w:val="0"/>
          <w:szCs w:val="21"/>
        </w:rPr>
        <w:t xml:space="preserve"> Timeline Editor </w:t>
      </w:r>
      <w:r w:rsidRPr="0041717C">
        <w:rPr>
          <w:rFonts w:ascii="Arial" w:eastAsia="宋体" w:hAnsi="Arial" w:cs="Arial"/>
          <w:color w:val="455463"/>
          <w:kern w:val="0"/>
          <w:szCs w:val="21"/>
        </w:rPr>
        <w:t>窗口。</w:t>
      </w:r>
      <w:r w:rsidRPr="0041717C">
        <w:rPr>
          <w:rFonts w:ascii="Arial" w:eastAsia="宋体" w:hAnsi="Arial" w:cs="Arial"/>
          <w:color w:val="455463"/>
          <w:kern w:val="0"/>
          <w:szCs w:val="21"/>
        </w:rPr>
        <w:t xml:space="preserve">Timeline Editor </w:t>
      </w:r>
      <w:r w:rsidRPr="0041717C">
        <w:rPr>
          <w:rFonts w:ascii="Arial" w:eastAsia="宋体" w:hAnsi="Arial" w:cs="Arial"/>
          <w:color w:val="455463"/>
          <w:kern w:val="0"/>
          <w:szCs w:val="21"/>
        </w:rPr>
        <w:t>窗口会显示与时间轴资源关联的轨道和剪辑，但没有与场景中游戏对象的轨道绑定。此外，还会禁用时间轴播放控件，并且没有时间轴播放头。</w:t>
      </w:r>
    </w:p>
    <w:p w14:paraId="1EF4951F" w14:textId="106596ED" w:rsidR="0041717C" w:rsidRPr="0041717C" w:rsidRDefault="0041717C" w:rsidP="0041717C">
      <w:pPr>
        <w:widowControl/>
        <w:jc w:val="left"/>
        <w:rPr>
          <w:rFonts w:ascii="宋体" w:eastAsia="宋体" w:hAnsi="宋体" w:cs="宋体"/>
          <w:kern w:val="0"/>
          <w:sz w:val="24"/>
          <w:szCs w:val="24"/>
        </w:rPr>
      </w:pPr>
      <w:r w:rsidRPr="0041717C">
        <w:rPr>
          <w:rFonts w:ascii="宋体" w:eastAsia="宋体" w:hAnsi="宋体" w:cs="宋体"/>
          <w:noProof/>
          <w:kern w:val="0"/>
          <w:sz w:val="24"/>
          <w:szCs w:val="24"/>
        </w:rPr>
        <w:drawing>
          <wp:inline distT="0" distB="0" distL="0" distR="0" wp14:anchorId="28BCC5EF" wp14:editId="5ADDF750">
            <wp:extent cx="5274310" cy="1795145"/>
            <wp:effectExtent l="0" t="0" r="2540" b="0"/>
            <wp:docPr id="1" name="图片 1" descr="在 Project 窗口中选择的时间轴资源将显示其轨道和剪辑，但没有轨道绑定、时间轴播放控件和时间轴播放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 Project 窗口中选择的时间轴资源将显示其轨道和剪辑，但没有轨道绑定、时间轴播放控件和时间轴播放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95145"/>
                    </a:xfrm>
                    <a:prstGeom prst="rect">
                      <a:avLst/>
                    </a:prstGeom>
                    <a:noFill/>
                    <a:ln>
                      <a:noFill/>
                    </a:ln>
                  </pic:spPr>
                </pic:pic>
              </a:graphicData>
            </a:graphic>
          </wp:inline>
        </w:drawing>
      </w:r>
      <w:r w:rsidRPr="0041717C">
        <w:rPr>
          <w:rFonts w:ascii="宋体" w:eastAsia="宋体" w:hAnsi="宋体" w:cs="宋体"/>
          <w:kern w:val="0"/>
          <w:sz w:val="24"/>
          <w:szCs w:val="24"/>
        </w:rPr>
        <w:t>在 Project 窗口中选择的时间轴资源将显示其轨道和剪辑，但没有轨道绑定、时间轴播放控件和时间轴播放头</w:t>
      </w:r>
    </w:p>
    <w:p w14:paraId="28099503" w14:textId="77777777" w:rsidR="0041717C" w:rsidRPr="0041717C" w:rsidRDefault="0041717C" w:rsidP="0041717C">
      <w:pPr>
        <w:widowControl/>
        <w:spacing w:after="225"/>
        <w:jc w:val="left"/>
        <w:rPr>
          <w:rFonts w:ascii="Arial" w:eastAsia="宋体" w:hAnsi="Arial" w:cs="Arial"/>
          <w:color w:val="455463"/>
          <w:kern w:val="0"/>
          <w:szCs w:val="21"/>
        </w:rPr>
      </w:pPr>
      <w:r w:rsidRPr="0041717C">
        <w:rPr>
          <w:rFonts w:ascii="Arial" w:eastAsia="宋体" w:hAnsi="Arial" w:cs="Arial"/>
          <w:color w:val="455463"/>
          <w:kern w:val="0"/>
          <w:szCs w:val="21"/>
        </w:rPr>
        <w:t>与场景中游戏对象的轨道绑定不会与时间轴资源一起保存。轨道绑定与时间轴实例一起保存。有关项目、场景、时间轴资源和时间轴实例之间关系的详细信息，请参阅</w:t>
      </w:r>
      <w:hyperlink r:id="rId9" w:history="1">
        <w:r w:rsidRPr="0041717C">
          <w:rPr>
            <w:rFonts w:ascii="Arial" w:eastAsia="宋体" w:hAnsi="Arial" w:cs="Arial"/>
            <w:color w:val="B83C82"/>
            <w:kern w:val="0"/>
            <w:szCs w:val="21"/>
            <w:u w:val="single"/>
          </w:rPr>
          <w:t>时间轴概述</w:t>
        </w:r>
      </w:hyperlink>
      <w:r w:rsidRPr="0041717C">
        <w:rPr>
          <w:rFonts w:ascii="Arial" w:eastAsia="宋体" w:hAnsi="Arial" w:cs="Arial"/>
          <w:color w:val="455463"/>
          <w:kern w:val="0"/>
          <w:szCs w:val="21"/>
        </w:rPr>
        <w:t>。</w:t>
      </w:r>
    </w:p>
    <w:p w14:paraId="3B308C9E" w14:textId="77777777" w:rsidR="007276B5" w:rsidRDefault="007276B5" w:rsidP="007276B5">
      <w:pPr>
        <w:pStyle w:val="2"/>
        <w:spacing w:before="0" w:after="225" w:line="240" w:lineRule="atLeast"/>
        <w:rPr>
          <w:rFonts w:ascii="Arial" w:hAnsi="Arial" w:cs="Arial"/>
          <w:color w:val="1B2229"/>
        </w:rPr>
      </w:pPr>
      <w:r>
        <w:rPr>
          <w:rFonts w:ascii="Arial" w:hAnsi="Arial" w:cs="Arial"/>
          <w:color w:val="1B2229"/>
        </w:rPr>
        <w:t>时间轴预览和时间轴选择器</w:t>
      </w:r>
    </w:p>
    <w:p w14:paraId="508F52AD" w14:textId="77777777" w:rsidR="007276B5" w:rsidRDefault="007276B5" w:rsidP="007276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使用时间轴选择器</w:t>
      </w:r>
      <w:r>
        <w:rPr>
          <w:rFonts w:ascii="Arial" w:hAnsi="Arial" w:cs="Arial"/>
          <w:color w:val="455463"/>
          <w:sz w:val="21"/>
          <w:szCs w:val="21"/>
        </w:rPr>
        <w:t xml:space="preserve"> (Timeline Selector) </w:t>
      </w:r>
      <w:r>
        <w:rPr>
          <w:rFonts w:ascii="Arial" w:hAnsi="Arial" w:cs="Arial"/>
          <w:color w:val="455463"/>
          <w:sz w:val="21"/>
          <w:szCs w:val="21"/>
        </w:rPr>
        <w:t>可选择要在</w:t>
      </w:r>
      <w:r>
        <w:rPr>
          <w:rFonts w:ascii="Arial" w:hAnsi="Arial" w:cs="Arial"/>
          <w:color w:val="455463"/>
          <w:sz w:val="21"/>
          <w:szCs w:val="21"/>
        </w:rPr>
        <w:t xml:space="preserve"> Timeline Editor </w:t>
      </w:r>
      <w:r>
        <w:rPr>
          <w:rFonts w:ascii="Arial" w:hAnsi="Arial" w:cs="Arial"/>
          <w:color w:val="455463"/>
          <w:sz w:val="21"/>
          <w:szCs w:val="21"/>
        </w:rPr>
        <w:t>窗口中查看、修改或预览的时间轴实例。</w:t>
      </w:r>
      <w:r>
        <w:rPr>
          <w:rFonts w:ascii="Arial" w:hAnsi="Arial" w:cs="Arial"/>
          <w:color w:val="455463"/>
          <w:sz w:val="21"/>
          <w:szCs w:val="21"/>
        </w:rPr>
        <w:t>Timeline Preview</w:t>
      </w:r>
      <w:r>
        <w:rPr>
          <w:rFonts w:ascii="Arial" w:hAnsi="Arial" w:cs="Arial"/>
          <w:color w:val="455463"/>
          <w:sz w:val="21"/>
          <w:szCs w:val="21"/>
        </w:rPr>
        <w:t>（时间轴预览）按钮可允许或禁止预览所选时间轴实例对场景的影响。</w:t>
      </w:r>
    </w:p>
    <w:p w14:paraId="2563A96A" w14:textId="75971BD5" w:rsidR="007276B5" w:rsidRDefault="007276B5" w:rsidP="007276B5">
      <w:pPr>
        <w:rPr>
          <w:rFonts w:ascii="宋体" w:hAnsi="宋体" w:cs="宋体"/>
          <w:sz w:val="24"/>
          <w:szCs w:val="24"/>
        </w:rPr>
      </w:pPr>
      <w:r>
        <w:rPr>
          <w:noProof/>
        </w:rPr>
        <w:lastRenderedPageBreak/>
        <w:drawing>
          <wp:inline distT="0" distB="0" distL="0" distR="0" wp14:anchorId="570D7AE5" wp14:editId="4F972C9B">
            <wp:extent cx="5274310" cy="1415415"/>
            <wp:effectExtent l="0" t="0" r="2540" b="0"/>
            <wp:docPr id="5" name="图片 5" descr="Timeline Preview 按钮以及时间轴选择器和菜单。选择时间轴实例会自动启用 Timeline Preview 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line Preview 按钮以及时间轴选择器和菜单。选择时间轴实例会自动启用 Timeline Preview 按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15415"/>
                    </a:xfrm>
                    <a:prstGeom prst="rect">
                      <a:avLst/>
                    </a:prstGeom>
                    <a:noFill/>
                    <a:ln>
                      <a:noFill/>
                    </a:ln>
                  </pic:spPr>
                </pic:pic>
              </a:graphicData>
            </a:graphic>
          </wp:inline>
        </w:drawing>
      </w:r>
      <w:r>
        <w:t>Timeline Preview 按钮以及时间轴选择器和菜单。选择时间轴实例会自动启用 Timeline Preview 按钮。</w:t>
      </w:r>
    </w:p>
    <w:p w14:paraId="7B6716EE" w14:textId="77777777" w:rsidR="007276B5" w:rsidRDefault="007276B5" w:rsidP="007276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要选择时间轴实例，请单击时间轴选择器以显示当前场景中的时间轴实例列表。</w:t>
      </w:r>
    </w:p>
    <w:p w14:paraId="3CE796FB" w14:textId="77777777" w:rsidR="007276B5" w:rsidRDefault="007276B5" w:rsidP="007276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每个菜单项会显示时间轴资源的名称及其在当前场景中关联的游戏对象。例如，名为</w:t>
      </w:r>
      <w:r>
        <w:rPr>
          <w:rFonts w:ascii="Arial" w:hAnsi="Arial" w:cs="Arial"/>
          <w:color w:val="455463"/>
          <w:sz w:val="21"/>
          <w:szCs w:val="21"/>
        </w:rPr>
        <w:t xml:space="preserve"> </w:t>
      </w:r>
      <w:proofErr w:type="spellStart"/>
      <w:r>
        <w:rPr>
          <w:rFonts w:ascii="Arial" w:hAnsi="Arial" w:cs="Arial"/>
          <w:color w:val="455463"/>
          <w:sz w:val="21"/>
          <w:szCs w:val="21"/>
        </w:rPr>
        <w:t>GroundTimeline</w:t>
      </w:r>
      <w:proofErr w:type="spellEnd"/>
      <w:r>
        <w:rPr>
          <w:rFonts w:ascii="Arial" w:hAnsi="Arial" w:cs="Arial"/>
          <w:color w:val="455463"/>
          <w:sz w:val="21"/>
          <w:szCs w:val="21"/>
        </w:rPr>
        <w:t xml:space="preserve"> </w:t>
      </w:r>
      <w:r>
        <w:rPr>
          <w:rFonts w:ascii="Arial" w:hAnsi="Arial" w:cs="Arial"/>
          <w:color w:val="455463"/>
          <w:sz w:val="21"/>
          <w:szCs w:val="21"/>
        </w:rPr>
        <w:t>的时间轴资源与</w:t>
      </w:r>
      <w:r>
        <w:rPr>
          <w:rFonts w:ascii="Arial" w:hAnsi="Arial" w:cs="Arial"/>
          <w:color w:val="455463"/>
          <w:sz w:val="21"/>
          <w:szCs w:val="21"/>
        </w:rPr>
        <w:t xml:space="preserve"> Ground </w:t>
      </w:r>
      <w:r>
        <w:rPr>
          <w:rFonts w:ascii="Arial" w:hAnsi="Arial" w:cs="Arial"/>
          <w:color w:val="455463"/>
          <w:sz w:val="21"/>
          <w:szCs w:val="21"/>
        </w:rPr>
        <w:t>游戏对象关联，因此显示为</w:t>
      </w:r>
      <w:r>
        <w:rPr>
          <w:rFonts w:ascii="Arial" w:hAnsi="Arial" w:cs="Arial"/>
          <w:color w:val="455463"/>
          <w:sz w:val="21"/>
          <w:szCs w:val="21"/>
        </w:rPr>
        <w:t>“</w:t>
      </w:r>
      <w:proofErr w:type="spellStart"/>
      <w:r>
        <w:rPr>
          <w:rFonts w:ascii="Arial" w:hAnsi="Arial" w:cs="Arial"/>
          <w:color w:val="455463"/>
          <w:sz w:val="21"/>
          <w:szCs w:val="21"/>
        </w:rPr>
        <w:t>GroundTimeline</w:t>
      </w:r>
      <w:proofErr w:type="spellEnd"/>
      <w:r>
        <w:rPr>
          <w:rFonts w:ascii="Arial" w:hAnsi="Arial" w:cs="Arial"/>
          <w:color w:val="455463"/>
          <w:sz w:val="21"/>
          <w:szCs w:val="21"/>
        </w:rPr>
        <w:t xml:space="preserve"> (Ground)”</w:t>
      </w:r>
      <w:r>
        <w:rPr>
          <w:rFonts w:ascii="Arial" w:hAnsi="Arial" w:cs="Arial"/>
          <w:color w:val="455463"/>
          <w:sz w:val="21"/>
          <w:szCs w:val="21"/>
        </w:rPr>
        <w:t>。</w:t>
      </w:r>
    </w:p>
    <w:p w14:paraId="656650D2" w14:textId="77777777" w:rsidR="005B49C1" w:rsidRDefault="005B49C1" w:rsidP="005B49C1">
      <w:pPr>
        <w:pStyle w:val="2"/>
        <w:spacing w:before="0" w:after="225" w:line="240" w:lineRule="atLeast"/>
        <w:rPr>
          <w:rFonts w:ascii="Arial" w:hAnsi="Arial" w:cs="Arial"/>
          <w:color w:val="1B2229"/>
        </w:rPr>
      </w:pPr>
      <w:r>
        <w:rPr>
          <w:rFonts w:ascii="Arial" w:hAnsi="Arial" w:cs="Arial"/>
          <w:color w:val="1B2229"/>
        </w:rPr>
        <w:t>时间轴播放控件</w:t>
      </w:r>
    </w:p>
    <w:p w14:paraId="21377277"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使用时间轴播放控件中的按钮和字段可播放时间轴实例并控制时间轴播放头的位置。</w:t>
      </w:r>
    </w:p>
    <w:p w14:paraId="672F0177" w14:textId="66C1D9B2" w:rsidR="005B49C1" w:rsidRDefault="005B49C1" w:rsidP="005B49C1">
      <w:pPr>
        <w:rPr>
          <w:rFonts w:ascii="宋体" w:hAnsi="宋体" w:cs="宋体"/>
          <w:sz w:val="24"/>
          <w:szCs w:val="24"/>
        </w:rPr>
      </w:pPr>
      <w:r>
        <w:rPr>
          <w:noProof/>
        </w:rPr>
        <w:drawing>
          <wp:inline distT="0" distB="0" distL="0" distR="0" wp14:anchorId="34ED7EA3" wp14:editId="0026ACDA">
            <wp:extent cx="2917825" cy="349885"/>
            <wp:effectExtent l="0" t="0" r="0" b="0"/>
            <wp:docPr id="14" name="图片 14" descr="时间轴播放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时间轴播放控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825" cy="349885"/>
                    </a:xfrm>
                    <a:prstGeom prst="rect">
                      <a:avLst/>
                    </a:prstGeom>
                    <a:noFill/>
                    <a:ln>
                      <a:noFill/>
                    </a:ln>
                  </pic:spPr>
                </pic:pic>
              </a:graphicData>
            </a:graphic>
          </wp:inline>
        </w:drawing>
      </w:r>
      <w:r>
        <w:t>时间轴播放控件</w:t>
      </w:r>
    </w:p>
    <w:p w14:paraId="115821F4" w14:textId="77777777" w:rsidR="005B49C1" w:rsidRDefault="005B49C1" w:rsidP="005B49C1">
      <w:pPr>
        <w:pStyle w:val="3"/>
        <w:spacing w:before="0" w:after="150" w:line="288" w:lineRule="atLeast"/>
        <w:rPr>
          <w:rFonts w:ascii="Arial" w:hAnsi="Arial" w:cs="Arial"/>
          <w:color w:val="455463"/>
          <w:sz w:val="30"/>
          <w:szCs w:val="30"/>
        </w:rPr>
      </w:pPr>
      <w:r>
        <w:rPr>
          <w:rFonts w:ascii="Arial" w:hAnsi="Arial" w:cs="Arial"/>
          <w:color w:val="455463"/>
          <w:sz w:val="30"/>
          <w:szCs w:val="30"/>
        </w:rPr>
        <w:t xml:space="preserve">Timeline Start </w:t>
      </w:r>
      <w:r>
        <w:rPr>
          <w:rFonts w:ascii="Arial" w:hAnsi="Arial" w:cs="Arial"/>
          <w:color w:val="455463"/>
          <w:sz w:val="30"/>
          <w:szCs w:val="30"/>
        </w:rPr>
        <w:t>按钮</w:t>
      </w:r>
    </w:p>
    <w:p w14:paraId="7D1B3A72" w14:textId="0DD7288D" w:rsidR="005B49C1" w:rsidRDefault="005B49C1" w:rsidP="005B49C1">
      <w:pPr>
        <w:rPr>
          <w:rFonts w:ascii="宋体" w:hAnsi="宋体" w:cs="宋体"/>
          <w:sz w:val="24"/>
          <w:szCs w:val="24"/>
        </w:rPr>
      </w:pPr>
      <w:r>
        <w:rPr>
          <w:noProof/>
        </w:rPr>
        <w:drawing>
          <wp:inline distT="0" distB="0" distL="0" distR="0" wp14:anchorId="161FFF7F" wp14:editId="484EB088">
            <wp:extent cx="262255" cy="174625"/>
            <wp:effectExtent l="0" t="0" r="4445" b="0"/>
            <wp:docPr id="13" name="图片 13" descr="C:\Users\Lu\Desktop\UnityDocumentation\uploads\Main\timeline_star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Desktop\UnityDocumentation\uploads\Main\timeline_start_but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p>
    <w:p w14:paraId="189E1915"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单击</w:t>
      </w:r>
      <w:r>
        <w:rPr>
          <w:rFonts w:ascii="Arial" w:hAnsi="Arial" w:cs="Arial"/>
          <w:color w:val="455463"/>
          <w:sz w:val="21"/>
          <w:szCs w:val="21"/>
        </w:rPr>
        <w:t xml:space="preserve"> Timeline Start </w:t>
      </w:r>
      <w:r>
        <w:rPr>
          <w:rFonts w:ascii="Arial" w:hAnsi="Arial" w:cs="Arial"/>
          <w:color w:val="455463"/>
          <w:sz w:val="21"/>
          <w:szCs w:val="21"/>
        </w:rPr>
        <w:t>按钮，或按住</w:t>
      </w:r>
      <w:r>
        <w:rPr>
          <w:rFonts w:ascii="Arial" w:hAnsi="Arial" w:cs="Arial"/>
          <w:color w:val="455463"/>
          <w:sz w:val="21"/>
          <w:szCs w:val="21"/>
        </w:rPr>
        <w:t xml:space="preserve"> Shift </w:t>
      </w:r>
      <w:r>
        <w:rPr>
          <w:rFonts w:ascii="Arial" w:hAnsi="Arial" w:cs="Arial"/>
          <w:color w:val="455463"/>
          <w:sz w:val="21"/>
          <w:szCs w:val="21"/>
        </w:rPr>
        <w:t>并按逗号</w:t>
      </w:r>
      <w:r>
        <w:rPr>
          <w:rFonts w:ascii="Arial" w:hAnsi="Arial" w:cs="Arial"/>
          <w:color w:val="455463"/>
          <w:sz w:val="21"/>
          <w:szCs w:val="21"/>
        </w:rPr>
        <w:t xml:space="preserve"> (,)</w:t>
      </w:r>
      <w:r>
        <w:rPr>
          <w:rFonts w:ascii="Arial" w:hAnsi="Arial" w:cs="Arial"/>
          <w:color w:val="455463"/>
          <w:sz w:val="21"/>
          <w:szCs w:val="21"/>
        </w:rPr>
        <w:t>，即可将时间轴播放头移动到时间轴实例的开头。</w:t>
      </w:r>
    </w:p>
    <w:p w14:paraId="0435033D" w14:textId="77777777" w:rsidR="005B49C1" w:rsidRDefault="005B49C1" w:rsidP="005B49C1">
      <w:pPr>
        <w:pStyle w:val="3"/>
        <w:spacing w:before="0" w:after="150" w:line="288" w:lineRule="atLeast"/>
        <w:rPr>
          <w:rFonts w:ascii="Arial" w:hAnsi="Arial" w:cs="Arial"/>
          <w:color w:val="455463"/>
          <w:sz w:val="30"/>
          <w:szCs w:val="30"/>
        </w:rPr>
      </w:pPr>
      <w:r>
        <w:rPr>
          <w:rFonts w:ascii="Arial" w:hAnsi="Arial" w:cs="Arial"/>
          <w:color w:val="455463"/>
          <w:sz w:val="30"/>
          <w:szCs w:val="30"/>
        </w:rPr>
        <w:t xml:space="preserve">Previous Frame </w:t>
      </w:r>
      <w:r>
        <w:rPr>
          <w:rFonts w:ascii="Arial" w:hAnsi="Arial" w:cs="Arial"/>
          <w:color w:val="455463"/>
          <w:sz w:val="30"/>
          <w:szCs w:val="30"/>
        </w:rPr>
        <w:t>按钮</w:t>
      </w:r>
    </w:p>
    <w:p w14:paraId="00C9EF04" w14:textId="282A9295" w:rsidR="005B49C1" w:rsidRDefault="005B49C1" w:rsidP="005B49C1">
      <w:pPr>
        <w:rPr>
          <w:rFonts w:ascii="宋体" w:hAnsi="宋体" w:cs="宋体"/>
          <w:sz w:val="24"/>
          <w:szCs w:val="24"/>
        </w:rPr>
      </w:pPr>
      <w:r>
        <w:rPr>
          <w:noProof/>
        </w:rPr>
        <w:drawing>
          <wp:inline distT="0" distB="0" distL="0" distR="0" wp14:anchorId="64995B2A" wp14:editId="53B6D588">
            <wp:extent cx="262255" cy="174625"/>
            <wp:effectExtent l="0" t="0" r="4445" b="0"/>
            <wp:docPr id="12" name="图片 12" descr="C:\Users\Lu\Desktop\UnityDocumentation\uploads\Main\timeline_previous_fram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Desktop\UnityDocumentation\uploads\Main\timeline_previous_frame_but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p>
    <w:p w14:paraId="5DE3143D"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单击</w:t>
      </w:r>
      <w:r>
        <w:rPr>
          <w:rFonts w:ascii="Arial" w:hAnsi="Arial" w:cs="Arial"/>
          <w:color w:val="455463"/>
          <w:sz w:val="21"/>
          <w:szCs w:val="21"/>
        </w:rPr>
        <w:t xml:space="preserve"> Previous Frame </w:t>
      </w:r>
      <w:r>
        <w:rPr>
          <w:rFonts w:ascii="Arial" w:hAnsi="Arial" w:cs="Arial"/>
          <w:color w:val="455463"/>
          <w:sz w:val="21"/>
          <w:szCs w:val="21"/>
        </w:rPr>
        <w:t>按钮，或按逗号</w:t>
      </w:r>
      <w:r>
        <w:rPr>
          <w:rFonts w:ascii="Arial" w:hAnsi="Arial" w:cs="Arial"/>
          <w:color w:val="455463"/>
          <w:sz w:val="21"/>
          <w:szCs w:val="21"/>
        </w:rPr>
        <w:t xml:space="preserve"> (,)</w:t>
      </w:r>
      <w:r>
        <w:rPr>
          <w:rFonts w:ascii="Arial" w:hAnsi="Arial" w:cs="Arial"/>
          <w:color w:val="455463"/>
          <w:sz w:val="21"/>
          <w:szCs w:val="21"/>
        </w:rPr>
        <w:t>，即可将时间轴播放头移动到上一帧。</w:t>
      </w:r>
    </w:p>
    <w:p w14:paraId="6B8C534E" w14:textId="77777777" w:rsidR="005B49C1" w:rsidRDefault="005B49C1" w:rsidP="005B49C1">
      <w:pPr>
        <w:pStyle w:val="3"/>
        <w:spacing w:before="0" w:after="150" w:line="288" w:lineRule="atLeast"/>
        <w:rPr>
          <w:rFonts w:ascii="Arial" w:hAnsi="Arial" w:cs="Arial"/>
          <w:color w:val="455463"/>
          <w:sz w:val="30"/>
          <w:szCs w:val="30"/>
        </w:rPr>
      </w:pPr>
      <w:r>
        <w:rPr>
          <w:rFonts w:ascii="Arial" w:hAnsi="Arial" w:cs="Arial"/>
          <w:color w:val="455463"/>
          <w:sz w:val="30"/>
          <w:szCs w:val="30"/>
        </w:rPr>
        <w:t xml:space="preserve">Timeline Play </w:t>
      </w:r>
      <w:r>
        <w:rPr>
          <w:rFonts w:ascii="Arial" w:hAnsi="Arial" w:cs="Arial"/>
          <w:color w:val="455463"/>
          <w:sz w:val="30"/>
          <w:szCs w:val="30"/>
        </w:rPr>
        <w:t>按钮</w:t>
      </w:r>
    </w:p>
    <w:p w14:paraId="0164D944" w14:textId="2A326FC4" w:rsidR="005B49C1" w:rsidRDefault="005B49C1" w:rsidP="005B49C1">
      <w:pPr>
        <w:rPr>
          <w:rFonts w:ascii="宋体" w:hAnsi="宋体" w:cs="宋体"/>
          <w:sz w:val="24"/>
          <w:szCs w:val="24"/>
        </w:rPr>
      </w:pPr>
      <w:r>
        <w:rPr>
          <w:noProof/>
        </w:rPr>
        <w:drawing>
          <wp:inline distT="0" distB="0" distL="0" distR="0" wp14:anchorId="6A4B44A7" wp14:editId="2B425137">
            <wp:extent cx="262255" cy="174625"/>
            <wp:effectExtent l="0" t="0" r="4445" b="0"/>
            <wp:docPr id="11" name="图片 11" descr="C:\Users\Lu\Desktop\UnityDocumentation\uploads\Main\timeline_play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Desktop\UnityDocumentation\uploads\Main\timeline_play_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p>
    <w:p w14:paraId="14EFB7FC"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单击</w:t>
      </w:r>
      <w:r>
        <w:rPr>
          <w:rFonts w:ascii="Arial" w:hAnsi="Arial" w:cs="Arial"/>
          <w:color w:val="455463"/>
          <w:sz w:val="21"/>
          <w:szCs w:val="21"/>
        </w:rPr>
        <w:t xml:space="preserve"> Timeline Play </w:t>
      </w:r>
      <w:r>
        <w:rPr>
          <w:rFonts w:ascii="Arial" w:hAnsi="Arial" w:cs="Arial"/>
          <w:color w:val="455463"/>
          <w:sz w:val="21"/>
          <w:szCs w:val="21"/>
        </w:rPr>
        <w:t>按钮，或按空格键，即可在时间轴播放模式下预览时间轴实例。时间轴播放模式执行以下操作：</w:t>
      </w:r>
    </w:p>
    <w:p w14:paraId="4B71ED74" w14:textId="77777777" w:rsidR="005B49C1" w:rsidRDefault="005B49C1" w:rsidP="005B49C1">
      <w:pPr>
        <w:pStyle w:val="a3"/>
        <w:numPr>
          <w:ilvl w:val="0"/>
          <w:numId w:val="1"/>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在时间轴播放头的当前位置开始回放，并继续到时间轴实例的末尾。如果启用了</w:t>
      </w:r>
      <w:r>
        <w:rPr>
          <w:rFonts w:ascii="Arial" w:hAnsi="Arial" w:cs="Arial"/>
          <w:color w:val="455463"/>
          <w:sz w:val="21"/>
          <w:szCs w:val="21"/>
        </w:rPr>
        <w:t xml:space="preserve"> Play Range </w:t>
      </w:r>
      <w:r>
        <w:rPr>
          <w:rFonts w:ascii="Arial" w:hAnsi="Arial" w:cs="Arial"/>
          <w:color w:val="455463"/>
          <w:sz w:val="21"/>
          <w:szCs w:val="21"/>
        </w:rPr>
        <w:t>按钮，则回放将限制在指定的时间范围内。</w:t>
      </w:r>
    </w:p>
    <w:p w14:paraId="6CAF553D" w14:textId="77777777" w:rsidR="005B49C1" w:rsidRDefault="005B49C1" w:rsidP="005B49C1">
      <w:pPr>
        <w:pStyle w:val="a3"/>
        <w:numPr>
          <w:ilvl w:val="0"/>
          <w:numId w:val="1"/>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时间轴播放头位置沿时间轴实例移动。</w:t>
      </w:r>
      <w:proofErr w:type="spellStart"/>
      <w:r>
        <w:rPr>
          <w:rFonts w:ascii="Arial" w:hAnsi="Arial" w:cs="Arial"/>
          <w:color w:val="455463"/>
          <w:sz w:val="21"/>
          <w:szCs w:val="21"/>
        </w:rPr>
        <w:t>Playhead</w:t>
      </w:r>
      <w:proofErr w:type="spellEnd"/>
      <w:r>
        <w:rPr>
          <w:rFonts w:ascii="Arial" w:hAnsi="Arial" w:cs="Arial"/>
          <w:color w:val="455463"/>
          <w:sz w:val="21"/>
          <w:szCs w:val="21"/>
        </w:rPr>
        <w:t xml:space="preserve"> Location </w:t>
      </w:r>
      <w:r>
        <w:rPr>
          <w:rFonts w:ascii="Arial" w:hAnsi="Arial" w:cs="Arial"/>
          <w:color w:val="455463"/>
          <w:sz w:val="21"/>
          <w:szCs w:val="21"/>
        </w:rPr>
        <w:t>字段根据</w:t>
      </w:r>
      <w:hyperlink r:id="rId15" w:history="1">
        <w:r>
          <w:rPr>
            <w:rStyle w:val="a5"/>
            <w:rFonts w:ascii="Arial" w:hAnsi="Arial" w:cs="Arial"/>
            <w:color w:val="B83C82"/>
            <w:sz w:val="21"/>
            <w:szCs w:val="21"/>
          </w:rPr>
          <w:t>时间轴设置</w:t>
        </w:r>
      </w:hyperlink>
      <w:r>
        <w:rPr>
          <w:rFonts w:ascii="Arial" w:hAnsi="Arial" w:cs="Arial"/>
          <w:color w:val="455463"/>
          <w:sz w:val="21"/>
          <w:szCs w:val="21"/>
        </w:rPr>
        <w:t>以帧数或秒数显示时间轴播放头的位置。</w:t>
      </w:r>
    </w:p>
    <w:p w14:paraId="1D660271" w14:textId="77777777" w:rsidR="005B49C1" w:rsidRDefault="005B49C1" w:rsidP="005B49C1">
      <w:pPr>
        <w:pStyle w:val="a3"/>
        <w:numPr>
          <w:ilvl w:val="0"/>
          <w:numId w:val="1"/>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lastRenderedPageBreak/>
        <w:t>要暂停回放，请再次单击</w:t>
      </w:r>
      <w:r>
        <w:rPr>
          <w:rFonts w:ascii="Arial" w:hAnsi="Arial" w:cs="Arial"/>
          <w:color w:val="455463"/>
          <w:sz w:val="21"/>
          <w:szCs w:val="21"/>
        </w:rPr>
        <w:t xml:space="preserve"> Timeline Play </w:t>
      </w:r>
      <w:r>
        <w:rPr>
          <w:rFonts w:ascii="Arial" w:hAnsi="Arial" w:cs="Arial"/>
          <w:color w:val="455463"/>
          <w:sz w:val="21"/>
          <w:szCs w:val="21"/>
        </w:rPr>
        <w:t>按钮，或按空格键。</w:t>
      </w:r>
    </w:p>
    <w:p w14:paraId="6D787780" w14:textId="77777777" w:rsidR="005B49C1" w:rsidRDefault="005B49C1" w:rsidP="005B49C1">
      <w:pPr>
        <w:pStyle w:val="a3"/>
        <w:numPr>
          <w:ilvl w:val="0"/>
          <w:numId w:val="1"/>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当回放到达时间轴实例的末尾时，</w:t>
      </w:r>
      <w:r>
        <w:rPr>
          <w:rFonts w:ascii="Arial" w:hAnsi="Arial" w:cs="Arial"/>
          <w:color w:val="455463"/>
          <w:sz w:val="21"/>
          <w:szCs w:val="21"/>
        </w:rPr>
        <w:t xml:space="preserve">Wrap Mode </w:t>
      </w:r>
      <w:r>
        <w:rPr>
          <w:rFonts w:ascii="Arial" w:hAnsi="Arial" w:cs="Arial"/>
          <w:color w:val="455463"/>
          <w:sz w:val="21"/>
          <w:szCs w:val="21"/>
        </w:rPr>
        <w:t>确定回放是应该暂停、重复还是不执行任何操作。</w:t>
      </w:r>
      <w:r>
        <w:rPr>
          <w:rFonts w:ascii="Arial" w:hAnsi="Arial" w:cs="Arial"/>
          <w:color w:val="455463"/>
          <w:sz w:val="21"/>
          <w:szCs w:val="21"/>
        </w:rPr>
        <w:t xml:space="preserve">Wrap Mode </w:t>
      </w:r>
      <w:r>
        <w:rPr>
          <w:rFonts w:ascii="Arial" w:hAnsi="Arial" w:cs="Arial"/>
          <w:color w:val="455463"/>
          <w:sz w:val="21"/>
          <w:szCs w:val="21"/>
        </w:rPr>
        <w:t>设置是</w:t>
      </w:r>
      <w:r>
        <w:rPr>
          <w:rFonts w:ascii="Arial" w:hAnsi="Arial" w:cs="Arial"/>
          <w:color w:val="455463"/>
          <w:sz w:val="21"/>
          <w:szCs w:val="21"/>
        </w:rPr>
        <w:t> </w:t>
      </w:r>
      <w:hyperlink r:id="rId16" w:history="1">
        <w:r>
          <w:rPr>
            <w:rStyle w:val="a5"/>
            <w:rFonts w:ascii="Arial" w:hAnsi="Arial" w:cs="Arial"/>
            <w:color w:val="B83C82"/>
            <w:sz w:val="21"/>
            <w:szCs w:val="21"/>
          </w:rPr>
          <w:t xml:space="preserve">Playable Director </w:t>
        </w:r>
        <w:r>
          <w:rPr>
            <w:rStyle w:val="a5"/>
            <w:rFonts w:ascii="Arial" w:hAnsi="Arial" w:cs="Arial"/>
            <w:color w:val="B83C82"/>
            <w:sz w:val="21"/>
            <w:szCs w:val="21"/>
          </w:rPr>
          <w:t>组件</w:t>
        </w:r>
      </w:hyperlink>
      <w:r>
        <w:rPr>
          <w:rFonts w:ascii="Arial" w:hAnsi="Arial" w:cs="Arial"/>
          <w:color w:val="455463"/>
          <w:sz w:val="21"/>
          <w:szCs w:val="21"/>
        </w:rPr>
        <w:t>的属性。</w:t>
      </w:r>
    </w:p>
    <w:p w14:paraId="418D4A28"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时间轴播放模式提供</w:t>
      </w:r>
      <w:r>
        <w:rPr>
          <w:rFonts w:ascii="Arial" w:hAnsi="Arial" w:cs="Arial"/>
          <w:color w:val="455463"/>
          <w:sz w:val="21"/>
          <w:szCs w:val="21"/>
        </w:rPr>
        <w:t xml:space="preserve"> Timeline Editor </w:t>
      </w:r>
      <w:r>
        <w:rPr>
          <w:rFonts w:ascii="Arial" w:hAnsi="Arial" w:cs="Arial"/>
          <w:color w:val="455463"/>
          <w:sz w:val="21"/>
          <w:szCs w:val="21"/>
        </w:rPr>
        <w:t>窗口中时间轴实例的预览。时间轴播放模式仅用于模拟不支持音频回放的游戏模式。要预览包含音频的时间轴实例，可启用</w:t>
      </w:r>
      <w:r>
        <w:rPr>
          <w:rFonts w:ascii="Arial" w:hAnsi="Arial" w:cs="Arial"/>
          <w:color w:val="455463"/>
          <w:sz w:val="21"/>
          <w:szCs w:val="21"/>
        </w:rPr>
        <w:t xml:space="preserve"> Playback Director </w:t>
      </w:r>
      <w:r>
        <w:rPr>
          <w:rFonts w:ascii="Arial" w:hAnsi="Arial" w:cs="Arial"/>
          <w:color w:val="455463"/>
          <w:sz w:val="21"/>
          <w:szCs w:val="21"/>
        </w:rPr>
        <w:t>组件中的</w:t>
      </w:r>
      <w:r>
        <w:rPr>
          <w:rFonts w:ascii="Arial" w:hAnsi="Arial" w:cs="Arial"/>
          <w:color w:val="455463"/>
          <w:sz w:val="21"/>
          <w:szCs w:val="21"/>
        </w:rPr>
        <w:t xml:space="preserve"> Play on Awake </w:t>
      </w:r>
      <w:r>
        <w:rPr>
          <w:rFonts w:ascii="Arial" w:hAnsi="Arial" w:cs="Arial"/>
          <w:color w:val="455463"/>
          <w:sz w:val="21"/>
          <w:szCs w:val="21"/>
        </w:rPr>
        <w:t>选项并使用播放模式预览游戏。</w:t>
      </w:r>
    </w:p>
    <w:p w14:paraId="6462C6A8" w14:textId="77777777" w:rsidR="005B49C1" w:rsidRDefault="005B49C1" w:rsidP="005B49C1">
      <w:pPr>
        <w:pStyle w:val="3"/>
        <w:spacing w:before="0" w:after="150" w:line="288" w:lineRule="atLeast"/>
        <w:rPr>
          <w:rFonts w:ascii="Arial" w:hAnsi="Arial" w:cs="Arial"/>
          <w:color w:val="455463"/>
          <w:sz w:val="30"/>
          <w:szCs w:val="30"/>
        </w:rPr>
      </w:pPr>
      <w:r>
        <w:rPr>
          <w:rFonts w:ascii="Arial" w:hAnsi="Arial" w:cs="Arial"/>
          <w:color w:val="455463"/>
          <w:sz w:val="30"/>
          <w:szCs w:val="30"/>
        </w:rPr>
        <w:t xml:space="preserve">Next Frame </w:t>
      </w:r>
      <w:r>
        <w:rPr>
          <w:rFonts w:ascii="Arial" w:hAnsi="Arial" w:cs="Arial"/>
          <w:color w:val="455463"/>
          <w:sz w:val="30"/>
          <w:szCs w:val="30"/>
        </w:rPr>
        <w:t>按钮</w:t>
      </w:r>
    </w:p>
    <w:p w14:paraId="3C6C0AFA" w14:textId="0252FB41" w:rsidR="005B49C1" w:rsidRDefault="005B49C1" w:rsidP="005B49C1">
      <w:pPr>
        <w:rPr>
          <w:rFonts w:ascii="宋体" w:hAnsi="宋体" w:cs="宋体"/>
          <w:sz w:val="24"/>
          <w:szCs w:val="24"/>
        </w:rPr>
      </w:pPr>
      <w:r>
        <w:rPr>
          <w:noProof/>
        </w:rPr>
        <w:drawing>
          <wp:inline distT="0" distB="0" distL="0" distR="0" wp14:anchorId="6495B82C" wp14:editId="6ADED9B6">
            <wp:extent cx="262255" cy="174625"/>
            <wp:effectExtent l="0" t="0" r="4445" b="0"/>
            <wp:docPr id="10" name="图片 10" descr="C:\Users\Lu\Desktop\UnityDocumentation\uploads\Main\timeline_next_fram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Desktop\UnityDocumentation\uploads\Main\timeline_next_frame_butt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p>
    <w:p w14:paraId="17EDDA89"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单击</w:t>
      </w:r>
      <w:r>
        <w:rPr>
          <w:rFonts w:ascii="Arial" w:hAnsi="Arial" w:cs="Arial"/>
          <w:color w:val="455463"/>
          <w:sz w:val="21"/>
          <w:szCs w:val="21"/>
        </w:rPr>
        <w:t xml:space="preserve"> Next Frame </w:t>
      </w:r>
      <w:r>
        <w:rPr>
          <w:rFonts w:ascii="Arial" w:hAnsi="Arial" w:cs="Arial"/>
          <w:color w:val="455463"/>
          <w:sz w:val="21"/>
          <w:szCs w:val="21"/>
        </w:rPr>
        <w:t>按钮，或按句号</w:t>
      </w:r>
      <w:r>
        <w:rPr>
          <w:rFonts w:ascii="Arial" w:hAnsi="Arial" w:cs="Arial"/>
          <w:color w:val="455463"/>
          <w:sz w:val="21"/>
          <w:szCs w:val="21"/>
        </w:rPr>
        <w:t xml:space="preserve"> (.)</w:t>
      </w:r>
      <w:r>
        <w:rPr>
          <w:rFonts w:ascii="Arial" w:hAnsi="Arial" w:cs="Arial"/>
          <w:color w:val="455463"/>
          <w:sz w:val="21"/>
          <w:szCs w:val="21"/>
        </w:rPr>
        <w:t>，即可将时间轴播放头移动到下一帧。</w:t>
      </w:r>
    </w:p>
    <w:p w14:paraId="1AE578B6" w14:textId="77777777" w:rsidR="005B49C1" w:rsidRDefault="005B49C1" w:rsidP="005B49C1">
      <w:pPr>
        <w:pStyle w:val="3"/>
        <w:spacing w:before="0" w:after="150" w:line="288" w:lineRule="atLeast"/>
        <w:rPr>
          <w:rFonts w:ascii="Arial" w:hAnsi="Arial" w:cs="Arial"/>
          <w:color w:val="455463"/>
          <w:sz w:val="30"/>
          <w:szCs w:val="30"/>
        </w:rPr>
      </w:pPr>
      <w:r>
        <w:rPr>
          <w:rFonts w:ascii="Arial" w:hAnsi="Arial" w:cs="Arial"/>
          <w:color w:val="455463"/>
          <w:sz w:val="30"/>
          <w:szCs w:val="30"/>
        </w:rPr>
        <w:t xml:space="preserve">Timeline End </w:t>
      </w:r>
      <w:r>
        <w:rPr>
          <w:rFonts w:ascii="Arial" w:hAnsi="Arial" w:cs="Arial"/>
          <w:color w:val="455463"/>
          <w:sz w:val="30"/>
          <w:szCs w:val="30"/>
        </w:rPr>
        <w:t>按钮</w:t>
      </w:r>
    </w:p>
    <w:p w14:paraId="7054A7C5" w14:textId="4191CCBB" w:rsidR="005B49C1" w:rsidRDefault="005B49C1" w:rsidP="005B49C1">
      <w:pPr>
        <w:rPr>
          <w:rFonts w:ascii="宋体" w:hAnsi="宋体" w:cs="宋体"/>
          <w:sz w:val="24"/>
          <w:szCs w:val="24"/>
        </w:rPr>
      </w:pPr>
      <w:r>
        <w:rPr>
          <w:noProof/>
        </w:rPr>
        <w:drawing>
          <wp:inline distT="0" distB="0" distL="0" distR="0" wp14:anchorId="5EC75356" wp14:editId="6E760B06">
            <wp:extent cx="262255" cy="174625"/>
            <wp:effectExtent l="0" t="0" r="4445" b="0"/>
            <wp:docPr id="9" name="图片 9" descr="C:\Users\Lu\Desktop\UnityDocumentation\uploads\Main\timeline_end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Desktop\UnityDocumentation\uploads\Main\timeline_end_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p>
    <w:p w14:paraId="7AB51F9B"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单击</w:t>
      </w:r>
      <w:r>
        <w:rPr>
          <w:rFonts w:ascii="Arial" w:hAnsi="Arial" w:cs="Arial"/>
          <w:color w:val="455463"/>
          <w:sz w:val="21"/>
          <w:szCs w:val="21"/>
        </w:rPr>
        <w:t xml:space="preserve"> Timeline End </w:t>
      </w:r>
      <w:r>
        <w:rPr>
          <w:rFonts w:ascii="Arial" w:hAnsi="Arial" w:cs="Arial"/>
          <w:color w:val="455463"/>
          <w:sz w:val="21"/>
          <w:szCs w:val="21"/>
        </w:rPr>
        <w:t>按钮，或按住</w:t>
      </w:r>
      <w:r>
        <w:rPr>
          <w:rFonts w:ascii="Arial" w:hAnsi="Arial" w:cs="Arial"/>
          <w:color w:val="455463"/>
          <w:sz w:val="21"/>
          <w:szCs w:val="21"/>
        </w:rPr>
        <w:t xml:space="preserve"> Shift </w:t>
      </w:r>
      <w:r>
        <w:rPr>
          <w:rFonts w:ascii="Arial" w:hAnsi="Arial" w:cs="Arial"/>
          <w:color w:val="455463"/>
          <w:sz w:val="21"/>
          <w:szCs w:val="21"/>
        </w:rPr>
        <w:t>并按句号</w:t>
      </w:r>
      <w:r>
        <w:rPr>
          <w:rFonts w:ascii="Arial" w:hAnsi="Arial" w:cs="Arial"/>
          <w:color w:val="455463"/>
          <w:sz w:val="21"/>
          <w:szCs w:val="21"/>
        </w:rPr>
        <w:t xml:space="preserve"> (.)</w:t>
      </w:r>
      <w:r>
        <w:rPr>
          <w:rFonts w:ascii="Arial" w:hAnsi="Arial" w:cs="Arial"/>
          <w:color w:val="455463"/>
          <w:sz w:val="21"/>
          <w:szCs w:val="21"/>
        </w:rPr>
        <w:t>，即可将时间轴播放头移动到时间轴的结尾。</w:t>
      </w:r>
    </w:p>
    <w:p w14:paraId="118A8502" w14:textId="77777777" w:rsidR="005B49C1" w:rsidRDefault="005B49C1" w:rsidP="005B49C1">
      <w:pPr>
        <w:pStyle w:val="3"/>
        <w:spacing w:before="0" w:after="150" w:line="288" w:lineRule="atLeast"/>
        <w:rPr>
          <w:rFonts w:ascii="Arial" w:hAnsi="Arial" w:cs="Arial"/>
          <w:color w:val="455463"/>
          <w:sz w:val="30"/>
          <w:szCs w:val="30"/>
        </w:rPr>
      </w:pPr>
      <w:r>
        <w:rPr>
          <w:rFonts w:ascii="Arial" w:hAnsi="Arial" w:cs="Arial"/>
          <w:color w:val="455463"/>
          <w:sz w:val="30"/>
          <w:szCs w:val="30"/>
        </w:rPr>
        <w:t xml:space="preserve">Play Range </w:t>
      </w:r>
      <w:r>
        <w:rPr>
          <w:rFonts w:ascii="Arial" w:hAnsi="Arial" w:cs="Arial"/>
          <w:color w:val="455463"/>
          <w:sz w:val="30"/>
          <w:szCs w:val="30"/>
        </w:rPr>
        <w:t>按钮</w:t>
      </w:r>
    </w:p>
    <w:p w14:paraId="0A1D4F68" w14:textId="21BEB13F" w:rsidR="005B49C1" w:rsidRDefault="005B49C1" w:rsidP="005B49C1">
      <w:pPr>
        <w:rPr>
          <w:rFonts w:ascii="宋体" w:hAnsi="宋体" w:cs="宋体"/>
          <w:sz w:val="24"/>
          <w:szCs w:val="24"/>
        </w:rPr>
      </w:pPr>
      <w:r>
        <w:rPr>
          <w:noProof/>
        </w:rPr>
        <w:drawing>
          <wp:inline distT="0" distB="0" distL="0" distR="0" wp14:anchorId="1FD504E7" wp14:editId="08077922">
            <wp:extent cx="262255" cy="174625"/>
            <wp:effectExtent l="0" t="0" r="4445" b="0"/>
            <wp:docPr id="8" name="图片 8" descr="C:\Users\Lu\Desktop\UnityDocumentation\uploads\Main\timeline_play_rang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Desktop\UnityDocumentation\uploads\Main\timeline_play_range_butt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p>
    <w:p w14:paraId="217C0CAB"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启用</w:t>
      </w:r>
      <w:r>
        <w:rPr>
          <w:rFonts w:ascii="Arial" w:hAnsi="Arial" w:cs="Arial"/>
          <w:color w:val="455463"/>
          <w:sz w:val="21"/>
          <w:szCs w:val="21"/>
        </w:rPr>
        <w:t xml:space="preserve"> Play Range </w:t>
      </w:r>
      <w:r>
        <w:rPr>
          <w:rFonts w:ascii="Arial" w:hAnsi="Arial" w:cs="Arial"/>
          <w:color w:val="455463"/>
          <w:sz w:val="21"/>
          <w:szCs w:val="21"/>
        </w:rPr>
        <w:t>按钮可将回放限制为特定的秒数或帧数范围。时间轴会突出显示播放范围，并以白色标记指示开始和结束位置。要修改播放范围，请拖动任一标记。</w:t>
      </w:r>
    </w:p>
    <w:p w14:paraId="2EFEC554" w14:textId="377646E8" w:rsidR="005B49C1" w:rsidRDefault="005B49C1" w:rsidP="005B49C1">
      <w:pPr>
        <w:rPr>
          <w:rFonts w:ascii="宋体" w:hAnsi="宋体" w:cs="宋体"/>
          <w:sz w:val="24"/>
          <w:szCs w:val="24"/>
        </w:rPr>
      </w:pPr>
      <w:r>
        <w:rPr>
          <w:noProof/>
        </w:rPr>
        <w:drawing>
          <wp:inline distT="0" distB="0" distL="0" distR="0" wp14:anchorId="4A29D2A8" wp14:editId="73E51C29">
            <wp:extent cx="3713480" cy="1184910"/>
            <wp:effectExtent l="0" t="0" r="1270" b="0"/>
            <wp:docPr id="7" name="图片 7" descr="启用 Play Range 并以白色标记定义范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启用 Play Range 并以白色标记定义范围"/>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1184910"/>
                    </a:xfrm>
                    <a:prstGeom prst="rect">
                      <a:avLst/>
                    </a:prstGeom>
                    <a:noFill/>
                    <a:ln>
                      <a:noFill/>
                    </a:ln>
                  </pic:spPr>
                </pic:pic>
              </a:graphicData>
            </a:graphic>
          </wp:inline>
        </w:drawing>
      </w:r>
      <w:r>
        <w:t>启用 Play Range 并以白色标记定义范围</w:t>
      </w:r>
    </w:p>
    <w:p w14:paraId="7EE4ECBF" w14:textId="77777777" w:rsidR="005B49C1" w:rsidRDefault="005B49C1" w:rsidP="005B49C1">
      <w:pPr>
        <w:pStyle w:val="a3"/>
        <w:spacing w:before="0" w:beforeAutospacing="0" w:after="225" w:afterAutospacing="0"/>
        <w:rPr>
          <w:rFonts w:ascii="Arial" w:hAnsi="Arial" w:cs="Arial"/>
          <w:color w:val="455463"/>
          <w:sz w:val="21"/>
          <w:szCs w:val="21"/>
        </w:rPr>
      </w:pPr>
      <w:hyperlink r:id="rId21" w:history="1">
        <w:r>
          <w:rPr>
            <w:rStyle w:val="a5"/>
            <w:rFonts w:ascii="Arial" w:hAnsi="Arial" w:cs="Arial"/>
            <w:color w:val="B83C82"/>
            <w:sz w:val="21"/>
            <w:szCs w:val="21"/>
          </w:rPr>
          <w:t xml:space="preserve">Playable Director </w:t>
        </w:r>
        <w:r>
          <w:rPr>
            <w:rStyle w:val="a5"/>
            <w:rFonts w:ascii="Arial" w:hAnsi="Arial" w:cs="Arial"/>
            <w:color w:val="B83C82"/>
            <w:sz w:val="21"/>
            <w:szCs w:val="21"/>
          </w:rPr>
          <w:t>组件</w:t>
        </w:r>
      </w:hyperlink>
      <w:r>
        <w:rPr>
          <w:rFonts w:ascii="Arial" w:hAnsi="Arial" w:cs="Arial"/>
          <w:color w:val="455463"/>
          <w:sz w:val="21"/>
          <w:szCs w:val="21"/>
        </w:rPr>
        <w:t>的</w:t>
      </w:r>
      <w:r>
        <w:rPr>
          <w:rFonts w:ascii="Arial" w:hAnsi="Arial" w:cs="Arial"/>
          <w:color w:val="455463"/>
          <w:sz w:val="21"/>
          <w:szCs w:val="21"/>
        </w:rPr>
        <w:t> </w:t>
      </w:r>
      <w:r>
        <w:rPr>
          <w:rStyle w:val="a4"/>
          <w:rFonts w:ascii="Arial" w:hAnsi="Arial" w:cs="Arial"/>
          <w:color w:val="455463"/>
          <w:sz w:val="21"/>
          <w:szCs w:val="21"/>
        </w:rPr>
        <w:t>Wrap Mode</w:t>
      </w:r>
      <w:r>
        <w:rPr>
          <w:rFonts w:ascii="Arial" w:hAnsi="Arial" w:cs="Arial"/>
          <w:color w:val="455463"/>
          <w:sz w:val="21"/>
          <w:szCs w:val="21"/>
        </w:rPr>
        <w:t> </w:t>
      </w:r>
      <w:r>
        <w:rPr>
          <w:rFonts w:ascii="Arial" w:hAnsi="Arial" w:cs="Arial"/>
          <w:color w:val="455463"/>
          <w:sz w:val="21"/>
          <w:szCs w:val="21"/>
        </w:rPr>
        <w:t>属性确定了回放到达结束标记时要执行的操作。</w:t>
      </w:r>
    </w:p>
    <w:p w14:paraId="2F5B554C"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只有在</w:t>
      </w:r>
      <w:r>
        <w:rPr>
          <w:rFonts w:ascii="Arial" w:hAnsi="Arial" w:cs="Arial"/>
          <w:color w:val="455463"/>
          <w:sz w:val="21"/>
          <w:szCs w:val="21"/>
        </w:rPr>
        <w:t xml:space="preserve"> Timeline Editor </w:t>
      </w:r>
      <w:r>
        <w:rPr>
          <w:rFonts w:ascii="Arial" w:hAnsi="Arial" w:cs="Arial"/>
          <w:color w:val="455463"/>
          <w:sz w:val="21"/>
          <w:szCs w:val="21"/>
        </w:rPr>
        <w:t>窗口中预览时间轴实例时，才能设置播放范围。在播放模式下，</w:t>
      </w:r>
      <w:r>
        <w:rPr>
          <w:rFonts w:ascii="Arial" w:hAnsi="Arial" w:cs="Arial"/>
          <w:color w:val="455463"/>
          <w:sz w:val="21"/>
          <w:szCs w:val="21"/>
        </w:rPr>
        <w:t xml:space="preserve">Unity </w:t>
      </w:r>
      <w:r>
        <w:rPr>
          <w:rFonts w:ascii="Arial" w:hAnsi="Arial" w:cs="Arial"/>
          <w:color w:val="455463"/>
          <w:sz w:val="21"/>
          <w:szCs w:val="21"/>
        </w:rPr>
        <w:t>将忽略播放范围。</w:t>
      </w:r>
    </w:p>
    <w:p w14:paraId="5DE40C77" w14:textId="77777777" w:rsidR="005B49C1" w:rsidRDefault="005B49C1" w:rsidP="005B49C1">
      <w:pPr>
        <w:pStyle w:val="3"/>
        <w:spacing w:before="0" w:after="150" w:line="288" w:lineRule="atLeast"/>
        <w:rPr>
          <w:rFonts w:ascii="Arial" w:hAnsi="Arial" w:cs="Arial"/>
          <w:color w:val="455463"/>
          <w:sz w:val="30"/>
          <w:szCs w:val="30"/>
        </w:rPr>
      </w:pPr>
      <w:proofErr w:type="spellStart"/>
      <w:r>
        <w:rPr>
          <w:rFonts w:ascii="Arial" w:hAnsi="Arial" w:cs="Arial"/>
          <w:color w:val="455463"/>
          <w:sz w:val="30"/>
          <w:szCs w:val="30"/>
        </w:rPr>
        <w:t>Playhead</w:t>
      </w:r>
      <w:proofErr w:type="spellEnd"/>
      <w:r>
        <w:rPr>
          <w:rFonts w:ascii="Arial" w:hAnsi="Arial" w:cs="Arial"/>
          <w:color w:val="455463"/>
          <w:sz w:val="30"/>
          <w:szCs w:val="30"/>
        </w:rPr>
        <w:t xml:space="preserve"> Location </w:t>
      </w:r>
      <w:r>
        <w:rPr>
          <w:rFonts w:ascii="Arial" w:hAnsi="Arial" w:cs="Arial"/>
          <w:color w:val="455463"/>
          <w:sz w:val="30"/>
          <w:szCs w:val="30"/>
        </w:rPr>
        <w:t>字段和时间轴播放头</w:t>
      </w:r>
    </w:p>
    <w:p w14:paraId="10BF127E"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时间轴播放头指示在</w:t>
      </w:r>
      <w:r>
        <w:rPr>
          <w:rFonts w:ascii="Arial" w:hAnsi="Arial" w:cs="Arial"/>
          <w:color w:val="455463"/>
          <w:sz w:val="21"/>
          <w:szCs w:val="21"/>
        </w:rPr>
        <w:t xml:space="preserve"> Timeline Editor </w:t>
      </w:r>
      <w:r>
        <w:rPr>
          <w:rFonts w:ascii="Arial" w:hAnsi="Arial" w:cs="Arial"/>
          <w:color w:val="455463"/>
          <w:sz w:val="21"/>
          <w:szCs w:val="21"/>
        </w:rPr>
        <w:t>窗口中预览的具体时间点。</w:t>
      </w:r>
      <w:proofErr w:type="spellStart"/>
      <w:r>
        <w:rPr>
          <w:rFonts w:ascii="Arial" w:hAnsi="Arial" w:cs="Arial"/>
          <w:color w:val="455463"/>
          <w:sz w:val="21"/>
          <w:szCs w:val="21"/>
        </w:rPr>
        <w:t>Playhead</w:t>
      </w:r>
      <w:proofErr w:type="spellEnd"/>
      <w:r>
        <w:rPr>
          <w:rFonts w:ascii="Arial" w:hAnsi="Arial" w:cs="Arial"/>
          <w:color w:val="455463"/>
          <w:sz w:val="21"/>
          <w:szCs w:val="21"/>
        </w:rPr>
        <w:t xml:space="preserve"> Location </w:t>
      </w:r>
      <w:r>
        <w:rPr>
          <w:rFonts w:ascii="Arial" w:hAnsi="Arial" w:cs="Arial"/>
          <w:color w:val="455463"/>
          <w:sz w:val="21"/>
          <w:szCs w:val="21"/>
        </w:rPr>
        <w:t>字段以帧数或秒数表示时间轴播放头的位置。</w:t>
      </w:r>
    </w:p>
    <w:p w14:paraId="0D351669" w14:textId="1AB6C8BB" w:rsidR="005B49C1" w:rsidRDefault="005B49C1" w:rsidP="005B49C1">
      <w:pPr>
        <w:rPr>
          <w:rFonts w:ascii="宋体" w:hAnsi="宋体" w:cs="宋体"/>
          <w:sz w:val="24"/>
          <w:szCs w:val="24"/>
        </w:rPr>
      </w:pPr>
      <w:r>
        <w:rPr>
          <w:noProof/>
        </w:rPr>
        <w:lastRenderedPageBreak/>
        <w:drawing>
          <wp:inline distT="0" distB="0" distL="0" distR="0" wp14:anchorId="41834E79" wp14:editId="20168346">
            <wp:extent cx="4858385" cy="1407160"/>
            <wp:effectExtent l="0" t="0" r="0" b="2540"/>
            <wp:docPr id="6" name="图片 6" descr="Playhead Location 字段和时间轴播放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yhead Location 字段和时间轴播放头"/>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8385" cy="1407160"/>
                    </a:xfrm>
                    <a:prstGeom prst="rect">
                      <a:avLst/>
                    </a:prstGeom>
                    <a:noFill/>
                    <a:ln>
                      <a:noFill/>
                    </a:ln>
                  </pic:spPr>
                </pic:pic>
              </a:graphicData>
            </a:graphic>
          </wp:inline>
        </w:drawing>
      </w:r>
      <w:proofErr w:type="spellStart"/>
      <w:r>
        <w:t>Playhead</w:t>
      </w:r>
      <w:proofErr w:type="spellEnd"/>
      <w:r>
        <w:t xml:space="preserve"> Location 字段和时间轴播放头</w:t>
      </w:r>
    </w:p>
    <w:p w14:paraId="48A97B2F"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要将时间轴播放头跳转到特定时间，请单击时间轴。还可以在</w:t>
      </w:r>
      <w:r>
        <w:rPr>
          <w:rFonts w:ascii="Arial" w:hAnsi="Arial" w:cs="Arial"/>
          <w:color w:val="455463"/>
          <w:sz w:val="21"/>
          <w:szCs w:val="21"/>
        </w:rPr>
        <w:t xml:space="preserve"> </w:t>
      </w:r>
      <w:proofErr w:type="spellStart"/>
      <w:r>
        <w:rPr>
          <w:rFonts w:ascii="Arial" w:hAnsi="Arial" w:cs="Arial"/>
          <w:color w:val="455463"/>
          <w:sz w:val="21"/>
          <w:szCs w:val="21"/>
        </w:rPr>
        <w:t>Playhead</w:t>
      </w:r>
      <w:proofErr w:type="spellEnd"/>
      <w:r>
        <w:rPr>
          <w:rFonts w:ascii="Arial" w:hAnsi="Arial" w:cs="Arial"/>
          <w:color w:val="455463"/>
          <w:sz w:val="21"/>
          <w:szCs w:val="21"/>
        </w:rPr>
        <w:t xml:space="preserve"> Location </w:t>
      </w:r>
      <w:r>
        <w:rPr>
          <w:rFonts w:ascii="Arial" w:hAnsi="Arial" w:cs="Arial"/>
          <w:color w:val="455463"/>
          <w:sz w:val="21"/>
          <w:szCs w:val="21"/>
        </w:rPr>
        <w:t>字段中输入时间值，然后按</w:t>
      </w:r>
      <w:r>
        <w:rPr>
          <w:rFonts w:ascii="Arial" w:hAnsi="Arial" w:cs="Arial"/>
          <w:color w:val="455463"/>
          <w:sz w:val="21"/>
          <w:szCs w:val="21"/>
        </w:rPr>
        <w:t xml:space="preserve"> Enter </w:t>
      </w:r>
      <w:r>
        <w:rPr>
          <w:rFonts w:ascii="Arial" w:hAnsi="Arial" w:cs="Arial"/>
          <w:color w:val="455463"/>
          <w:sz w:val="21"/>
          <w:szCs w:val="21"/>
        </w:rPr>
        <w:t>键。输入值时，系统会根据时间轴设置将帧转换为秒或者将秒转换为帧。例如，如果时间轴表示为秒数且帧率为</w:t>
      </w:r>
      <w:r>
        <w:rPr>
          <w:rFonts w:ascii="Arial" w:hAnsi="Arial" w:cs="Arial"/>
          <w:color w:val="455463"/>
          <w:sz w:val="21"/>
          <w:szCs w:val="21"/>
        </w:rPr>
        <w:t xml:space="preserve"> 30 </w:t>
      </w:r>
      <w:r>
        <w:rPr>
          <w:rFonts w:ascii="Arial" w:hAnsi="Arial" w:cs="Arial"/>
          <w:color w:val="455463"/>
          <w:sz w:val="21"/>
          <w:szCs w:val="21"/>
        </w:rPr>
        <w:t>帧</w:t>
      </w:r>
      <w:r>
        <w:rPr>
          <w:rFonts w:ascii="Arial" w:hAnsi="Arial" w:cs="Arial"/>
          <w:color w:val="455463"/>
          <w:sz w:val="21"/>
          <w:szCs w:val="21"/>
        </w:rPr>
        <w:t>/</w:t>
      </w:r>
      <w:r>
        <w:rPr>
          <w:rFonts w:ascii="Arial" w:hAnsi="Arial" w:cs="Arial"/>
          <w:color w:val="455463"/>
          <w:sz w:val="21"/>
          <w:szCs w:val="21"/>
        </w:rPr>
        <w:t>秒，则在</w:t>
      </w:r>
      <w:r>
        <w:rPr>
          <w:rFonts w:ascii="Arial" w:hAnsi="Arial" w:cs="Arial"/>
          <w:color w:val="455463"/>
          <w:sz w:val="21"/>
          <w:szCs w:val="21"/>
        </w:rPr>
        <w:t xml:space="preserve"> </w:t>
      </w:r>
      <w:proofErr w:type="spellStart"/>
      <w:r>
        <w:rPr>
          <w:rFonts w:ascii="Arial" w:hAnsi="Arial" w:cs="Arial"/>
          <w:color w:val="455463"/>
          <w:sz w:val="21"/>
          <w:szCs w:val="21"/>
        </w:rPr>
        <w:t>Playhead</w:t>
      </w:r>
      <w:proofErr w:type="spellEnd"/>
      <w:r>
        <w:rPr>
          <w:rFonts w:ascii="Arial" w:hAnsi="Arial" w:cs="Arial"/>
          <w:color w:val="455463"/>
          <w:sz w:val="21"/>
          <w:szCs w:val="21"/>
        </w:rPr>
        <w:t xml:space="preserve"> Location </w:t>
      </w:r>
      <w:r>
        <w:rPr>
          <w:rFonts w:ascii="Arial" w:hAnsi="Arial" w:cs="Arial"/>
          <w:color w:val="455463"/>
          <w:sz w:val="21"/>
          <w:szCs w:val="21"/>
        </w:rPr>
        <w:t>字段中输入</w:t>
      </w:r>
      <w:r>
        <w:rPr>
          <w:rFonts w:ascii="Arial" w:hAnsi="Arial" w:cs="Arial"/>
          <w:color w:val="455463"/>
          <w:sz w:val="21"/>
          <w:szCs w:val="21"/>
        </w:rPr>
        <w:t xml:space="preserve"> 180 </w:t>
      </w:r>
      <w:r>
        <w:rPr>
          <w:rFonts w:ascii="Arial" w:hAnsi="Arial" w:cs="Arial"/>
          <w:color w:val="455463"/>
          <w:sz w:val="21"/>
          <w:szCs w:val="21"/>
        </w:rPr>
        <w:t>会将</w:t>
      </w:r>
      <w:r>
        <w:rPr>
          <w:rFonts w:ascii="Arial" w:hAnsi="Arial" w:cs="Arial"/>
          <w:color w:val="455463"/>
          <w:sz w:val="21"/>
          <w:szCs w:val="21"/>
        </w:rPr>
        <w:t xml:space="preserve"> 180 </w:t>
      </w:r>
      <w:r>
        <w:rPr>
          <w:rFonts w:ascii="Arial" w:hAnsi="Arial" w:cs="Arial"/>
          <w:color w:val="455463"/>
          <w:sz w:val="21"/>
          <w:szCs w:val="21"/>
        </w:rPr>
        <w:t>帧转换为秒，并将时间轴播放头移至</w:t>
      </w:r>
      <w:r>
        <w:rPr>
          <w:rFonts w:ascii="Arial" w:hAnsi="Arial" w:cs="Arial"/>
          <w:color w:val="455463"/>
          <w:sz w:val="21"/>
          <w:szCs w:val="21"/>
        </w:rPr>
        <w:t xml:space="preserve"> 6:00</w:t>
      </w:r>
      <w:r>
        <w:rPr>
          <w:rFonts w:ascii="Arial" w:hAnsi="Arial" w:cs="Arial"/>
          <w:color w:val="455463"/>
          <w:sz w:val="21"/>
          <w:szCs w:val="21"/>
        </w:rPr>
        <w:t>。</w:t>
      </w:r>
    </w:p>
    <w:p w14:paraId="28E78707" w14:textId="77777777" w:rsidR="005B49C1" w:rsidRDefault="005B49C1" w:rsidP="005B49C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要设置</w:t>
      </w:r>
      <w:r>
        <w:rPr>
          <w:rFonts w:ascii="Arial" w:hAnsi="Arial" w:cs="Arial"/>
          <w:color w:val="455463"/>
          <w:sz w:val="21"/>
          <w:szCs w:val="21"/>
        </w:rPr>
        <w:t xml:space="preserve"> Timeline Editor </w:t>
      </w:r>
      <w:r>
        <w:rPr>
          <w:rFonts w:ascii="Arial" w:hAnsi="Arial" w:cs="Arial"/>
          <w:color w:val="455463"/>
          <w:sz w:val="21"/>
          <w:szCs w:val="21"/>
        </w:rPr>
        <w:t>窗口使用的时间格式，请使用</w:t>
      </w:r>
      <w:hyperlink r:id="rId23" w:history="1">
        <w:r>
          <w:rPr>
            <w:rStyle w:val="a5"/>
            <w:rFonts w:ascii="Arial" w:hAnsi="Arial" w:cs="Arial"/>
            <w:color w:val="B83C82"/>
            <w:sz w:val="21"/>
            <w:szCs w:val="21"/>
          </w:rPr>
          <w:t>时间轴设置</w:t>
        </w:r>
      </w:hyperlink>
      <w:r>
        <w:rPr>
          <w:rFonts w:ascii="Arial" w:hAnsi="Arial" w:cs="Arial"/>
          <w:color w:val="455463"/>
          <w:sz w:val="21"/>
          <w:szCs w:val="21"/>
        </w:rPr>
        <w:t>。</w:t>
      </w:r>
    </w:p>
    <w:p w14:paraId="14914FAD" w14:textId="77777777" w:rsidR="008423E5" w:rsidRDefault="008423E5" w:rsidP="008423E5">
      <w:pPr>
        <w:pStyle w:val="2"/>
        <w:spacing w:before="0" w:after="225" w:line="240" w:lineRule="atLeast"/>
        <w:rPr>
          <w:rFonts w:ascii="Arial" w:hAnsi="Arial" w:cs="Arial"/>
          <w:color w:val="1B2229"/>
        </w:rPr>
      </w:pPr>
      <w:r>
        <w:rPr>
          <w:rFonts w:ascii="Arial" w:hAnsi="Arial" w:cs="Arial"/>
          <w:color w:val="1B2229"/>
        </w:rPr>
        <w:t>轨道列表</w:t>
      </w:r>
    </w:p>
    <w:p w14:paraId="25AA6D8D" w14:textId="77777777" w:rsidR="008423E5" w:rsidRDefault="008423E5" w:rsidP="008423E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使用轨道列表可对包含时间轴资源的轨道进行添加、选择、复制、删除、锁定、静音和重新排序。还可以将轨道组织到轨道组中。</w:t>
      </w:r>
    </w:p>
    <w:p w14:paraId="16397B90" w14:textId="285477F1" w:rsidR="008423E5" w:rsidRDefault="008423E5" w:rsidP="008423E5">
      <w:pPr>
        <w:rPr>
          <w:rFonts w:ascii="宋体" w:hAnsi="宋体" w:cs="宋体"/>
          <w:sz w:val="24"/>
          <w:szCs w:val="24"/>
        </w:rPr>
      </w:pPr>
      <w:r>
        <w:rPr>
          <w:noProof/>
        </w:rPr>
        <w:drawing>
          <wp:inline distT="0" distB="0" distL="0" distR="0" wp14:anchorId="50E5A254" wp14:editId="148E0B4E">
            <wp:extent cx="5274310" cy="1795145"/>
            <wp:effectExtent l="0" t="0" r="2540" b="0"/>
            <wp:docPr id="15" name="图片 15" descr="轨道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轨道列表"/>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795145"/>
                    </a:xfrm>
                    <a:prstGeom prst="rect">
                      <a:avLst/>
                    </a:prstGeom>
                    <a:noFill/>
                    <a:ln>
                      <a:noFill/>
                    </a:ln>
                  </pic:spPr>
                </pic:pic>
              </a:graphicData>
            </a:graphic>
          </wp:inline>
        </w:drawing>
      </w:r>
      <w:r>
        <w:t>轨道列表</w:t>
      </w:r>
    </w:p>
    <w:p w14:paraId="364605C6" w14:textId="77777777" w:rsidR="008423E5" w:rsidRDefault="008423E5" w:rsidP="008423E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彩色强调线用于标识每种类型的轨道。默认情况下，激活轨道为绿色，动画轨道为蓝色，音频轨道为橙色，控制轨道为青绿色，可播放轨道为白色。</w:t>
      </w:r>
    </w:p>
    <w:p w14:paraId="37585B31" w14:textId="77777777" w:rsidR="008423E5" w:rsidRDefault="008423E5" w:rsidP="008423E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每个轨道上的绑定都保存到时间轴实例。</w:t>
      </w:r>
      <w:r>
        <w:rPr>
          <w:rFonts w:ascii="Arial" w:hAnsi="Arial" w:cs="Arial"/>
          <w:color w:val="455463"/>
          <w:sz w:val="21"/>
          <w:szCs w:val="21"/>
        </w:rPr>
        <w:t xml:space="preserve">Playable Director </w:t>
      </w:r>
      <w:r>
        <w:rPr>
          <w:rFonts w:ascii="Arial" w:hAnsi="Arial" w:cs="Arial"/>
          <w:color w:val="455463"/>
          <w:sz w:val="21"/>
          <w:szCs w:val="21"/>
        </w:rPr>
        <w:t>组件与链接到时间轴资源的游戏对象关联。此关联称为时间轴实例。请参阅</w:t>
      </w:r>
      <w:hyperlink r:id="rId25" w:history="1">
        <w:r>
          <w:rPr>
            <w:rStyle w:val="a5"/>
            <w:rFonts w:ascii="Arial" w:hAnsi="Arial" w:cs="Arial"/>
            <w:color w:val="B83C82"/>
            <w:sz w:val="21"/>
            <w:szCs w:val="21"/>
          </w:rPr>
          <w:t>时间轴概述</w:t>
        </w:r>
      </w:hyperlink>
      <w:r>
        <w:rPr>
          <w:rFonts w:ascii="Arial" w:hAnsi="Arial" w:cs="Arial"/>
          <w:color w:val="455463"/>
          <w:sz w:val="21"/>
          <w:szCs w:val="21"/>
        </w:rPr>
        <w:t>以了解详细信息。</w:t>
      </w:r>
    </w:p>
    <w:p w14:paraId="3CFF6216" w14:textId="77777777" w:rsidR="009E6900" w:rsidRDefault="009E6900" w:rsidP="009E6900">
      <w:pPr>
        <w:pStyle w:val="3"/>
        <w:spacing w:before="0" w:after="150" w:line="288" w:lineRule="atLeast"/>
        <w:rPr>
          <w:rFonts w:ascii="Arial" w:hAnsi="Arial" w:cs="Arial"/>
          <w:color w:val="455463"/>
          <w:sz w:val="30"/>
          <w:szCs w:val="30"/>
        </w:rPr>
      </w:pPr>
      <w:r>
        <w:rPr>
          <w:rFonts w:ascii="Arial" w:hAnsi="Arial" w:cs="Arial"/>
          <w:color w:val="455463"/>
          <w:sz w:val="30"/>
          <w:szCs w:val="30"/>
        </w:rPr>
        <w:t>添加轨道</w:t>
      </w:r>
    </w:p>
    <w:p w14:paraId="2C62C394"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Timeline Editor </w:t>
      </w:r>
      <w:r>
        <w:rPr>
          <w:rFonts w:ascii="Arial" w:hAnsi="Arial" w:cs="Arial"/>
          <w:color w:val="455463"/>
          <w:sz w:val="21"/>
          <w:szCs w:val="21"/>
        </w:rPr>
        <w:t>窗口支持采用多种不同方法将轨道添加到轨道列表。选择的方法将影响游戏对象、轨道绑定和组件。</w:t>
      </w:r>
    </w:p>
    <w:p w14:paraId="63F5D995"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添加轨道的最简单方法是单击</w:t>
      </w:r>
      <w:r>
        <w:rPr>
          <w:rFonts w:ascii="Arial" w:hAnsi="Arial" w:cs="Arial"/>
          <w:color w:val="455463"/>
          <w:sz w:val="21"/>
          <w:szCs w:val="21"/>
        </w:rPr>
        <w:t xml:space="preserve"> Add </w:t>
      </w:r>
      <w:r>
        <w:rPr>
          <w:rFonts w:ascii="Arial" w:hAnsi="Arial" w:cs="Arial"/>
          <w:color w:val="455463"/>
          <w:sz w:val="21"/>
          <w:szCs w:val="21"/>
        </w:rPr>
        <w:t>按钮，然后从</w:t>
      </w:r>
      <w:r>
        <w:rPr>
          <w:rFonts w:ascii="Arial" w:hAnsi="Arial" w:cs="Arial"/>
          <w:color w:val="455463"/>
          <w:sz w:val="21"/>
          <w:szCs w:val="21"/>
        </w:rPr>
        <w:t xml:space="preserve"> Add Track </w:t>
      </w:r>
      <w:r>
        <w:rPr>
          <w:rFonts w:ascii="Arial" w:hAnsi="Arial" w:cs="Arial"/>
          <w:color w:val="455463"/>
          <w:sz w:val="21"/>
          <w:szCs w:val="21"/>
        </w:rPr>
        <w:t>菜单中选择轨道类型。还可以右键单击轨道列表的空白区域，然后从</w:t>
      </w:r>
      <w:r>
        <w:rPr>
          <w:rFonts w:ascii="Arial" w:hAnsi="Arial" w:cs="Arial"/>
          <w:color w:val="455463"/>
          <w:sz w:val="21"/>
          <w:szCs w:val="21"/>
        </w:rPr>
        <w:t xml:space="preserve"> Add Track </w:t>
      </w:r>
      <w:r>
        <w:rPr>
          <w:rFonts w:ascii="Arial" w:hAnsi="Arial" w:cs="Arial"/>
          <w:color w:val="455463"/>
          <w:sz w:val="21"/>
          <w:szCs w:val="21"/>
        </w:rPr>
        <w:t>菜单中选择轨道类型。</w:t>
      </w:r>
    </w:p>
    <w:p w14:paraId="69A91AA5" w14:textId="75606DFF" w:rsidR="009E6900" w:rsidRDefault="009E6900" w:rsidP="009E6900">
      <w:pPr>
        <w:rPr>
          <w:rFonts w:ascii="宋体" w:hAnsi="宋体" w:cs="宋体"/>
          <w:sz w:val="24"/>
          <w:szCs w:val="24"/>
        </w:rPr>
      </w:pPr>
      <w:r>
        <w:rPr>
          <w:noProof/>
        </w:rPr>
        <w:lastRenderedPageBreak/>
        <w:drawing>
          <wp:inline distT="0" distB="0" distL="0" distR="0" wp14:anchorId="60266BB8" wp14:editId="1EBA8A82">
            <wp:extent cx="2894330" cy="1852930"/>
            <wp:effectExtent l="0" t="0" r="1270" b="0"/>
            <wp:docPr id="16" name="图片 16" descr="Add Track 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 Track 菜单"/>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4330" cy="1852930"/>
                    </a:xfrm>
                    <a:prstGeom prst="rect">
                      <a:avLst/>
                    </a:prstGeom>
                    <a:noFill/>
                    <a:ln>
                      <a:noFill/>
                    </a:ln>
                  </pic:spPr>
                </pic:pic>
              </a:graphicData>
            </a:graphic>
          </wp:inline>
        </w:drawing>
      </w:r>
      <w:r>
        <w:t>Add Track 菜单</w:t>
      </w:r>
    </w:p>
    <w:p w14:paraId="17700CE7"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Timeline Editor </w:t>
      </w:r>
      <w:r>
        <w:rPr>
          <w:rFonts w:ascii="Arial" w:hAnsi="Arial" w:cs="Arial"/>
          <w:color w:val="455463"/>
          <w:sz w:val="21"/>
          <w:szCs w:val="21"/>
        </w:rPr>
        <w:t>窗口也支持将游戏对象拖动到轨道列表中。将游戏对象拖动到轨道列表中的空白区域，然后从上下文菜单中选择要添加的轨道类型。根据所选轨道的类型，</w:t>
      </w:r>
      <w:r>
        <w:rPr>
          <w:rFonts w:ascii="Arial" w:hAnsi="Arial" w:cs="Arial"/>
          <w:color w:val="455463"/>
          <w:sz w:val="21"/>
          <w:szCs w:val="21"/>
        </w:rPr>
        <w:t xml:space="preserve">Timeline Editor </w:t>
      </w:r>
      <w:r>
        <w:rPr>
          <w:rFonts w:ascii="Arial" w:hAnsi="Arial" w:cs="Arial"/>
          <w:color w:val="455463"/>
          <w:sz w:val="21"/>
          <w:szCs w:val="21"/>
        </w:rPr>
        <w:t>窗口将执行不同的操作：</w:t>
      </w:r>
    </w:p>
    <w:p w14:paraId="40ABAF0B" w14:textId="77777777" w:rsidR="009E6900" w:rsidRDefault="009E6900" w:rsidP="009E6900">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选择动画轨道，</w:t>
      </w:r>
      <w:r>
        <w:rPr>
          <w:rFonts w:ascii="Arial" w:hAnsi="Arial" w:cs="Arial"/>
          <w:color w:val="455463"/>
          <w:sz w:val="21"/>
          <w:szCs w:val="21"/>
        </w:rPr>
        <w:t xml:space="preserve">Timeline Editor </w:t>
      </w:r>
      <w:r>
        <w:rPr>
          <w:rFonts w:ascii="Arial" w:hAnsi="Arial" w:cs="Arial"/>
          <w:color w:val="455463"/>
          <w:sz w:val="21"/>
          <w:szCs w:val="21"/>
        </w:rPr>
        <w:t>会将游戏对象绑定到动画轨道。如果游戏对象还没有动画器组件，则</w:t>
      </w:r>
      <w:r>
        <w:rPr>
          <w:rFonts w:ascii="Arial" w:hAnsi="Arial" w:cs="Arial"/>
          <w:color w:val="455463"/>
          <w:sz w:val="21"/>
          <w:szCs w:val="21"/>
        </w:rPr>
        <w:t xml:space="preserve"> Timeline Editor </w:t>
      </w:r>
      <w:r>
        <w:rPr>
          <w:rFonts w:ascii="Arial" w:hAnsi="Arial" w:cs="Arial"/>
          <w:color w:val="455463"/>
          <w:sz w:val="21"/>
          <w:szCs w:val="21"/>
        </w:rPr>
        <w:t>会为游戏对象创建一个动画器组件。</w:t>
      </w:r>
    </w:p>
    <w:p w14:paraId="15670A85" w14:textId="77777777" w:rsidR="009E6900" w:rsidRDefault="009E6900" w:rsidP="009E6900">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选择激活轨道，</w:t>
      </w:r>
      <w:r w:rsidRPr="009E6900">
        <w:rPr>
          <w:rFonts w:ascii="Arial" w:hAnsi="Arial" w:cs="Arial"/>
          <w:color w:val="455463"/>
          <w:sz w:val="21"/>
          <w:szCs w:val="21"/>
          <w:highlight w:val="yellow"/>
        </w:rPr>
        <w:t xml:space="preserve">Timeline Editor </w:t>
      </w:r>
      <w:r w:rsidRPr="009E6900">
        <w:rPr>
          <w:rFonts w:ascii="Arial" w:hAnsi="Arial" w:cs="Arial"/>
          <w:color w:val="455463"/>
          <w:sz w:val="21"/>
          <w:szCs w:val="21"/>
          <w:highlight w:val="yellow"/>
        </w:rPr>
        <w:t>会将游戏对象绑定到激活轨道</w:t>
      </w:r>
      <w:r>
        <w:rPr>
          <w:rFonts w:ascii="Arial" w:hAnsi="Arial" w:cs="Arial"/>
          <w:color w:val="455463"/>
          <w:sz w:val="21"/>
          <w:szCs w:val="21"/>
        </w:rPr>
        <w:t>。</w:t>
      </w:r>
      <w:r w:rsidRPr="009E6900">
        <w:rPr>
          <w:rFonts w:ascii="Arial" w:hAnsi="Arial" w:cs="Arial"/>
          <w:color w:val="455463"/>
          <w:sz w:val="21"/>
          <w:szCs w:val="21"/>
          <w:highlight w:val="yellow"/>
        </w:rPr>
        <w:t>在拖动游戏对象来创建激活轨道时存在一些限制。</w:t>
      </w:r>
      <w:r>
        <w:rPr>
          <w:rFonts w:ascii="Arial" w:hAnsi="Arial" w:cs="Arial"/>
          <w:color w:val="455463"/>
          <w:sz w:val="21"/>
          <w:szCs w:val="21"/>
        </w:rPr>
        <w:t>例如，具有</w:t>
      </w:r>
      <w:r>
        <w:rPr>
          <w:rFonts w:ascii="Arial" w:hAnsi="Arial" w:cs="Arial"/>
          <w:color w:val="455463"/>
          <w:sz w:val="21"/>
          <w:szCs w:val="21"/>
        </w:rPr>
        <w:t xml:space="preserve"> Playable Director </w:t>
      </w:r>
      <w:r>
        <w:rPr>
          <w:rFonts w:ascii="Arial" w:hAnsi="Arial" w:cs="Arial"/>
          <w:color w:val="455463"/>
          <w:sz w:val="21"/>
          <w:szCs w:val="21"/>
        </w:rPr>
        <w:t>组件的主游戏对象不应绑定到激活轨道。由于正是该游戏对象负责将时间轴资源链接到场景，因此激活和禁用该游戏对象会影响时间轴实例的长度。</w:t>
      </w:r>
    </w:p>
    <w:p w14:paraId="2D0B5BC5" w14:textId="77777777" w:rsidR="009E6900" w:rsidRDefault="009E6900" w:rsidP="009E6900">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选择音频轨道，</w:t>
      </w:r>
      <w:r>
        <w:rPr>
          <w:rFonts w:ascii="Arial" w:hAnsi="Arial" w:cs="Arial"/>
          <w:color w:val="455463"/>
          <w:sz w:val="21"/>
          <w:szCs w:val="21"/>
        </w:rPr>
        <w:t xml:space="preserve">Timeline Editor </w:t>
      </w:r>
      <w:r>
        <w:rPr>
          <w:rFonts w:ascii="Arial" w:hAnsi="Arial" w:cs="Arial"/>
          <w:color w:val="455463"/>
          <w:sz w:val="21"/>
          <w:szCs w:val="21"/>
        </w:rPr>
        <w:t>会将一个音频源组件添加到游戏对象，并将此音频源组件绑定到音频轨道。</w:t>
      </w:r>
    </w:p>
    <w:p w14:paraId="024CFAD8" w14:textId="77777777" w:rsidR="009E6900" w:rsidRDefault="009E6900" w:rsidP="009E6900">
      <w:pPr>
        <w:pStyle w:val="3"/>
        <w:spacing w:before="0" w:after="150" w:line="288" w:lineRule="atLeast"/>
        <w:rPr>
          <w:rFonts w:ascii="Arial" w:hAnsi="Arial" w:cs="Arial"/>
          <w:color w:val="455463"/>
          <w:sz w:val="30"/>
          <w:szCs w:val="30"/>
        </w:rPr>
      </w:pPr>
      <w:r>
        <w:rPr>
          <w:rFonts w:ascii="Arial" w:hAnsi="Arial" w:cs="Arial"/>
          <w:color w:val="455463"/>
          <w:sz w:val="30"/>
          <w:szCs w:val="30"/>
        </w:rPr>
        <w:t>选择轨道</w:t>
      </w:r>
    </w:p>
    <w:p w14:paraId="5E3FD33C"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通过单击可选择单个轨道。选择某个轨道会取消选择所有其他轨道或剪辑。选择轨道会在</w:t>
      </w:r>
      <w:r>
        <w:rPr>
          <w:rFonts w:ascii="Arial" w:hAnsi="Arial" w:cs="Arial"/>
          <w:color w:val="455463"/>
          <w:sz w:val="21"/>
          <w:szCs w:val="21"/>
        </w:rPr>
        <w:t xml:space="preserve"> Inspector </w:t>
      </w:r>
      <w:r>
        <w:rPr>
          <w:rFonts w:ascii="Arial" w:hAnsi="Arial" w:cs="Arial"/>
          <w:color w:val="455463"/>
          <w:sz w:val="21"/>
          <w:szCs w:val="21"/>
        </w:rPr>
        <w:t>窗口中显示其属性。可用属性根据所选轨道的类型而变化。</w:t>
      </w:r>
    </w:p>
    <w:p w14:paraId="5197896D"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要选择连续轨道，请选择第一个轨道，然后按住</w:t>
      </w:r>
      <w:r>
        <w:rPr>
          <w:rFonts w:ascii="Arial" w:hAnsi="Arial" w:cs="Arial"/>
          <w:color w:val="455463"/>
          <w:sz w:val="21"/>
          <w:szCs w:val="21"/>
        </w:rPr>
        <w:t xml:space="preserve"> Shift </w:t>
      </w:r>
      <w:r>
        <w:rPr>
          <w:rFonts w:ascii="Arial" w:hAnsi="Arial" w:cs="Arial"/>
          <w:color w:val="455463"/>
          <w:sz w:val="21"/>
          <w:szCs w:val="21"/>
        </w:rPr>
        <w:t>并单击该系列中的最后一个轨道。例如，要选择三个连续轨道，单击第一个轨道，然后按住</w:t>
      </w:r>
      <w:r>
        <w:rPr>
          <w:rFonts w:ascii="Arial" w:hAnsi="Arial" w:cs="Arial"/>
          <w:color w:val="455463"/>
          <w:sz w:val="21"/>
          <w:szCs w:val="21"/>
        </w:rPr>
        <w:t xml:space="preserve"> Shift </w:t>
      </w:r>
      <w:r>
        <w:rPr>
          <w:rFonts w:ascii="Arial" w:hAnsi="Arial" w:cs="Arial"/>
          <w:color w:val="455463"/>
          <w:sz w:val="21"/>
          <w:szCs w:val="21"/>
        </w:rPr>
        <w:t>并单击第三个轨道。这样就能选择所有三个轨道。</w:t>
      </w:r>
    </w:p>
    <w:p w14:paraId="3D800944" w14:textId="69AF2B89" w:rsidR="009E6900" w:rsidRDefault="009E6900" w:rsidP="009E6900">
      <w:pPr>
        <w:rPr>
          <w:rFonts w:ascii="宋体" w:hAnsi="宋体" w:cs="宋体"/>
          <w:sz w:val="24"/>
          <w:szCs w:val="24"/>
        </w:rPr>
      </w:pPr>
      <w:r>
        <w:rPr>
          <w:noProof/>
        </w:rPr>
        <w:drawing>
          <wp:inline distT="0" distB="0" distL="0" distR="0" wp14:anchorId="3BF01A57" wp14:editId="1A773168">
            <wp:extent cx="3275965" cy="1788795"/>
            <wp:effectExtent l="0" t="0" r="635" b="1905"/>
            <wp:docPr id="18" name="图片 18" descr="单击选择第一个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单击选择第一个轨道"/>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5965" cy="1788795"/>
                    </a:xfrm>
                    <a:prstGeom prst="rect">
                      <a:avLst/>
                    </a:prstGeom>
                    <a:noFill/>
                    <a:ln>
                      <a:noFill/>
                    </a:ln>
                  </pic:spPr>
                </pic:pic>
              </a:graphicData>
            </a:graphic>
          </wp:inline>
        </w:drawing>
      </w:r>
      <w:r>
        <w:t>单击选择第一个轨道</w:t>
      </w:r>
      <w:r>
        <w:rPr>
          <w:noProof/>
        </w:rPr>
        <w:lastRenderedPageBreak/>
        <w:drawing>
          <wp:inline distT="0" distB="0" distL="0" distR="0" wp14:anchorId="052F4A95" wp14:editId="65C69292">
            <wp:extent cx="3275965" cy="1788795"/>
            <wp:effectExtent l="0" t="0" r="635" b="1905"/>
            <wp:docPr id="17" name="图片 17" descr="按住 Shift 并单击可选择连续的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按住 Shift 并单击可选择连续的轨道"/>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5965" cy="1788795"/>
                    </a:xfrm>
                    <a:prstGeom prst="rect">
                      <a:avLst/>
                    </a:prstGeom>
                    <a:noFill/>
                    <a:ln>
                      <a:noFill/>
                    </a:ln>
                  </pic:spPr>
                </pic:pic>
              </a:graphicData>
            </a:graphic>
          </wp:inline>
        </w:drawing>
      </w:r>
      <w:r>
        <w:t>按住 Shift 并单击可选择连续的轨道</w:t>
      </w:r>
    </w:p>
    <w:p w14:paraId="73F05A67"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按住</w:t>
      </w:r>
      <w:r>
        <w:rPr>
          <w:rFonts w:ascii="Arial" w:hAnsi="Arial" w:cs="Arial"/>
          <w:color w:val="455463"/>
          <w:sz w:val="21"/>
          <w:szCs w:val="21"/>
        </w:rPr>
        <w:t xml:space="preserve"> Command/Control </w:t>
      </w:r>
      <w:r>
        <w:rPr>
          <w:rFonts w:ascii="Arial" w:hAnsi="Arial" w:cs="Arial"/>
          <w:color w:val="455463"/>
          <w:sz w:val="21"/>
          <w:szCs w:val="21"/>
        </w:rPr>
        <w:t>并单击可选择不连续的轨道。按住</w:t>
      </w:r>
      <w:r>
        <w:rPr>
          <w:rFonts w:ascii="Arial" w:hAnsi="Arial" w:cs="Arial"/>
          <w:color w:val="455463"/>
          <w:sz w:val="21"/>
          <w:szCs w:val="21"/>
        </w:rPr>
        <w:t xml:space="preserve"> Command/Control </w:t>
      </w:r>
      <w:r>
        <w:rPr>
          <w:rFonts w:ascii="Arial" w:hAnsi="Arial" w:cs="Arial"/>
          <w:color w:val="455463"/>
          <w:sz w:val="21"/>
          <w:szCs w:val="21"/>
        </w:rPr>
        <w:t>并单击可取消选择所选轨道。</w:t>
      </w:r>
    </w:p>
    <w:p w14:paraId="4D0A71CF" w14:textId="77777777" w:rsidR="009E6900" w:rsidRDefault="009E6900" w:rsidP="009E6900">
      <w:pPr>
        <w:pStyle w:val="3"/>
        <w:spacing w:before="0" w:after="150" w:line="288" w:lineRule="atLeast"/>
        <w:rPr>
          <w:rFonts w:ascii="Arial" w:hAnsi="Arial" w:cs="Arial"/>
          <w:color w:val="455463"/>
          <w:sz w:val="30"/>
          <w:szCs w:val="30"/>
        </w:rPr>
      </w:pPr>
      <w:r>
        <w:rPr>
          <w:rFonts w:ascii="Arial" w:hAnsi="Arial" w:cs="Arial"/>
          <w:color w:val="455463"/>
          <w:sz w:val="30"/>
          <w:szCs w:val="30"/>
        </w:rPr>
        <w:t>复制轨道</w:t>
      </w:r>
    </w:p>
    <w:p w14:paraId="24BCE23A"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Timeline Editor </w:t>
      </w:r>
      <w:r>
        <w:rPr>
          <w:rFonts w:ascii="Arial" w:hAnsi="Arial" w:cs="Arial"/>
          <w:color w:val="455463"/>
          <w:sz w:val="21"/>
          <w:szCs w:val="21"/>
        </w:rPr>
        <w:t>窗口支持采用以下不同的方法来复制轨道：</w:t>
      </w:r>
    </w:p>
    <w:p w14:paraId="7D3F7E3E" w14:textId="77777777" w:rsidR="009E6900" w:rsidRDefault="009E6900" w:rsidP="009E6900">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选择一个轨道。右键单击轨道列表中的空白区域，然后从上下文菜单中选择</w:t>
      </w:r>
      <w:r>
        <w:rPr>
          <w:rFonts w:ascii="Arial" w:hAnsi="Arial" w:cs="Arial"/>
          <w:color w:val="455463"/>
          <w:sz w:val="21"/>
          <w:szCs w:val="21"/>
        </w:rPr>
        <w:t> </w:t>
      </w:r>
      <w:r>
        <w:rPr>
          <w:rStyle w:val="a4"/>
          <w:rFonts w:ascii="Arial" w:hAnsi="Arial" w:cs="Arial"/>
          <w:color w:val="455463"/>
          <w:sz w:val="21"/>
          <w:szCs w:val="21"/>
        </w:rPr>
        <w:t>Duplicate</w:t>
      </w:r>
      <w:r>
        <w:rPr>
          <w:rFonts w:ascii="Arial" w:hAnsi="Arial" w:cs="Arial"/>
          <w:color w:val="455463"/>
          <w:sz w:val="21"/>
          <w:szCs w:val="21"/>
        </w:rPr>
        <w:t>。</w:t>
      </w:r>
    </w:p>
    <w:p w14:paraId="07DB130D" w14:textId="77777777" w:rsidR="009E6900" w:rsidRDefault="009E6900" w:rsidP="009E6900">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选择一个轨道。按住</w:t>
      </w:r>
      <w:r>
        <w:rPr>
          <w:rFonts w:ascii="Arial" w:hAnsi="Arial" w:cs="Arial"/>
          <w:color w:val="455463"/>
          <w:sz w:val="21"/>
          <w:szCs w:val="21"/>
        </w:rPr>
        <w:t xml:space="preserve"> Command/Control </w:t>
      </w:r>
      <w:r>
        <w:rPr>
          <w:rFonts w:ascii="Arial" w:hAnsi="Arial" w:cs="Arial"/>
          <w:color w:val="455463"/>
          <w:sz w:val="21"/>
          <w:szCs w:val="21"/>
        </w:rPr>
        <w:t>并按</w:t>
      </w:r>
      <w:r>
        <w:rPr>
          <w:rFonts w:ascii="Arial" w:hAnsi="Arial" w:cs="Arial"/>
          <w:color w:val="455463"/>
          <w:sz w:val="21"/>
          <w:szCs w:val="21"/>
        </w:rPr>
        <w:t xml:space="preserve"> D</w:t>
      </w:r>
      <w:r>
        <w:rPr>
          <w:rFonts w:ascii="Arial" w:hAnsi="Arial" w:cs="Arial"/>
          <w:color w:val="455463"/>
          <w:sz w:val="21"/>
          <w:szCs w:val="21"/>
        </w:rPr>
        <w:t>。</w:t>
      </w:r>
    </w:p>
    <w:p w14:paraId="7A769D61" w14:textId="77777777" w:rsidR="009E6900" w:rsidRDefault="009E6900" w:rsidP="009E6900">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选择一个轨道。按住</w:t>
      </w:r>
      <w:r>
        <w:rPr>
          <w:rFonts w:ascii="Arial" w:hAnsi="Arial" w:cs="Arial"/>
          <w:color w:val="455463"/>
          <w:sz w:val="21"/>
          <w:szCs w:val="21"/>
        </w:rPr>
        <w:t xml:space="preserve"> Command/Control </w:t>
      </w:r>
      <w:r>
        <w:rPr>
          <w:rFonts w:ascii="Arial" w:hAnsi="Arial" w:cs="Arial"/>
          <w:color w:val="455463"/>
          <w:sz w:val="21"/>
          <w:szCs w:val="21"/>
        </w:rPr>
        <w:t>并按</w:t>
      </w:r>
      <w:r>
        <w:rPr>
          <w:rFonts w:ascii="Arial" w:hAnsi="Arial" w:cs="Arial"/>
          <w:color w:val="455463"/>
          <w:sz w:val="21"/>
          <w:szCs w:val="21"/>
        </w:rPr>
        <w:t xml:space="preserve"> C </w:t>
      </w:r>
      <w:r>
        <w:rPr>
          <w:rFonts w:ascii="Arial" w:hAnsi="Arial" w:cs="Arial"/>
          <w:color w:val="455463"/>
          <w:sz w:val="21"/>
          <w:szCs w:val="21"/>
        </w:rPr>
        <w:t>进行复制，按</w:t>
      </w:r>
      <w:r>
        <w:rPr>
          <w:rFonts w:ascii="Arial" w:hAnsi="Arial" w:cs="Arial"/>
          <w:color w:val="455463"/>
          <w:sz w:val="21"/>
          <w:szCs w:val="21"/>
        </w:rPr>
        <w:t xml:space="preserve"> V </w:t>
      </w:r>
      <w:r>
        <w:rPr>
          <w:rFonts w:ascii="Arial" w:hAnsi="Arial" w:cs="Arial"/>
          <w:color w:val="455463"/>
          <w:sz w:val="21"/>
          <w:szCs w:val="21"/>
        </w:rPr>
        <w:t>进行粘贴。</w:t>
      </w:r>
    </w:p>
    <w:p w14:paraId="33809344" w14:textId="77777777" w:rsidR="009E6900" w:rsidRDefault="009E6900" w:rsidP="009E6900">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右键单击轨道，然后从上下文菜单中选择</w:t>
      </w:r>
      <w:r>
        <w:rPr>
          <w:rFonts w:ascii="Arial" w:hAnsi="Arial" w:cs="Arial"/>
          <w:color w:val="455463"/>
          <w:sz w:val="21"/>
          <w:szCs w:val="21"/>
        </w:rPr>
        <w:t xml:space="preserve"> __Duplicate__</w:t>
      </w:r>
      <w:r>
        <w:rPr>
          <w:rFonts w:ascii="Arial" w:hAnsi="Arial" w:cs="Arial"/>
          <w:color w:val="455463"/>
          <w:sz w:val="21"/>
          <w:szCs w:val="21"/>
        </w:rPr>
        <w:t>，或按住</w:t>
      </w:r>
      <w:r>
        <w:rPr>
          <w:rFonts w:ascii="Arial" w:hAnsi="Arial" w:cs="Arial"/>
          <w:color w:val="455463"/>
          <w:sz w:val="21"/>
          <w:szCs w:val="21"/>
        </w:rPr>
        <w:t xml:space="preserve"> Command/Control </w:t>
      </w:r>
      <w:r>
        <w:rPr>
          <w:rFonts w:ascii="Arial" w:hAnsi="Arial" w:cs="Arial"/>
          <w:color w:val="455463"/>
          <w:sz w:val="21"/>
          <w:szCs w:val="21"/>
        </w:rPr>
        <w:t>并按</w:t>
      </w:r>
      <w:r>
        <w:rPr>
          <w:rFonts w:ascii="Arial" w:hAnsi="Arial" w:cs="Arial"/>
          <w:color w:val="455463"/>
          <w:sz w:val="21"/>
          <w:szCs w:val="21"/>
        </w:rPr>
        <w:t xml:space="preserve"> D</w:t>
      </w:r>
      <w:r>
        <w:rPr>
          <w:rFonts w:ascii="Arial" w:hAnsi="Arial" w:cs="Arial"/>
          <w:color w:val="455463"/>
          <w:sz w:val="21"/>
          <w:szCs w:val="21"/>
        </w:rPr>
        <w:t>。</w:t>
      </w:r>
    </w:p>
    <w:p w14:paraId="669E6973"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复制轨道会复制其剪辑、混合和</w:t>
      </w:r>
      <w:r>
        <w:rPr>
          <w:rFonts w:ascii="Arial" w:hAnsi="Arial" w:cs="Arial"/>
          <w:color w:val="455463"/>
          <w:sz w:val="21"/>
          <w:szCs w:val="21"/>
        </w:rPr>
        <w:t xml:space="preserve"> Inspector </w:t>
      </w:r>
      <w:r>
        <w:rPr>
          <w:rFonts w:ascii="Arial" w:hAnsi="Arial" w:cs="Arial"/>
          <w:color w:val="455463"/>
          <w:sz w:val="21"/>
          <w:szCs w:val="21"/>
        </w:rPr>
        <w:t>属性。如果复制的轨道绑定到游戏对象，则绑定将重置为</w:t>
      </w:r>
      <w:r>
        <w:rPr>
          <w:rFonts w:ascii="Arial" w:hAnsi="Arial" w:cs="Arial"/>
          <w:color w:val="455463"/>
          <w:sz w:val="21"/>
          <w:szCs w:val="21"/>
        </w:rPr>
        <w:t xml:space="preserve"> None</w:t>
      </w:r>
      <w:r>
        <w:rPr>
          <w:rFonts w:ascii="Arial" w:hAnsi="Arial" w:cs="Arial"/>
          <w:color w:val="455463"/>
          <w:sz w:val="21"/>
          <w:szCs w:val="21"/>
        </w:rPr>
        <w:t>。</w:t>
      </w:r>
    </w:p>
    <w:p w14:paraId="6E9DD714" w14:textId="2E9F82AE" w:rsidR="00E273CA" w:rsidRDefault="009E6900" w:rsidP="009E6900">
      <w:r>
        <w:rPr>
          <w:noProof/>
        </w:rPr>
        <w:drawing>
          <wp:inline distT="0" distB="0" distL="0" distR="0" wp14:anchorId="3740D3CF" wp14:editId="25C2ECCB">
            <wp:extent cx="5274310" cy="596265"/>
            <wp:effectExtent l="0" t="0" r="2540" b="0"/>
            <wp:docPr id="19" name="图片 19" descr="复制轨道的轨道绑定重置为 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轨道的轨道绑定重置为 No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96265"/>
                    </a:xfrm>
                    <a:prstGeom prst="rect">
                      <a:avLst/>
                    </a:prstGeom>
                    <a:noFill/>
                    <a:ln>
                      <a:noFill/>
                    </a:ln>
                  </pic:spPr>
                </pic:pic>
              </a:graphicData>
            </a:graphic>
          </wp:inline>
        </w:drawing>
      </w:r>
      <w:r>
        <w:t>复制轨道的轨道绑定重置为 None</w:t>
      </w:r>
    </w:p>
    <w:p w14:paraId="38650A34" w14:textId="17454130" w:rsidR="009E6900" w:rsidRDefault="009E6900" w:rsidP="009E6900"/>
    <w:p w14:paraId="044C3BE7" w14:textId="77777777" w:rsidR="009E6900" w:rsidRDefault="009E6900" w:rsidP="009E6900">
      <w:pPr>
        <w:pStyle w:val="3"/>
        <w:spacing w:before="0" w:after="150" w:line="288" w:lineRule="atLeast"/>
        <w:rPr>
          <w:rFonts w:ascii="Arial" w:hAnsi="Arial" w:cs="Arial"/>
          <w:color w:val="455463"/>
          <w:sz w:val="30"/>
          <w:szCs w:val="30"/>
        </w:rPr>
      </w:pPr>
      <w:r>
        <w:rPr>
          <w:rFonts w:ascii="Arial" w:hAnsi="Arial" w:cs="Arial"/>
          <w:color w:val="455463"/>
          <w:sz w:val="30"/>
          <w:szCs w:val="30"/>
        </w:rPr>
        <w:t>删除轨道</w:t>
      </w:r>
    </w:p>
    <w:p w14:paraId="7BA2D153"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删除轨道可从</w:t>
      </w:r>
      <w:r>
        <w:rPr>
          <w:rFonts w:ascii="Arial" w:hAnsi="Arial" w:cs="Arial"/>
          <w:color w:val="455463"/>
          <w:sz w:val="21"/>
          <w:szCs w:val="21"/>
        </w:rPr>
        <w:t xml:space="preserve"> Timeline Editor </w:t>
      </w:r>
      <w:r>
        <w:rPr>
          <w:rFonts w:ascii="Arial" w:hAnsi="Arial" w:cs="Arial"/>
          <w:color w:val="455463"/>
          <w:sz w:val="21"/>
          <w:szCs w:val="21"/>
        </w:rPr>
        <w:t>窗口中删除轨道、其剪辑、混合和属性。这是一种破坏性操作，会修改时间轴资源并影响基于时间轴资源的所有时间轴实例。要删除某个轨道，请右键单击该轨道，然后从上下文菜单中选择</w:t>
      </w:r>
      <w:r>
        <w:rPr>
          <w:rFonts w:ascii="Arial" w:hAnsi="Arial" w:cs="Arial"/>
          <w:color w:val="455463"/>
          <w:sz w:val="21"/>
          <w:szCs w:val="21"/>
        </w:rPr>
        <w:t> </w:t>
      </w:r>
      <w:r>
        <w:rPr>
          <w:rStyle w:val="a4"/>
          <w:rFonts w:ascii="Arial" w:hAnsi="Arial" w:cs="Arial"/>
          <w:color w:val="455463"/>
          <w:sz w:val="21"/>
          <w:szCs w:val="21"/>
        </w:rPr>
        <w:t>Delete</w:t>
      </w:r>
      <w:r>
        <w:rPr>
          <w:rFonts w:ascii="Arial" w:hAnsi="Arial" w:cs="Arial"/>
          <w:color w:val="455463"/>
          <w:sz w:val="21"/>
          <w:szCs w:val="21"/>
        </w:rPr>
        <w:t>。</w:t>
      </w:r>
    </w:p>
    <w:p w14:paraId="304562A2"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删除动画轨道还会删除从无限剪辑转换的动画剪辑的录制无限剪辑。</w:t>
      </w:r>
    </w:p>
    <w:p w14:paraId="70E5B6A4"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Project </w:t>
      </w:r>
      <w:r>
        <w:rPr>
          <w:rFonts w:ascii="Arial" w:hAnsi="Arial" w:cs="Arial"/>
          <w:color w:val="455463"/>
          <w:sz w:val="21"/>
          <w:szCs w:val="21"/>
        </w:rPr>
        <w:t>窗口可能仍会将无限剪辑显示为时间轴资源的子项，因为在保存场景或项目后才会更新该窗口。</w:t>
      </w:r>
    </w:p>
    <w:p w14:paraId="15F3756B" w14:textId="77777777" w:rsidR="009E6900" w:rsidRDefault="009E6900" w:rsidP="009E6900">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锁定轨道</w:t>
      </w:r>
    </w:p>
    <w:p w14:paraId="37EC3F25"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通过锁定轨道可锁定对轨道以及轨道使用的任何剪辑的编辑。</w:t>
      </w:r>
    </w:p>
    <w:p w14:paraId="7D3F4DE6"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如果轨道上的动画已完成并希望避免无意中修改轨道，此时便可使用锁定。无法编辑锁定的轨道，也无法选择其剪辑。锁定的轨道由锁图标进行标识。</w:t>
      </w:r>
    </w:p>
    <w:p w14:paraId="009C5A22" w14:textId="089D7FB9" w:rsidR="009E6900" w:rsidRDefault="009E6900" w:rsidP="009E6900">
      <w:pPr>
        <w:rPr>
          <w:rFonts w:ascii="宋体" w:hAnsi="宋体" w:cs="宋体"/>
          <w:sz w:val="24"/>
          <w:szCs w:val="24"/>
        </w:rPr>
      </w:pPr>
      <w:r>
        <w:rPr>
          <w:noProof/>
        </w:rPr>
        <w:drawing>
          <wp:inline distT="0" distB="0" distL="0" distR="0" wp14:anchorId="5CFDF6D7" wp14:editId="53AF56B0">
            <wp:extent cx="5274310" cy="1033145"/>
            <wp:effectExtent l="0" t="0" r="2540" b="0"/>
            <wp:docPr id="20" name="图片 20" descr="选定且锁定的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选定且锁定的轨道"/>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033145"/>
                    </a:xfrm>
                    <a:prstGeom prst="rect">
                      <a:avLst/>
                    </a:prstGeom>
                    <a:noFill/>
                    <a:ln>
                      <a:noFill/>
                    </a:ln>
                  </pic:spPr>
                </pic:pic>
              </a:graphicData>
            </a:graphic>
          </wp:inline>
        </w:drawing>
      </w:r>
      <w:r>
        <w:t>选定且锁定的轨道</w:t>
      </w:r>
    </w:p>
    <w:p w14:paraId="093A7B49"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要锁定某个轨道，请右键单击该轨道，然后从上下文菜单中选择</w:t>
      </w:r>
      <w:r>
        <w:rPr>
          <w:rFonts w:ascii="Arial" w:hAnsi="Arial" w:cs="Arial"/>
          <w:color w:val="455463"/>
          <w:sz w:val="21"/>
          <w:szCs w:val="21"/>
        </w:rPr>
        <w:t> </w:t>
      </w:r>
      <w:r>
        <w:rPr>
          <w:rStyle w:val="a4"/>
          <w:rFonts w:ascii="Arial" w:hAnsi="Arial" w:cs="Arial"/>
          <w:color w:val="455463"/>
          <w:sz w:val="21"/>
          <w:szCs w:val="21"/>
        </w:rPr>
        <w:t>Lock</w:t>
      </w:r>
      <w:r>
        <w:rPr>
          <w:rFonts w:ascii="Arial" w:hAnsi="Arial" w:cs="Arial"/>
          <w:color w:val="455463"/>
          <w:sz w:val="21"/>
          <w:szCs w:val="21"/>
        </w:rPr>
        <w:t>。也可选择一个轨道并按</w:t>
      </w:r>
      <w:r>
        <w:rPr>
          <w:rFonts w:ascii="Arial" w:hAnsi="Arial" w:cs="Arial"/>
          <w:color w:val="455463"/>
          <w:sz w:val="21"/>
          <w:szCs w:val="21"/>
        </w:rPr>
        <w:t xml:space="preserve"> L</w:t>
      </w:r>
      <w:r>
        <w:rPr>
          <w:rFonts w:ascii="Arial" w:hAnsi="Arial" w:cs="Arial"/>
          <w:color w:val="455463"/>
          <w:sz w:val="21"/>
          <w:szCs w:val="21"/>
        </w:rPr>
        <w:t>。一次可选择和锁定多个轨道。</w:t>
      </w:r>
    </w:p>
    <w:p w14:paraId="23984416"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w:t>
      </w:r>
      <w:r>
        <w:rPr>
          <w:rFonts w:ascii="Arial" w:hAnsi="Arial" w:cs="Arial"/>
          <w:color w:val="455463"/>
          <w:sz w:val="21"/>
          <w:szCs w:val="21"/>
        </w:rPr>
        <w:t>注意：</w:t>
      </w:r>
      <w:r>
        <w:rPr>
          <w:rFonts w:ascii="Arial" w:hAnsi="Arial" w:cs="Arial"/>
          <w:color w:val="455463"/>
          <w:sz w:val="21"/>
          <w:szCs w:val="21"/>
        </w:rPr>
        <w:t>__</w:t>
      </w:r>
      <w:r>
        <w:rPr>
          <w:rFonts w:ascii="Arial" w:hAnsi="Arial" w:cs="Arial"/>
          <w:color w:val="455463"/>
          <w:sz w:val="21"/>
          <w:szCs w:val="21"/>
        </w:rPr>
        <w:t>仍可删除锁定的轨道。</w:t>
      </w:r>
    </w:p>
    <w:p w14:paraId="76FEDDA2" w14:textId="77777777" w:rsidR="009E6900" w:rsidRDefault="009E6900" w:rsidP="009E6900">
      <w:pPr>
        <w:pStyle w:val="3"/>
        <w:spacing w:before="0" w:after="150" w:line="288" w:lineRule="atLeast"/>
        <w:rPr>
          <w:rFonts w:ascii="Arial" w:hAnsi="Arial" w:cs="Arial"/>
          <w:color w:val="455463"/>
          <w:sz w:val="30"/>
          <w:szCs w:val="30"/>
        </w:rPr>
      </w:pPr>
      <w:r>
        <w:rPr>
          <w:rFonts w:ascii="Arial" w:hAnsi="Arial" w:cs="Arial"/>
          <w:color w:val="455463"/>
          <w:sz w:val="30"/>
          <w:szCs w:val="30"/>
        </w:rPr>
        <w:t>轨道静音</w:t>
      </w:r>
    </w:p>
    <w:p w14:paraId="2A897E5F"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将某个轨道静音可禁用该轨道的剪辑并在场景中隐藏这些剪辑。</w:t>
      </w:r>
    </w:p>
    <w:p w14:paraId="77C1D95A"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当时间轴实例包含许多带动画的轨道，而您希望专注于一个或几个轨道的动画时，也可以使用静音。已静音的轨道由静音图标进行标识。</w:t>
      </w:r>
    </w:p>
    <w:p w14:paraId="62BC3F8A" w14:textId="620F921F" w:rsidR="009E6900" w:rsidRDefault="009E6900" w:rsidP="009E6900">
      <w:pPr>
        <w:rPr>
          <w:rFonts w:ascii="宋体" w:hAnsi="宋体" w:cs="宋体"/>
          <w:sz w:val="24"/>
          <w:szCs w:val="24"/>
        </w:rPr>
      </w:pPr>
      <w:r>
        <w:rPr>
          <w:noProof/>
        </w:rPr>
        <w:drawing>
          <wp:inline distT="0" distB="0" distL="0" distR="0" wp14:anchorId="746237AD" wp14:editId="4220093F">
            <wp:extent cx="5274310" cy="1110615"/>
            <wp:effectExtent l="0" t="0" r="2540" b="0"/>
            <wp:docPr id="21" name="图片 21" descr="选定且静音的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选定且静音的轨道"/>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110615"/>
                    </a:xfrm>
                    <a:prstGeom prst="rect">
                      <a:avLst/>
                    </a:prstGeom>
                    <a:noFill/>
                    <a:ln>
                      <a:noFill/>
                    </a:ln>
                  </pic:spPr>
                </pic:pic>
              </a:graphicData>
            </a:graphic>
          </wp:inline>
        </w:drawing>
      </w:r>
      <w:r>
        <w:t>选定且静音的轨道</w:t>
      </w:r>
    </w:p>
    <w:p w14:paraId="6ADE760F" w14:textId="77777777" w:rsidR="009E6900" w:rsidRDefault="009E6900" w:rsidP="009E69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要静音某个轨道，请右键单击该轨道，然后从上下文菜单中选择</w:t>
      </w:r>
      <w:r>
        <w:rPr>
          <w:rFonts w:ascii="Arial" w:hAnsi="Arial" w:cs="Arial"/>
          <w:color w:val="455463"/>
          <w:sz w:val="21"/>
          <w:szCs w:val="21"/>
        </w:rPr>
        <w:t> </w:t>
      </w:r>
      <w:r>
        <w:rPr>
          <w:rStyle w:val="a4"/>
          <w:rFonts w:ascii="Arial" w:hAnsi="Arial" w:cs="Arial"/>
          <w:color w:val="455463"/>
          <w:sz w:val="21"/>
          <w:szCs w:val="21"/>
        </w:rPr>
        <w:t>Mute</w:t>
      </w:r>
      <w:r>
        <w:rPr>
          <w:rFonts w:ascii="Arial" w:hAnsi="Arial" w:cs="Arial"/>
          <w:color w:val="455463"/>
          <w:sz w:val="21"/>
          <w:szCs w:val="21"/>
        </w:rPr>
        <w:t>。也可选择一个轨道并按</w:t>
      </w:r>
      <w:r>
        <w:rPr>
          <w:rFonts w:ascii="Arial" w:hAnsi="Arial" w:cs="Arial"/>
          <w:color w:val="455463"/>
          <w:sz w:val="21"/>
          <w:szCs w:val="21"/>
        </w:rPr>
        <w:t xml:space="preserve"> M</w:t>
      </w:r>
      <w:r>
        <w:rPr>
          <w:rFonts w:ascii="Arial" w:hAnsi="Arial" w:cs="Arial"/>
          <w:color w:val="455463"/>
          <w:sz w:val="21"/>
          <w:szCs w:val="21"/>
        </w:rPr>
        <w:t>。一次可选择和静音多个轨道。要取消某个轨道的静音，请单击静音图标。</w:t>
      </w:r>
    </w:p>
    <w:p w14:paraId="6F528D38" w14:textId="77777777" w:rsidR="00226949" w:rsidRDefault="00226949" w:rsidP="00226949">
      <w:pPr>
        <w:pStyle w:val="3"/>
        <w:spacing w:before="0" w:after="150" w:line="288" w:lineRule="atLeast"/>
        <w:rPr>
          <w:rFonts w:ascii="Arial" w:hAnsi="Arial" w:cs="Arial"/>
          <w:color w:val="455463"/>
          <w:sz w:val="30"/>
          <w:szCs w:val="30"/>
        </w:rPr>
      </w:pPr>
      <w:r>
        <w:rPr>
          <w:rFonts w:ascii="Arial" w:hAnsi="Arial" w:cs="Arial"/>
          <w:color w:val="455463"/>
          <w:sz w:val="30"/>
          <w:szCs w:val="30"/>
        </w:rPr>
        <w:t>轨道重新排序和渲染优先级</w:t>
      </w:r>
    </w:p>
    <w:p w14:paraId="4D0085A5"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轨道的渲染和动画优先级为自上而下。对轨道进行重新排序即可更改轨道的渲染或动画优先级。</w:t>
      </w:r>
    </w:p>
    <w:p w14:paraId="2813DECA"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例如，如果轨道列表中有两个用于动画化游戏对象位置的动画轨道，则第二个轨道将覆盖第一个轨道上的动画。由于该动画优先级，因此将动画覆盖轨道添加到动画轨道下方作为子轨道。</w:t>
      </w:r>
    </w:p>
    <w:p w14:paraId="1D56A8AD"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要对轨道重新排序，请选择一个或多个轨道并拖动，直到轨道列表中的轨道之间出现白色插入线。白色插入线指示所拖动轨道的目标位置。释放鼠标按钮即可对轨道重新排序。</w:t>
      </w:r>
    </w:p>
    <w:p w14:paraId="2091BEA7"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动画覆盖轨道与其父动画轨道绑定到相同的游戏对象。对动画覆盖轨道重新排序会将其转换为动画轨道，并将其绑定重置为</w:t>
      </w:r>
      <w:r>
        <w:rPr>
          <w:rFonts w:ascii="Arial" w:hAnsi="Arial" w:cs="Arial"/>
          <w:color w:val="455463"/>
          <w:sz w:val="21"/>
          <w:szCs w:val="21"/>
        </w:rPr>
        <w:t xml:space="preserve"> None</w:t>
      </w:r>
      <w:r>
        <w:rPr>
          <w:rFonts w:ascii="Arial" w:hAnsi="Arial" w:cs="Arial"/>
          <w:color w:val="455463"/>
          <w:sz w:val="21"/>
          <w:szCs w:val="21"/>
        </w:rPr>
        <w:t>。</w:t>
      </w:r>
    </w:p>
    <w:p w14:paraId="2561C136" w14:textId="77777777" w:rsidR="00226949" w:rsidRDefault="00226949" w:rsidP="00226949">
      <w:pPr>
        <w:pStyle w:val="3"/>
        <w:spacing w:before="0" w:after="150" w:line="288" w:lineRule="atLeast"/>
        <w:rPr>
          <w:rFonts w:ascii="Arial" w:hAnsi="Arial" w:cs="Arial"/>
          <w:color w:val="455463"/>
          <w:sz w:val="30"/>
          <w:szCs w:val="30"/>
        </w:rPr>
      </w:pPr>
      <w:r>
        <w:rPr>
          <w:rFonts w:ascii="Arial" w:hAnsi="Arial" w:cs="Arial"/>
          <w:color w:val="455463"/>
          <w:sz w:val="30"/>
          <w:szCs w:val="30"/>
        </w:rPr>
        <w:t>将轨道组织到轨道组中</w:t>
      </w:r>
    </w:p>
    <w:p w14:paraId="323DF61B"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在处理多个轨道时，可使用轨道组来组织轨道。例如，时间轴资源包含与同一游戏对象交互的动画轨道和音频轨道。要组织这些轨道，可将这些轨道移动到各自的轨道组中。</w:t>
      </w:r>
    </w:p>
    <w:p w14:paraId="0E173A36"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要添加轨道组，请单击</w:t>
      </w:r>
      <w:r>
        <w:rPr>
          <w:rFonts w:ascii="Arial" w:hAnsi="Arial" w:cs="Arial"/>
          <w:color w:val="455463"/>
          <w:sz w:val="21"/>
          <w:szCs w:val="21"/>
        </w:rPr>
        <w:t xml:space="preserve"> Add </w:t>
      </w:r>
      <w:r>
        <w:rPr>
          <w:rFonts w:ascii="Arial" w:hAnsi="Arial" w:cs="Arial"/>
          <w:color w:val="455463"/>
          <w:sz w:val="21"/>
          <w:szCs w:val="21"/>
        </w:rPr>
        <w:t>按钮，然后从</w:t>
      </w:r>
      <w:r>
        <w:rPr>
          <w:rFonts w:ascii="Arial" w:hAnsi="Arial" w:cs="Arial"/>
          <w:color w:val="455463"/>
          <w:sz w:val="21"/>
          <w:szCs w:val="21"/>
        </w:rPr>
        <w:t xml:space="preserve"> Add </w:t>
      </w:r>
      <w:r>
        <w:rPr>
          <w:rFonts w:ascii="Arial" w:hAnsi="Arial" w:cs="Arial"/>
          <w:color w:val="455463"/>
          <w:sz w:val="21"/>
          <w:szCs w:val="21"/>
        </w:rPr>
        <w:t>菜单中选择</w:t>
      </w:r>
      <w:r>
        <w:rPr>
          <w:rFonts w:ascii="Arial" w:hAnsi="Arial" w:cs="Arial"/>
          <w:color w:val="455463"/>
          <w:sz w:val="21"/>
          <w:szCs w:val="21"/>
        </w:rPr>
        <w:t> </w:t>
      </w:r>
      <w:r>
        <w:rPr>
          <w:rStyle w:val="a4"/>
          <w:rFonts w:ascii="Arial" w:hAnsi="Arial" w:cs="Arial"/>
          <w:color w:val="455463"/>
          <w:sz w:val="21"/>
          <w:szCs w:val="21"/>
        </w:rPr>
        <w:t>Track Group</w:t>
      </w:r>
      <w:r>
        <w:rPr>
          <w:rFonts w:ascii="Arial" w:hAnsi="Arial" w:cs="Arial"/>
          <w:color w:val="455463"/>
          <w:sz w:val="21"/>
          <w:szCs w:val="21"/>
        </w:rPr>
        <w:t>。还可以右键单击轨道列表的空白区域，然后从上下文菜单中选择</w:t>
      </w:r>
      <w:r>
        <w:rPr>
          <w:rFonts w:ascii="Arial" w:hAnsi="Arial" w:cs="Arial"/>
          <w:color w:val="455463"/>
          <w:sz w:val="21"/>
          <w:szCs w:val="21"/>
        </w:rPr>
        <w:t> </w:t>
      </w:r>
      <w:r>
        <w:rPr>
          <w:rStyle w:val="a4"/>
          <w:rFonts w:ascii="Arial" w:hAnsi="Arial" w:cs="Arial"/>
          <w:color w:val="455463"/>
          <w:sz w:val="21"/>
          <w:szCs w:val="21"/>
        </w:rPr>
        <w:t>Track Group</w:t>
      </w:r>
      <w:r>
        <w:rPr>
          <w:rFonts w:ascii="Arial" w:hAnsi="Arial" w:cs="Arial"/>
          <w:color w:val="455463"/>
          <w:sz w:val="21"/>
          <w:szCs w:val="21"/>
        </w:rPr>
        <w:t>。轨道列表底部将添加一个新的轨道组。</w:t>
      </w:r>
    </w:p>
    <w:p w14:paraId="2C20D946" w14:textId="30C2CAC6" w:rsidR="00226949" w:rsidRDefault="00226949" w:rsidP="00226949">
      <w:pPr>
        <w:rPr>
          <w:rFonts w:ascii="宋体" w:hAnsi="宋体" w:cs="宋体"/>
          <w:sz w:val="24"/>
          <w:szCs w:val="24"/>
        </w:rPr>
      </w:pPr>
      <w:r>
        <w:rPr>
          <w:noProof/>
        </w:rPr>
        <w:drawing>
          <wp:inline distT="0" distB="0" distL="0" distR="0" wp14:anchorId="01D18F51" wp14:editId="0205BA25">
            <wp:extent cx="5274310" cy="1799590"/>
            <wp:effectExtent l="0" t="0" r="2540" b="0"/>
            <wp:docPr id="25" name="图片 25" descr="添加了轨道组的 Timeline Edi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添加了轨道组的 Timeline Editor 窗口"/>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799590"/>
                    </a:xfrm>
                    <a:prstGeom prst="rect">
                      <a:avLst/>
                    </a:prstGeom>
                    <a:noFill/>
                    <a:ln>
                      <a:noFill/>
                    </a:ln>
                  </pic:spPr>
                </pic:pic>
              </a:graphicData>
            </a:graphic>
          </wp:inline>
        </w:drawing>
      </w:r>
      <w:r>
        <w:t>添加了轨道组的 Timeline Editor 窗口</w:t>
      </w:r>
    </w:p>
    <w:p w14:paraId="033C19FE"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要重命名轨道组，请单击名称，然后会出现工字形光标。输入轨道组的新名称，然后按回车键。</w:t>
      </w:r>
    </w:p>
    <w:p w14:paraId="33BDC44B"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将轨道移动到轨道组，请选择一个或多个轨道并拖动到轨道组上。轨道组将突出显示。拖动选定的轨道时，最后选择的轨道类型将显示在光标旁边。要将这些轨道放在轨道组中的特定轨道之前，请拖动直到白线指示目标位置。</w:t>
      </w:r>
    </w:p>
    <w:p w14:paraId="122052BC" w14:textId="30FB7C76" w:rsidR="00226949" w:rsidRDefault="00226949" w:rsidP="00226949">
      <w:pPr>
        <w:rPr>
          <w:rFonts w:ascii="宋体" w:hAnsi="宋体" w:cs="宋体"/>
          <w:sz w:val="24"/>
          <w:szCs w:val="24"/>
        </w:rPr>
      </w:pPr>
      <w:r>
        <w:rPr>
          <w:noProof/>
        </w:rPr>
        <w:drawing>
          <wp:inline distT="0" distB="0" distL="0" distR="0" wp14:anchorId="5F73CB40" wp14:editId="7A552F10">
            <wp:extent cx="5274310" cy="1799590"/>
            <wp:effectExtent l="0" t="0" r="2540" b="0"/>
            <wp:docPr id="24" name="图片 24" descr="当白色插入线出现在轨道组中时，松开鼠标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当白色插入线出现在轨道组中时，松开鼠标按钮"/>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799590"/>
                    </a:xfrm>
                    <a:prstGeom prst="rect">
                      <a:avLst/>
                    </a:prstGeom>
                    <a:noFill/>
                    <a:ln>
                      <a:noFill/>
                    </a:ln>
                  </pic:spPr>
                </pic:pic>
              </a:graphicData>
            </a:graphic>
          </wp:inline>
        </w:drawing>
      </w:r>
      <w:r>
        <w:t>当白色插入线出现在轨道组中时，松开鼠标按钮</w:t>
      </w:r>
      <w:r>
        <w:rPr>
          <w:noProof/>
        </w:rPr>
        <w:lastRenderedPageBreak/>
        <w:drawing>
          <wp:inline distT="0" distB="0" distL="0" distR="0" wp14:anchorId="78493243" wp14:editId="5C7CB675">
            <wp:extent cx="5274310" cy="1806575"/>
            <wp:effectExtent l="0" t="0" r="2540" b="3175"/>
            <wp:docPr id="23" name="图片 23" descr="选定的轨道将移动到插入线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选定的轨道将移动到插入线的位置"/>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1806575"/>
                    </a:xfrm>
                    <a:prstGeom prst="rect">
                      <a:avLst/>
                    </a:prstGeom>
                    <a:noFill/>
                    <a:ln>
                      <a:noFill/>
                    </a:ln>
                  </pic:spPr>
                </pic:pic>
              </a:graphicData>
            </a:graphic>
          </wp:inline>
        </w:drawing>
      </w:r>
      <w:r>
        <w:t>选定的轨道将移动到插入线的位置</w:t>
      </w:r>
    </w:p>
    <w:p w14:paraId="7D12A679"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一个轨道组也可具有任意数量的轨道子组。要添加轨道子组，请选择轨道组并单击轨道列表中的</w:t>
      </w:r>
      <w:r>
        <w:rPr>
          <w:rFonts w:ascii="Arial" w:hAnsi="Arial" w:cs="Arial"/>
          <w:color w:val="455463"/>
          <w:sz w:val="21"/>
          <w:szCs w:val="21"/>
        </w:rPr>
        <w:t xml:space="preserve"> Add </w:t>
      </w:r>
      <w:r>
        <w:rPr>
          <w:rFonts w:ascii="Arial" w:hAnsi="Arial" w:cs="Arial"/>
          <w:color w:val="455463"/>
          <w:sz w:val="21"/>
          <w:szCs w:val="21"/>
        </w:rPr>
        <w:t>按钮，或单击轨道组名称旁边的加号图标，然后选择</w:t>
      </w:r>
      <w:r>
        <w:rPr>
          <w:rFonts w:ascii="Arial" w:hAnsi="Arial" w:cs="Arial"/>
          <w:color w:val="455463"/>
          <w:sz w:val="21"/>
          <w:szCs w:val="21"/>
        </w:rPr>
        <w:t> </w:t>
      </w:r>
      <w:r>
        <w:rPr>
          <w:rStyle w:val="a4"/>
          <w:rFonts w:ascii="Arial" w:hAnsi="Arial" w:cs="Arial"/>
          <w:color w:val="455463"/>
          <w:sz w:val="21"/>
          <w:szCs w:val="21"/>
        </w:rPr>
        <w:t>Track Sub-Group</w:t>
      </w:r>
      <w:r>
        <w:rPr>
          <w:rFonts w:ascii="Arial" w:hAnsi="Arial" w:cs="Arial"/>
          <w:color w:val="455463"/>
          <w:sz w:val="21"/>
          <w:szCs w:val="21"/>
        </w:rPr>
        <w:t>。也可以使用此菜单将轨道直接添加到轨道组或轨道子组。</w:t>
      </w:r>
    </w:p>
    <w:p w14:paraId="56E28F2D" w14:textId="3BE9E3A7" w:rsidR="009E6900" w:rsidRDefault="00226949" w:rsidP="00226949">
      <w:r>
        <w:rPr>
          <w:noProof/>
        </w:rPr>
        <w:drawing>
          <wp:inline distT="0" distB="0" distL="0" distR="0" wp14:anchorId="2B1A2748" wp14:editId="1BE9A9D6">
            <wp:extent cx="5274310" cy="1799590"/>
            <wp:effectExtent l="0" t="0" r="2540" b="0"/>
            <wp:docPr id="22" name="图片 22" descr="单击加号图标可将轨道和子组添加到轨道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单击加号图标可将轨道和子组添加到轨道组"/>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799590"/>
                    </a:xfrm>
                    <a:prstGeom prst="rect">
                      <a:avLst/>
                    </a:prstGeom>
                    <a:noFill/>
                    <a:ln>
                      <a:noFill/>
                    </a:ln>
                  </pic:spPr>
                </pic:pic>
              </a:graphicData>
            </a:graphic>
          </wp:inline>
        </w:drawing>
      </w:r>
      <w:r>
        <w:t>单击加号图标可将轨道和子组添加到轨道组</w:t>
      </w:r>
    </w:p>
    <w:p w14:paraId="16CF405B" w14:textId="27E4AFDD" w:rsidR="00226949" w:rsidRDefault="00226949" w:rsidP="00226949"/>
    <w:p w14:paraId="41F4B08D" w14:textId="77777777" w:rsidR="00226949" w:rsidRDefault="00226949" w:rsidP="00226949">
      <w:pPr>
        <w:pStyle w:val="3"/>
        <w:spacing w:before="0" w:after="150" w:line="288" w:lineRule="atLeast"/>
        <w:rPr>
          <w:rFonts w:ascii="Arial" w:hAnsi="Arial" w:cs="Arial"/>
          <w:color w:val="455463"/>
          <w:sz w:val="30"/>
          <w:szCs w:val="30"/>
        </w:rPr>
      </w:pPr>
      <w:r>
        <w:rPr>
          <w:rFonts w:ascii="Arial" w:hAnsi="Arial" w:cs="Arial"/>
          <w:color w:val="455463"/>
          <w:sz w:val="30"/>
          <w:szCs w:val="30"/>
        </w:rPr>
        <w:t>隐藏和显示轨道组</w:t>
      </w:r>
    </w:p>
    <w:p w14:paraId="6325E3B8" w14:textId="77777777" w:rsidR="00226949" w:rsidRDefault="00226949" w:rsidP="002269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要隐藏轨道组中的轨道，请单击轨道组名称旁边的三角形图标。轨道不会静音；轨道将在</w:t>
      </w:r>
      <w:r>
        <w:rPr>
          <w:rFonts w:ascii="Arial" w:hAnsi="Arial" w:cs="Arial"/>
          <w:color w:val="455463"/>
          <w:sz w:val="21"/>
          <w:szCs w:val="21"/>
        </w:rPr>
        <w:t xml:space="preserve"> Timeline Editor </w:t>
      </w:r>
      <w:r>
        <w:rPr>
          <w:rFonts w:ascii="Arial" w:hAnsi="Arial" w:cs="Arial"/>
          <w:color w:val="455463"/>
          <w:sz w:val="21"/>
          <w:szCs w:val="21"/>
        </w:rPr>
        <w:t>窗口中的视图中隐藏。要显示轨道组中的轨道，请再次单击三角形图标。</w:t>
      </w:r>
    </w:p>
    <w:p w14:paraId="0B3B6BBC" w14:textId="6AE26DAB" w:rsidR="00226949" w:rsidRPr="00226949" w:rsidRDefault="00226949" w:rsidP="00226949">
      <w:pPr>
        <w:rPr>
          <w:rFonts w:hint="eastAsia"/>
        </w:rPr>
      </w:pPr>
      <w:r>
        <w:rPr>
          <w:noProof/>
        </w:rPr>
        <w:drawing>
          <wp:inline distT="0" distB="0" distL="0" distR="0" wp14:anchorId="77D50383" wp14:editId="1DD0B5FD">
            <wp:extent cx="5274310" cy="1806575"/>
            <wp:effectExtent l="0" t="0" r="2540" b="3175"/>
            <wp:docPr id="26" name="图片 26" descr="三角形图标可隐藏 Game Board 轨道组中的轨道。通过虚影轨道直观表示隐藏的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三角形图标可隐藏 Game Board 轨道组中的轨道。通过虚影轨道直观表示隐藏的轨道。"/>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1806575"/>
                    </a:xfrm>
                    <a:prstGeom prst="rect">
                      <a:avLst/>
                    </a:prstGeom>
                    <a:noFill/>
                    <a:ln>
                      <a:noFill/>
                    </a:ln>
                  </pic:spPr>
                </pic:pic>
              </a:graphicData>
            </a:graphic>
          </wp:inline>
        </w:drawing>
      </w:r>
      <w:r>
        <w:t>三角形图标可隐藏 Game Board 轨道组中的轨道。通过虚影轨道直观表示隐藏的轨道。</w:t>
      </w:r>
      <w:bookmarkStart w:id="0" w:name="_GoBack"/>
      <w:bookmarkEnd w:id="0"/>
    </w:p>
    <w:sectPr w:rsidR="00226949" w:rsidRPr="00226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A4DE8"/>
    <w:multiLevelType w:val="multilevel"/>
    <w:tmpl w:val="FE8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15744"/>
    <w:multiLevelType w:val="multilevel"/>
    <w:tmpl w:val="353C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E1E57"/>
    <w:multiLevelType w:val="multilevel"/>
    <w:tmpl w:val="2952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2E"/>
    <w:rsid w:val="00226949"/>
    <w:rsid w:val="00241D08"/>
    <w:rsid w:val="0041717C"/>
    <w:rsid w:val="00501A2E"/>
    <w:rsid w:val="005B49C1"/>
    <w:rsid w:val="007276B5"/>
    <w:rsid w:val="008423E5"/>
    <w:rsid w:val="009E6900"/>
    <w:rsid w:val="00FD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F1E"/>
  <w15:chartTrackingRefBased/>
  <w15:docId w15:val="{9F8595F6-4CDC-4D2D-BCEC-5279460F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71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276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B49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17C"/>
    <w:rPr>
      <w:rFonts w:ascii="宋体" w:eastAsia="宋体" w:hAnsi="宋体" w:cs="宋体"/>
      <w:b/>
      <w:bCs/>
      <w:kern w:val="36"/>
      <w:sz w:val="48"/>
      <w:szCs w:val="48"/>
    </w:rPr>
  </w:style>
  <w:style w:type="paragraph" w:styleId="a3">
    <w:name w:val="Normal (Web)"/>
    <w:basedOn w:val="a"/>
    <w:uiPriority w:val="99"/>
    <w:semiHidden/>
    <w:unhideWhenUsed/>
    <w:rsid w:val="004171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1717C"/>
    <w:rPr>
      <w:b/>
      <w:bCs/>
    </w:rPr>
  </w:style>
  <w:style w:type="character" w:styleId="a5">
    <w:name w:val="Hyperlink"/>
    <w:basedOn w:val="a0"/>
    <w:uiPriority w:val="99"/>
    <w:semiHidden/>
    <w:unhideWhenUsed/>
    <w:rsid w:val="0041717C"/>
    <w:rPr>
      <w:color w:val="0000FF"/>
      <w:u w:val="single"/>
    </w:rPr>
  </w:style>
  <w:style w:type="character" w:customStyle="1" w:styleId="20">
    <w:name w:val="标题 2 字符"/>
    <w:basedOn w:val="a0"/>
    <w:link w:val="2"/>
    <w:uiPriority w:val="9"/>
    <w:semiHidden/>
    <w:rsid w:val="007276B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B49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33753">
      <w:bodyDiv w:val="1"/>
      <w:marLeft w:val="0"/>
      <w:marRight w:val="0"/>
      <w:marTop w:val="0"/>
      <w:marBottom w:val="0"/>
      <w:divBdr>
        <w:top w:val="none" w:sz="0" w:space="0" w:color="auto"/>
        <w:left w:val="none" w:sz="0" w:space="0" w:color="auto"/>
        <w:bottom w:val="none" w:sz="0" w:space="0" w:color="auto"/>
        <w:right w:val="none" w:sz="0" w:space="0" w:color="auto"/>
      </w:divBdr>
    </w:div>
    <w:div w:id="621611804">
      <w:bodyDiv w:val="1"/>
      <w:marLeft w:val="0"/>
      <w:marRight w:val="0"/>
      <w:marTop w:val="0"/>
      <w:marBottom w:val="0"/>
      <w:divBdr>
        <w:top w:val="none" w:sz="0" w:space="0" w:color="auto"/>
        <w:left w:val="none" w:sz="0" w:space="0" w:color="auto"/>
        <w:bottom w:val="none" w:sz="0" w:space="0" w:color="auto"/>
        <w:right w:val="none" w:sz="0" w:space="0" w:color="auto"/>
      </w:divBdr>
    </w:div>
    <w:div w:id="1002702099">
      <w:bodyDiv w:val="1"/>
      <w:marLeft w:val="0"/>
      <w:marRight w:val="0"/>
      <w:marTop w:val="0"/>
      <w:marBottom w:val="0"/>
      <w:divBdr>
        <w:top w:val="none" w:sz="0" w:space="0" w:color="auto"/>
        <w:left w:val="none" w:sz="0" w:space="0" w:color="auto"/>
        <w:bottom w:val="none" w:sz="0" w:space="0" w:color="auto"/>
        <w:right w:val="none" w:sz="0" w:space="0" w:color="auto"/>
      </w:divBdr>
    </w:div>
    <w:div w:id="1371105530">
      <w:bodyDiv w:val="1"/>
      <w:marLeft w:val="0"/>
      <w:marRight w:val="0"/>
      <w:marTop w:val="0"/>
      <w:marBottom w:val="0"/>
      <w:divBdr>
        <w:top w:val="none" w:sz="0" w:space="0" w:color="auto"/>
        <w:left w:val="none" w:sz="0" w:space="0" w:color="auto"/>
        <w:bottom w:val="none" w:sz="0" w:space="0" w:color="auto"/>
        <w:right w:val="none" w:sz="0" w:space="0" w:color="auto"/>
      </w:divBdr>
    </w:div>
    <w:div w:id="1484741546">
      <w:bodyDiv w:val="1"/>
      <w:marLeft w:val="0"/>
      <w:marRight w:val="0"/>
      <w:marTop w:val="0"/>
      <w:marBottom w:val="0"/>
      <w:divBdr>
        <w:top w:val="none" w:sz="0" w:space="0" w:color="auto"/>
        <w:left w:val="none" w:sz="0" w:space="0" w:color="auto"/>
        <w:bottom w:val="none" w:sz="0" w:space="0" w:color="auto"/>
        <w:right w:val="none" w:sz="0" w:space="0" w:color="auto"/>
      </w:divBdr>
    </w:div>
    <w:div w:id="1577587422">
      <w:bodyDiv w:val="1"/>
      <w:marLeft w:val="0"/>
      <w:marRight w:val="0"/>
      <w:marTop w:val="0"/>
      <w:marBottom w:val="0"/>
      <w:divBdr>
        <w:top w:val="none" w:sz="0" w:space="0" w:color="auto"/>
        <w:left w:val="none" w:sz="0" w:space="0" w:color="auto"/>
        <w:bottom w:val="none" w:sz="0" w:space="0" w:color="auto"/>
        <w:right w:val="none" w:sz="0" w:space="0" w:color="auto"/>
      </w:divBdr>
    </w:div>
    <w:div w:id="1790318778">
      <w:bodyDiv w:val="1"/>
      <w:marLeft w:val="0"/>
      <w:marRight w:val="0"/>
      <w:marTop w:val="0"/>
      <w:marBottom w:val="0"/>
      <w:divBdr>
        <w:top w:val="none" w:sz="0" w:space="0" w:color="auto"/>
        <w:left w:val="none" w:sz="0" w:space="0" w:color="auto"/>
        <w:bottom w:val="none" w:sz="0" w:space="0" w:color="auto"/>
        <w:right w:val="none" w:sz="0" w:space="0" w:color="auto"/>
      </w:divBdr>
    </w:div>
    <w:div w:id="1827623885">
      <w:bodyDiv w:val="1"/>
      <w:marLeft w:val="0"/>
      <w:marRight w:val="0"/>
      <w:marTop w:val="0"/>
      <w:marBottom w:val="0"/>
      <w:divBdr>
        <w:top w:val="none" w:sz="0" w:space="0" w:color="auto"/>
        <w:left w:val="none" w:sz="0" w:space="0" w:color="auto"/>
        <w:bottom w:val="none" w:sz="0" w:space="0" w:color="auto"/>
        <w:right w:val="none" w:sz="0" w:space="0" w:color="auto"/>
      </w:divBdr>
    </w:div>
    <w:div w:id="1903249165">
      <w:bodyDiv w:val="1"/>
      <w:marLeft w:val="0"/>
      <w:marRight w:val="0"/>
      <w:marTop w:val="0"/>
      <w:marBottom w:val="0"/>
      <w:divBdr>
        <w:top w:val="none" w:sz="0" w:space="0" w:color="auto"/>
        <w:left w:val="none" w:sz="0" w:space="0" w:color="auto"/>
        <w:bottom w:val="none" w:sz="0" w:space="0" w:color="auto"/>
        <w:right w:val="none" w:sz="0" w:space="0" w:color="auto"/>
      </w:divBdr>
    </w:div>
    <w:div w:id="1917468273">
      <w:bodyDiv w:val="1"/>
      <w:marLeft w:val="0"/>
      <w:marRight w:val="0"/>
      <w:marTop w:val="0"/>
      <w:marBottom w:val="0"/>
      <w:divBdr>
        <w:top w:val="none" w:sz="0" w:space="0" w:color="auto"/>
        <w:left w:val="none" w:sz="0" w:space="0" w:color="auto"/>
        <w:bottom w:val="none" w:sz="0" w:space="0" w:color="auto"/>
        <w:right w:val="none" w:sz="0" w:space="0" w:color="auto"/>
      </w:divBdr>
    </w:div>
    <w:div w:id="1952127587">
      <w:bodyDiv w:val="1"/>
      <w:marLeft w:val="0"/>
      <w:marRight w:val="0"/>
      <w:marTop w:val="0"/>
      <w:marBottom w:val="0"/>
      <w:divBdr>
        <w:top w:val="none" w:sz="0" w:space="0" w:color="auto"/>
        <w:left w:val="none" w:sz="0" w:space="0" w:color="auto"/>
        <w:bottom w:val="none" w:sz="0" w:space="0" w:color="auto"/>
        <w:right w:val="none" w:sz="0" w:space="0" w:color="auto"/>
      </w:divBdr>
    </w:div>
    <w:div w:id="2118982322">
      <w:bodyDiv w:val="1"/>
      <w:marLeft w:val="0"/>
      <w:marRight w:val="0"/>
      <w:marTop w:val="0"/>
      <w:marBottom w:val="0"/>
      <w:divBdr>
        <w:top w:val="none" w:sz="0" w:space="0" w:color="auto"/>
        <w:left w:val="none" w:sz="0" w:space="0" w:color="auto"/>
        <w:bottom w:val="none" w:sz="0" w:space="0" w:color="auto"/>
        <w:right w:val="none" w:sz="0" w:space="0" w:color="auto"/>
      </w:divBdr>
    </w:div>
    <w:div w:id="2127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file:///C:\Users\Lu\Desktop\UnityDocumentation\Manual\class-PlayableDirector.html" TargetMode="External"/><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file:///C:\Users\Lu\Desktop\UnityDocumentation\Manual\TimelineOverview.html" TargetMode="External"/><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Lu\Desktop\UnityDocumentation\Manual\class-PlayableDirector.html" TargetMode="External"/><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Lu\Desktop\UnityDocumentation\Manual\TimelineSettings.html" TargetMode="External"/><Relationship Id="rId23" Type="http://schemas.openxmlformats.org/officeDocument/2006/relationships/hyperlink" Target="file:///C:\Users\Lu\Desktop\UnityDocumentation\Manual\TimelineSettings.html"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file:///C:\Users\Lu\Desktop\UnityDocumentation\Manual\TimelineOverview.html" TargetMode="External"/><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7</cp:revision>
  <dcterms:created xsi:type="dcterms:W3CDTF">2019-09-08T07:18:00Z</dcterms:created>
  <dcterms:modified xsi:type="dcterms:W3CDTF">2019-09-08T07:55:00Z</dcterms:modified>
</cp:coreProperties>
</file>