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1F" w:rsidRDefault="0039021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关于搜索资源</w:t>
      </w:r>
    </w:p>
    <w:p w:rsidR="0040472D" w:rsidRDefault="0039021F">
      <w:pPr>
        <w:rPr>
          <w:rFonts w:hint="eastAsia"/>
        </w:rPr>
      </w:pPr>
      <w:r>
        <w:rPr>
          <w:noProof/>
        </w:rPr>
        <w:drawing>
          <wp:inline distT="0" distB="0" distL="0" distR="0" wp14:anchorId="788ACA70" wp14:editId="1ED1464D">
            <wp:extent cx="5274310" cy="48958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91" w:rsidRDefault="009E4B91">
      <w:pPr>
        <w:rPr>
          <w:rFonts w:hint="eastAsia"/>
        </w:rPr>
      </w:pPr>
    </w:p>
    <w:p w:rsidR="009E4B91" w:rsidRDefault="006A71F8">
      <w:r>
        <w:t xml:space="preserve">2 </w:t>
      </w:r>
      <w:r>
        <w:rPr>
          <w:rFonts w:hint="eastAsia"/>
        </w:rPr>
        <w:t>场景视图</w:t>
      </w:r>
      <w:r>
        <w:rPr>
          <w:rFonts w:hint="eastAsia"/>
        </w:rPr>
        <w:t xml:space="preserve"> unity</w:t>
      </w:r>
      <w:r>
        <w:rPr>
          <w:rFonts w:hint="eastAsia"/>
        </w:rPr>
        <w:t>是左手坐标系</w:t>
      </w:r>
      <w:bookmarkStart w:id="0" w:name="_GoBack"/>
      <w:bookmarkEnd w:id="0"/>
    </w:p>
    <w:p w:rsidR="006A71F8" w:rsidRDefault="006A71F8">
      <w:pPr>
        <w:rPr>
          <w:rFonts w:hint="eastAsia"/>
        </w:rPr>
      </w:pPr>
      <w:r>
        <w:rPr>
          <w:noProof/>
        </w:rPr>
        <w:drawing>
          <wp:inline distT="0" distB="0" distL="0" distR="0" wp14:anchorId="30811D79" wp14:editId="14DCCCCF">
            <wp:extent cx="895238" cy="10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70"/>
    <w:rsid w:val="0039021F"/>
    <w:rsid w:val="004A5170"/>
    <w:rsid w:val="006A71F8"/>
    <w:rsid w:val="009E4B91"/>
    <w:rsid w:val="00BD09DB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2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2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02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0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Company>L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4</cp:revision>
  <dcterms:created xsi:type="dcterms:W3CDTF">2018-01-30T06:01:00Z</dcterms:created>
  <dcterms:modified xsi:type="dcterms:W3CDTF">2018-01-30T06:25:00Z</dcterms:modified>
</cp:coreProperties>
</file>