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2575" w14:textId="3D2A200E" w:rsidR="00B521AA" w:rsidRDefault="00285670" w:rsidP="00BE5C4D">
      <w:pPr>
        <w:pStyle w:val="1"/>
      </w:pPr>
      <w:r>
        <w:rPr>
          <w:rFonts w:hint="eastAsia"/>
        </w:rPr>
        <w:t>法线纹理</w:t>
      </w:r>
    </w:p>
    <w:p w14:paraId="40F8343E" w14:textId="59B25128" w:rsidR="00285670" w:rsidRDefault="00285670">
      <w:r>
        <w:tab/>
      </w:r>
      <w:r>
        <w:rPr>
          <w:rFonts w:hint="eastAsia"/>
        </w:rPr>
        <w:t>为了让模型表面有凹凸质感，可以加入法线纹理，法线纹理主要是用纹理值来替代法线。算漫反射的时候，</w:t>
      </w:r>
      <w:r>
        <w:t xml:space="preserve">diffuse = _LightColor0.rgb*albedo*max(0,dot(normal, </w:t>
      </w:r>
      <w:proofErr w:type="spellStart"/>
      <w:r>
        <w:t>lightdir</w:t>
      </w:r>
      <w:proofErr w:type="spellEnd"/>
      <w:r>
        <w:t>));</w:t>
      </w:r>
      <w:r>
        <w:rPr>
          <w:rFonts w:hint="eastAsia"/>
        </w:rPr>
        <w:t>主要修改</w:t>
      </w:r>
      <w:proofErr w:type="spellStart"/>
      <w:r>
        <w:t>cosA</w:t>
      </w:r>
      <w:proofErr w:type="spellEnd"/>
      <w:r>
        <w:rPr>
          <w:rFonts w:hint="eastAsia"/>
        </w:rPr>
        <w:t>的值，即便是白光，白纹理，只有一张法线纹理，则依旧会显示凹凸，因为呈现的是</w:t>
      </w:r>
      <w:proofErr w:type="spellStart"/>
      <w:r>
        <w:rPr>
          <w:rFonts w:hint="eastAsia"/>
        </w:rPr>
        <w:t>cosA</w:t>
      </w:r>
      <w:proofErr w:type="spellEnd"/>
      <w:r>
        <w:rPr>
          <w:rFonts w:hint="eastAsia"/>
        </w:rPr>
        <w:t>的值，</w:t>
      </w:r>
      <w:proofErr w:type="spellStart"/>
      <w:r>
        <w:rPr>
          <w:rFonts w:hint="eastAsia"/>
        </w:rPr>
        <w:t>cosA</w:t>
      </w:r>
      <w:proofErr w:type="spellEnd"/>
      <w:r>
        <w:rPr>
          <w:rFonts w:hint="eastAsia"/>
        </w:rPr>
        <w:t>的值又不一样，所以会有凹凸感。</w:t>
      </w:r>
    </w:p>
    <w:p w14:paraId="30DFA0BD" w14:textId="77777777" w:rsidR="009F7847" w:rsidRDefault="009F7847"/>
    <w:p w14:paraId="28E03F9A" w14:textId="0E265053" w:rsidR="009F7847" w:rsidRDefault="009F7847">
      <w:r>
        <w:rPr>
          <w:rFonts w:hint="eastAsia"/>
        </w:rPr>
        <w:t>法线纹理的计算：</w:t>
      </w:r>
    </w:p>
    <w:p w14:paraId="6EE43593" w14:textId="5AD15B9A" w:rsidR="009F7847" w:rsidRDefault="009F7847">
      <w:r>
        <w:tab/>
      </w:r>
      <w:r>
        <w:rPr>
          <w:rFonts w:hint="eastAsia"/>
        </w:rPr>
        <w:t>但凡涉及到法线纹理，</w:t>
      </w:r>
      <w:r w:rsidR="00650C17">
        <w:rPr>
          <w:rFonts w:hint="eastAsia"/>
        </w:rPr>
        <w:t>就要走两大部：</w:t>
      </w:r>
    </w:p>
    <w:p w14:paraId="2CB3FC69" w14:textId="2FDB185B" w:rsidR="00650C17" w:rsidRDefault="00650C1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是选择切线空间还是世界空间：</w:t>
      </w:r>
    </w:p>
    <w:p w14:paraId="03421E46" w14:textId="1A2A25B6" w:rsidR="00650C17" w:rsidRDefault="00650C17" w:rsidP="00650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选择切线空间</w:t>
      </w:r>
      <w:r w:rsidR="00AB71EF">
        <w:rPr>
          <w:rFonts w:hint="eastAsia"/>
        </w:rPr>
        <w:t>，需要求从模型空间到切线空间的转换，需要把模型空间的</w:t>
      </w:r>
      <w:proofErr w:type="spellStart"/>
      <w:r w:rsidR="00AB71EF">
        <w:rPr>
          <w:rFonts w:hint="eastAsia"/>
        </w:rPr>
        <w:t>xyz</w:t>
      </w:r>
      <w:proofErr w:type="spellEnd"/>
      <w:proofErr w:type="gramStart"/>
      <w:r w:rsidR="00AB71EF">
        <w:rPr>
          <w:rFonts w:hint="eastAsia"/>
        </w:rPr>
        <w:t>轴按行</w:t>
      </w:r>
      <w:proofErr w:type="gramEnd"/>
      <w:r w:rsidR="00AB71EF">
        <w:rPr>
          <w:rFonts w:hint="eastAsia"/>
        </w:rPr>
        <w:t>排列。</w:t>
      </w:r>
    </w:p>
    <w:p w14:paraId="4F9A50C7" w14:textId="17DFB088" w:rsidR="000276CE" w:rsidRDefault="000276CE" w:rsidP="00AB206B">
      <w:pPr>
        <w:pStyle w:val="a3"/>
        <w:ind w:left="840" w:firstLineChars="0"/>
      </w:pPr>
      <w:r>
        <w:rPr>
          <w:rFonts w:hint="eastAsia"/>
        </w:rPr>
        <w:t>选择切线空间是把</w:t>
      </w:r>
      <w:r>
        <w:rPr>
          <w:rFonts w:hint="eastAsia"/>
        </w:rPr>
        <w:t xml:space="preserve"> </w:t>
      </w:r>
      <w:r>
        <w:rPr>
          <w:rFonts w:hint="eastAsia"/>
        </w:rPr>
        <w:t>切线</w:t>
      </w:r>
      <w:r w:rsidR="00CC607A">
        <w:t>tangent</w:t>
      </w:r>
      <w:r>
        <w:rPr>
          <w:rFonts w:hint="eastAsia"/>
        </w:rPr>
        <w:t>作为</w:t>
      </w:r>
      <w:r>
        <w:rPr>
          <w:rFonts w:hint="eastAsia"/>
        </w:rPr>
        <w:t>X</w:t>
      </w:r>
      <w:r>
        <w:rPr>
          <w:rFonts w:hint="eastAsia"/>
        </w:rPr>
        <w:t>轴，切线和法线</w:t>
      </w:r>
      <w:proofErr w:type="gramStart"/>
      <w:r>
        <w:rPr>
          <w:rFonts w:hint="eastAsia"/>
        </w:rPr>
        <w:t>的叉乘</w:t>
      </w:r>
      <w:proofErr w:type="gramEnd"/>
      <w:r w:rsidR="00CC607A">
        <w:rPr>
          <w:rFonts w:hint="eastAsia"/>
        </w:rPr>
        <w:t>b</w:t>
      </w:r>
      <w:r w:rsidR="00CC607A">
        <w:t>inormal</w:t>
      </w:r>
      <w:r>
        <w:rPr>
          <w:rFonts w:hint="eastAsia"/>
        </w:rPr>
        <w:t>作为</w:t>
      </w:r>
      <w:r>
        <w:rPr>
          <w:rFonts w:hint="eastAsia"/>
        </w:rPr>
        <w:t>Y</w:t>
      </w:r>
      <w:r>
        <w:rPr>
          <w:rFonts w:hint="eastAsia"/>
        </w:rPr>
        <w:t>轴，把法线</w:t>
      </w:r>
      <w:r w:rsidR="00CC607A">
        <w:rPr>
          <w:rFonts w:hint="eastAsia"/>
        </w:rPr>
        <w:t>n</w:t>
      </w:r>
      <w:r w:rsidR="00CC607A">
        <w:t>ormal</w:t>
      </w:r>
      <w:r>
        <w:rPr>
          <w:rFonts w:hint="eastAsia"/>
        </w:rPr>
        <w:t>作为</w:t>
      </w:r>
      <w:r>
        <w:rPr>
          <w:rFonts w:hint="eastAsia"/>
        </w:rPr>
        <w:t>Z</w:t>
      </w:r>
      <w:r>
        <w:rPr>
          <w:rFonts w:hint="eastAsia"/>
        </w:rPr>
        <w:t>轴。</w:t>
      </w:r>
    </w:p>
    <w:p w14:paraId="5C977F5C" w14:textId="530C3C7A" w:rsidR="00AB71EF" w:rsidRDefault="000502A1" w:rsidP="00AB206B">
      <w:pPr>
        <w:pStyle w:val="a3"/>
        <w:ind w:left="840" w:firstLineChars="0"/>
      </w:pPr>
      <w:r>
        <w:rPr>
          <w:rFonts w:hint="eastAsia"/>
        </w:rPr>
        <w:t>其中</w:t>
      </w:r>
      <w:r>
        <w:t>binormal = cross(</w:t>
      </w:r>
      <w:r w:rsidR="00C26387" w:rsidRPr="009E4902">
        <w:rPr>
          <w:highlight w:val="yellow"/>
        </w:rPr>
        <w:t>normalize</w:t>
      </w:r>
      <w:r w:rsidR="00C26387">
        <w:t>(</w:t>
      </w:r>
      <w:proofErr w:type="spellStart"/>
      <w:r w:rsidR="00C26387">
        <w:t>tangent.xyz</w:t>
      </w:r>
      <w:proofErr w:type="spellEnd"/>
      <w:r w:rsidR="00C26387">
        <w:t xml:space="preserve">), </w:t>
      </w:r>
      <w:r w:rsidR="00C26387" w:rsidRPr="009E4902">
        <w:rPr>
          <w:highlight w:val="yellow"/>
        </w:rPr>
        <w:t>normalize</w:t>
      </w:r>
      <w:r w:rsidR="00C26387">
        <w:t>(normal)</w:t>
      </w:r>
      <w:r>
        <w:t>)</w:t>
      </w:r>
      <w:r w:rsidR="00991C07">
        <w:t>*</w:t>
      </w:r>
      <w:proofErr w:type="spellStart"/>
      <w:r w:rsidR="00991C07">
        <w:t>tangent.w</w:t>
      </w:r>
      <w:proofErr w:type="spellEnd"/>
      <w:r w:rsidR="00991C07">
        <w:t>;</w:t>
      </w:r>
      <w:r w:rsidR="00A51EE5">
        <w:rPr>
          <w:rFonts w:hint="eastAsia"/>
        </w:rPr>
        <w:t>要归一化切线和法线，最后乘以切线的</w:t>
      </w:r>
      <w:r w:rsidR="00A51EE5">
        <w:rPr>
          <w:rFonts w:hint="eastAsia"/>
        </w:rPr>
        <w:t>w</w:t>
      </w:r>
      <w:r w:rsidR="00A51EE5">
        <w:rPr>
          <w:rFonts w:hint="eastAsia"/>
        </w:rPr>
        <w:t>，来规定方向。</w:t>
      </w:r>
    </w:p>
    <w:p w14:paraId="1DDC10ED" w14:textId="77777777" w:rsidR="00244188" w:rsidRDefault="00AB206B" w:rsidP="00244188">
      <w:pPr>
        <w:pStyle w:val="a3"/>
        <w:ind w:left="1260" w:firstLineChars="0" w:firstLine="0"/>
      </w:pPr>
      <w:r>
        <w:rPr>
          <w:rFonts w:hint="eastAsia"/>
        </w:rPr>
        <w:t>从模型空间转为切线空间的变换为：</w:t>
      </w:r>
    </w:p>
    <w:p w14:paraId="4186B4F8" w14:textId="57CE3A41" w:rsidR="00AB206B" w:rsidRDefault="00AB206B" w:rsidP="00244188">
      <w:pPr>
        <w:ind w:left="360" w:firstLine="420"/>
      </w:pPr>
      <w:r>
        <w:rPr>
          <w:rFonts w:hint="eastAsia"/>
        </w:rPr>
        <w:t>rotate</w:t>
      </w:r>
      <w:r>
        <w:t xml:space="preserve"> </w:t>
      </w:r>
      <w:r>
        <w:rPr>
          <w:rFonts w:hint="eastAsia"/>
        </w:rPr>
        <w:t>=</w:t>
      </w:r>
      <w:r>
        <w:t xml:space="preserve"> float3x3(</w:t>
      </w:r>
      <w:proofErr w:type="spellStart"/>
      <w:r>
        <w:t>tangent.xyz</w:t>
      </w:r>
      <w:proofErr w:type="spellEnd"/>
      <w:r>
        <w:t>, binormal, normal);</w:t>
      </w:r>
    </w:p>
    <w:p w14:paraId="1D9DBDAF" w14:textId="54808437" w:rsidR="00F83F8D" w:rsidRDefault="00F83F8D" w:rsidP="00244188">
      <w:pPr>
        <w:ind w:left="36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这个</w:t>
      </w:r>
      <w:r>
        <w:rPr>
          <w:rFonts w:hint="eastAsia"/>
        </w:rPr>
        <w:t>rotate</w:t>
      </w:r>
      <w:r>
        <w:rPr>
          <w:rFonts w:hint="eastAsia"/>
        </w:rPr>
        <w:t>可以用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计算</w:t>
      </w:r>
      <w:r>
        <w:t xml:space="preserve"> TANGENT_SPACE_ROTATION;</w:t>
      </w:r>
    </w:p>
    <w:p w14:paraId="51DC3D34" w14:textId="10BFA0C1" w:rsidR="0082097E" w:rsidRDefault="0082097E" w:rsidP="00244188">
      <w:pPr>
        <w:ind w:left="360" w:firstLine="420"/>
      </w:pPr>
      <w:r>
        <w:tab/>
      </w:r>
      <w:r>
        <w:tab/>
      </w:r>
      <w:r>
        <w:rPr>
          <w:rFonts w:hint="eastAsia"/>
        </w:rPr>
        <w:t>计算光照主要用的是光照方向和视角方向，因为是从模型空间到切线空间，所以需要获取光照方向，视角方向的模型空间方向，再乘</w:t>
      </w:r>
      <w:r>
        <w:rPr>
          <w:rFonts w:hint="eastAsia"/>
        </w:rPr>
        <w:t>rotate</w:t>
      </w:r>
      <w:r>
        <w:rPr>
          <w:rFonts w:hint="eastAsia"/>
        </w:rPr>
        <w:t>，获取切线空间值。</w:t>
      </w:r>
    </w:p>
    <w:p w14:paraId="2286B3FA" w14:textId="4C9DF871" w:rsidR="002E060F" w:rsidRDefault="002E060F" w:rsidP="00244188">
      <w:pPr>
        <w:ind w:left="360" w:firstLine="420"/>
      </w:pPr>
      <w:proofErr w:type="spellStart"/>
      <w:r>
        <w:rPr>
          <w:rFonts w:hint="eastAsia"/>
        </w:rPr>
        <w:t>tangent</w:t>
      </w:r>
      <w:r>
        <w:t>LightDir</w:t>
      </w:r>
      <w:proofErr w:type="spellEnd"/>
      <w:r>
        <w:t xml:space="preserve"> =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rotate, </w:t>
      </w:r>
      <w:proofErr w:type="spellStart"/>
      <w:r>
        <w:t>ObjSpaceLightDir</w:t>
      </w:r>
      <w:proofErr w:type="spellEnd"/>
      <w:r>
        <w:t>(vertex)).</w:t>
      </w:r>
      <w:proofErr w:type="spellStart"/>
      <w:r>
        <w:t>xyz</w:t>
      </w:r>
      <w:proofErr w:type="spellEnd"/>
      <w:r>
        <w:t>;</w:t>
      </w:r>
    </w:p>
    <w:p w14:paraId="6350DBA5" w14:textId="65752A8E" w:rsidR="00A437B4" w:rsidRPr="00925B6A" w:rsidRDefault="00A437B4" w:rsidP="00F115A4">
      <w:pPr>
        <w:ind w:left="360" w:firstLine="420"/>
        <w:rPr>
          <w:rFonts w:hint="eastAsia"/>
        </w:rPr>
      </w:pPr>
      <w:proofErr w:type="spellStart"/>
      <w:r>
        <w:rPr>
          <w:rFonts w:hint="eastAsia"/>
        </w:rPr>
        <w:t>tangent</w:t>
      </w:r>
      <w:r>
        <w:t>View</w:t>
      </w:r>
      <w:r>
        <w:t>Dir</w:t>
      </w:r>
      <w:proofErr w:type="spellEnd"/>
      <w:r>
        <w:t xml:space="preserve"> =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rotate, </w:t>
      </w:r>
      <w:proofErr w:type="spellStart"/>
      <w:r>
        <w:t>ObjSpace</w:t>
      </w:r>
      <w:r>
        <w:t>View</w:t>
      </w:r>
      <w:r>
        <w:t>Dir</w:t>
      </w:r>
      <w:proofErr w:type="spellEnd"/>
      <w:r>
        <w:t>(vertex)).</w:t>
      </w:r>
      <w:proofErr w:type="spellStart"/>
      <w:r>
        <w:t>xyz</w:t>
      </w:r>
      <w:proofErr w:type="spellEnd"/>
      <w:r>
        <w:t>;</w:t>
      </w:r>
    </w:p>
    <w:p w14:paraId="63822AE3" w14:textId="2DCCBE65" w:rsidR="00650C17" w:rsidRDefault="00650C17" w:rsidP="00650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选择世界空间</w:t>
      </w:r>
      <w:r w:rsidR="001669ED">
        <w:rPr>
          <w:rFonts w:hint="eastAsia"/>
        </w:rPr>
        <w:t>，需要求从切线空间到时间空间的转换</w:t>
      </w:r>
    </w:p>
    <w:p w14:paraId="6CB8072A" w14:textId="6767E249" w:rsidR="001669ED" w:rsidRDefault="0083447F" w:rsidP="001669ED">
      <w:pPr>
        <w:pStyle w:val="a3"/>
        <w:ind w:left="780" w:firstLineChars="0" w:firstLine="0"/>
      </w:pPr>
      <w:r>
        <w:rPr>
          <w:rFonts w:hint="eastAsia"/>
        </w:rPr>
        <w:t>现将切线空间的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轴转为世界空间坐标系下的</w:t>
      </w:r>
      <w:proofErr w:type="spellStart"/>
      <w:r>
        <w:t>worldX</w:t>
      </w:r>
      <w:proofErr w:type="spellEnd"/>
      <w:r>
        <w:t xml:space="preserve">, </w:t>
      </w:r>
      <w:proofErr w:type="spellStart"/>
      <w:r>
        <w:t>worldZ</w:t>
      </w:r>
      <w:proofErr w:type="spellEnd"/>
      <w:r>
        <w:t>,</w:t>
      </w:r>
      <w:r>
        <w:rPr>
          <w:rFonts w:hint="eastAsia"/>
        </w:rPr>
        <w:t>然后获得</w:t>
      </w:r>
      <w:proofErr w:type="spellStart"/>
      <w:r>
        <w:rPr>
          <w:rFonts w:hint="eastAsia"/>
        </w:rPr>
        <w:t>worldY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然后按列排列</w:t>
      </w:r>
      <w:proofErr w:type="gramEnd"/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切线空间到世界空间的</w:t>
      </w:r>
      <w:r>
        <w:rPr>
          <w:rFonts w:hint="eastAsia"/>
        </w:rPr>
        <w:t xml:space="preserve"> </w:t>
      </w:r>
      <w:r>
        <w:rPr>
          <w:rFonts w:hint="eastAsia"/>
        </w:rPr>
        <w:t>变换矩阵。</w:t>
      </w:r>
    </w:p>
    <w:p w14:paraId="1EA45306" w14:textId="2C87C98B" w:rsidR="00351A76" w:rsidRDefault="00351A76" w:rsidP="00351A76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获取法线纹理的法线向量：</w:t>
      </w:r>
    </w:p>
    <w:p w14:paraId="529226FE" w14:textId="6A93289F" w:rsidR="00351A76" w:rsidRDefault="0003710B" w:rsidP="0003710B">
      <w:r>
        <w:tab/>
      </w:r>
      <w:r w:rsidR="00807AD4">
        <w:rPr>
          <w:rFonts w:hint="eastAsia"/>
        </w:rPr>
        <w:t>法线存在于法线纹理中，通过</w:t>
      </w:r>
      <w:r w:rsidR="00807AD4">
        <w:rPr>
          <w:rFonts w:hint="eastAsia"/>
        </w:rPr>
        <w:t>tex</w:t>
      </w:r>
      <w:r w:rsidR="00807AD4">
        <w:t>2</w:t>
      </w:r>
      <w:r w:rsidR="00807AD4">
        <w:rPr>
          <w:rFonts w:hint="eastAsia"/>
        </w:rPr>
        <w:t>D</w:t>
      </w:r>
      <w:r w:rsidR="00807AD4">
        <w:rPr>
          <w:rFonts w:hint="eastAsia"/>
        </w:rPr>
        <w:t>函数获取颜色值，注意这里是</w:t>
      </w:r>
      <w:r w:rsidR="00807AD4">
        <w:rPr>
          <w:rFonts w:hint="eastAsia"/>
        </w:rPr>
        <w:t>fixed</w:t>
      </w:r>
      <w:r w:rsidR="00807AD4">
        <w:t>4</w:t>
      </w:r>
      <w:r w:rsidR="00025798">
        <w:rPr>
          <w:rFonts w:hint="eastAsia"/>
        </w:rPr>
        <w:t>。</w:t>
      </w:r>
    </w:p>
    <w:p w14:paraId="36851C3E" w14:textId="77777777" w:rsidR="005F56AD" w:rsidRDefault="00D60C2E" w:rsidP="0003710B">
      <w:r>
        <w:tab/>
        <w:t xml:space="preserve">fixed4 </w:t>
      </w:r>
      <w:proofErr w:type="spellStart"/>
      <w:r>
        <w:rPr>
          <w:rFonts w:hint="eastAsia"/>
        </w:rPr>
        <w:t>tex</w:t>
      </w:r>
      <w:r>
        <w:t>Color</w:t>
      </w:r>
      <w:proofErr w:type="spellEnd"/>
      <w:r>
        <w:t xml:space="preserve"> = tex2</w:t>
      </w:r>
      <w:proofErr w:type="gramStart"/>
      <w:r>
        <w:t>D(</w:t>
      </w:r>
      <w:proofErr w:type="gramEnd"/>
      <w:r>
        <w:t>_</w:t>
      </w:r>
      <w:proofErr w:type="spellStart"/>
      <w:r>
        <w:t>BumpMap</w:t>
      </w:r>
      <w:proofErr w:type="spellEnd"/>
      <w:r>
        <w:t xml:space="preserve">, </w:t>
      </w:r>
      <w:proofErr w:type="spellStart"/>
      <w:r>
        <w:t>uv</w:t>
      </w:r>
      <w:proofErr w:type="spellEnd"/>
      <w:r>
        <w:t>);</w:t>
      </w:r>
      <w:r w:rsidR="00AA3ECC">
        <w:t xml:space="preserve"> </w:t>
      </w:r>
    </w:p>
    <w:p w14:paraId="596AC9B1" w14:textId="77777777" w:rsidR="005F56AD" w:rsidRDefault="00AA3ECC" w:rsidP="005F56AD">
      <w:pPr>
        <w:ind w:firstLine="420"/>
      </w:pPr>
      <w:r>
        <w:rPr>
          <w:rFonts w:hint="eastAsia"/>
        </w:rPr>
        <w:t>因为颜色值是</w:t>
      </w:r>
      <w:r>
        <w:t>[0, 1]</w:t>
      </w:r>
      <w:r w:rsidR="009A2A46">
        <w:rPr>
          <w:rFonts w:hint="eastAsia"/>
        </w:rPr>
        <w:t>。</w:t>
      </w:r>
      <w:r w:rsidR="00F8403E">
        <w:rPr>
          <w:rFonts w:hint="eastAsia"/>
        </w:rPr>
        <w:t>而法线是分布在</w:t>
      </w:r>
      <w:r w:rsidR="00F8403E">
        <w:t>[-1, 1]</w:t>
      </w:r>
      <w:r w:rsidR="00F8403E">
        <w:rPr>
          <w:rFonts w:hint="eastAsia"/>
        </w:rPr>
        <w:t>上的需要进行映射。</w:t>
      </w:r>
    </w:p>
    <w:p w14:paraId="7C74FDF8" w14:textId="77777777" w:rsidR="000B2822" w:rsidRDefault="00F8403E" w:rsidP="005F56AD">
      <w:proofErr w:type="spellStart"/>
      <w:r>
        <w:t>texColor.xy</w:t>
      </w:r>
      <w:proofErr w:type="spellEnd"/>
      <w:r>
        <w:t xml:space="preserve"> = </w:t>
      </w:r>
      <w:proofErr w:type="spellStart"/>
      <w:r>
        <w:t>texColor.xy</w:t>
      </w:r>
      <w:proofErr w:type="spellEnd"/>
      <w:r>
        <w:t xml:space="preserve"> * 2 – 1;</w:t>
      </w:r>
      <w:r w:rsidR="006505C8">
        <w:t xml:space="preserve"> </w:t>
      </w:r>
    </w:p>
    <w:p w14:paraId="34CC4487" w14:textId="4BA10CCD" w:rsidR="005F56AD" w:rsidRDefault="00BF4B5C" w:rsidP="00E31143">
      <w:pPr>
        <w:ind w:firstLine="420"/>
      </w:pPr>
      <w:proofErr w:type="spellStart"/>
      <w:r>
        <w:t>Unity</w:t>
      </w:r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 w:rsidR="00E6529B">
        <w:rPr>
          <w:rFonts w:hint="eastAsia"/>
        </w:rPr>
        <w:t>f</w:t>
      </w:r>
      <w:r w:rsidR="00E6529B">
        <w:t xml:space="preserve">ixed4 </w:t>
      </w:r>
      <w:proofErr w:type="spellStart"/>
      <w:r w:rsidR="00E6529B">
        <w:rPr>
          <w:rFonts w:hint="eastAsia"/>
        </w:rPr>
        <w:t>tex</w:t>
      </w:r>
      <w:r w:rsidR="00E6529B">
        <w:t>Color</w:t>
      </w:r>
      <w:proofErr w:type="spellEnd"/>
      <w:r w:rsidR="00E6529B">
        <w:t xml:space="preserve"> = </w:t>
      </w:r>
      <w:proofErr w:type="spellStart"/>
      <w:r>
        <w:t>UnpackNormal</w:t>
      </w:r>
      <w:proofErr w:type="spellEnd"/>
      <w:r>
        <w:t>(</w:t>
      </w:r>
      <w:proofErr w:type="spellStart"/>
      <w:r w:rsidR="002E3390">
        <w:rPr>
          <w:rFonts w:hint="eastAsia"/>
        </w:rPr>
        <w:t>tex</w:t>
      </w:r>
      <w:r w:rsidR="002E3390">
        <w:t>Color</w:t>
      </w:r>
      <w:proofErr w:type="spellEnd"/>
      <w:r>
        <w:t>)</w:t>
      </w:r>
      <w:r w:rsidR="00654194">
        <w:t>;</w:t>
      </w:r>
    </w:p>
    <w:p w14:paraId="5577C9BF" w14:textId="77777777" w:rsidR="005F56AD" w:rsidRDefault="006505C8" w:rsidP="005F56AD">
      <w:pPr>
        <w:ind w:firstLine="420"/>
      </w:pPr>
      <w:r>
        <w:rPr>
          <w:rFonts w:hint="eastAsia"/>
        </w:rPr>
        <w:t>如果需要添加控制凹凸程度</w:t>
      </w:r>
      <w:r>
        <w:rPr>
          <w:rFonts w:hint="eastAsia"/>
        </w:rPr>
        <w:t xml:space="preserve"> </w:t>
      </w:r>
      <w:r>
        <w:rPr>
          <w:rFonts w:hint="eastAsia"/>
        </w:rPr>
        <w:t>的变量，就是在这里乘以系数</w:t>
      </w:r>
      <w:r w:rsidR="00310106">
        <w:rPr>
          <w:rFonts w:hint="eastAsia"/>
        </w:rPr>
        <w:t>。</w:t>
      </w:r>
      <w:r w:rsidR="0028348B">
        <w:rPr>
          <w:rFonts w:hint="eastAsia"/>
        </w:rPr>
        <w:t>即：</w:t>
      </w:r>
    </w:p>
    <w:p w14:paraId="2A8A5D64" w14:textId="6F8380EC" w:rsidR="00D60C2E" w:rsidRDefault="00E81228" w:rsidP="005F56AD">
      <w:proofErr w:type="spellStart"/>
      <w:r>
        <w:t>texColor.xy</w:t>
      </w:r>
      <w:proofErr w:type="spellEnd"/>
      <w:r>
        <w:t xml:space="preserve"> = </w:t>
      </w:r>
      <w:r>
        <w:t>(</w:t>
      </w:r>
      <w:proofErr w:type="spellStart"/>
      <w:r>
        <w:t>texColor.xy</w:t>
      </w:r>
      <w:proofErr w:type="spellEnd"/>
      <w:r>
        <w:t xml:space="preserve"> * 2 – 1</w:t>
      </w:r>
      <w:r>
        <w:t>) *</w:t>
      </w:r>
      <w:r>
        <w:rPr>
          <w:rFonts w:hint="eastAsia"/>
        </w:rPr>
        <w:t>系数</w:t>
      </w:r>
      <w:r>
        <w:t>;</w:t>
      </w:r>
      <w:r w:rsidR="005F56AD">
        <w:t xml:space="preserve"> </w:t>
      </w:r>
    </w:p>
    <w:p w14:paraId="22F5C417" w14:textId="5529E7E3" w:rsidR="005F56AD" w:rsidRDefault="005F56AD" w:rsidP="005F56AD">
      <w:r>
        <w:tab/>
      </w:r>
      <w:r>
        <w:rPr>
          <w:rFonts w:hint="eastAsia"/>
        </w:rPr>
        <w:t>因为法线向量是单位向量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t>x^2 + y^2 + z ^2 = 1</w:t>
      </w:r>
      <w:r w:rsidR="006770E7">
        <w:rPr>
          <w:rFonts w:hint="eastAsia"/>
        </w:rPr>
        <w:t>。所以：</w:t>
      </w:r>
    </w:p>
    <w:p w14:paraId="43B1D55E" w14:textId="4248A564" w:rsidR="006770E7" w:rsidRDefault="006770E7" w:rsidP="005F56AD">
      <w:proofErr w:type="spellStart"/>
      <w:r>
        <w:rPr>
          <w:rFonts w:hint="eastAsia"/>
        </w:rPr>
        <w:t>t</w:t>
      </w:r>
      <w:r>
        <w:t>exColor.z</w:t>
      </w:r>
      <w:proofErr w:type="spellEnd"/>
      <w:r>
        <w:t xml:space="preserve"> = sqrt(1 – dot(</w:t>
      </w:r>
      <w:proofErr w:type="spellStart"/>
      <w:r>
        <w:t>texColor.xy</w:t>
      </w:r>
      <w:proofErr w:type="spellEnd"/>
      <w:r>
        <w:t xml:space="preserve">, </w:t>
      </w:r>
      <w:proofErr w:type="spellStart"/>
      <w:r>
        <w:t>texColor.xy</w:t>
      </w:r>
      <w:proofErr w:type="spellEnd"/>
      <w:r>
        <w:t>))</w:t>
      </w:r>
      <w:r>
        <w:rPr>
          <w:rFonts w:hint="eastAsia"/>
        </w:rPr>
        <w:t>。</w:t>
      </w:r>
    </w:p>
    <w:p w14:paraId="77FDCCA2" w14:textId="1D423450" w:rsidR="008B48B0" w:rsidRDefault="008B48B0" w:rsidP="005F56AD">
      <w:r>
        <w:tab/>
        <w:t xml:space="preserve">normal = </w:t>
      </w:r>
      <w:proofErr w:type="spellStart"/>
      <w:r>
        <w:t>texColor.xyz</w:t>
      </w:r>
      <w:proofErr w:type="spellEnd"/>
      <w:r>
        <w:t>;</w:t>
      </w:r>
    </w:p>
    <w:p w14:paraId="267F81BA" w14:textId="4380F5A6" w:rsidR="00015AE0" w:rsidRDefault="00015AE0" w:rsidP="005F56AD">
      <w:r>
        <w:tab/>
      </w:r>
      <w:r>
        <w:rPr>
          <w:rFonts w:hint="eastAsia"/>
        </w:rPr>
        <w:t>如果是在世界坐标下，那么</w:t>
      </w:r>
      <w:r>
        <w:rPr>
          <w:rFonts w:hint="eastAsia"/>
        </w:rPr>
        <w:t>normal</w:t>
      </w:r>
      <w:r>
        <w:rPr>
          <w:rFonts w:hint="eastAsia"/>
        </w:rPr>
        <w:t>还需要从切线空间转为世界空间</w:t>
      </w:r>
    </w:p>
    <w:p w14:paraId="6025072D" w14:textId="53D34416" w:rsidR="00E26458" w:rsidRDefault="00924495" w:rsidP="005F56AD">
      <w:r>
        <w:tab/>
        <w:t xml:space="preserve">normal = </w:t>
      </w:r>
      <w:proofErr w:type="spellStart"/>
      <w:r>
        <w:t>mul</w:t>
      </w:r>
      <w:proofErr w:type="spellEnd"/>
      <w:r>
        <w:t xml:space="preserve"> (rotation, normal);</w:t>
      </w:r>
    </w:p>
    <w:p w14:paraId="6AE7DBA1" w14:textId="77777777" w:rsidR="008E58F4" w:rsidRDefault="008E58F4" w:rsidP="005F56AD">
      <w:pPr>
        <w:rPr>
          <w:rFonts w:hint="eastAsia"/>
        </w:rPr>
      </w:pPr>
    </w:p>
    <w:p w14:paraId="5A88F73E" w14:textId="0DF3B11A" w:rsidR="00C121F0" w:rsidRDefault="00C121F0" w:rsidP="005F56AD">
      <w:pPr>
        <w:rPr>
          <w:b/>
          <w:sz w:val="24"/>
          <w:szCs w:val="24"/>
        </w:rPr>
      </w:pPr>
      <w:r w:rsidRPr="008E58F4">
        <w:rPr>
          <w:rFonts w:hint="eastAsia"/>
          <w:b/>
          <w:sz w:val="24"/>
          <w:szCs w:val="24"/>
        </w:rPr>
        <w:t>以上所有步骤都是为了求出法线，因为法线存在于法线纹理，存在于切线空间，所以要空间变换，所以要纹理采样并映射到</w:t>
      </w:r>
      <w:r w:rsidRPr="008E58F4">
        <w:rPr>
          <w:rFonts w:hint="eastAsia"/>
          <w:b/>
          <w:sz w:val="24"/>
          <w:szCs w:val="24"/>
        </w:rPr>
        <w:t>[</w:t>
      </w:r>
      <w:r w:rsidRPr="008E58F4">
        <w:rPr>
          <w:b/>
          <w:sz w:val="24"/>
          <w:szCs w:val="24"/>
        </w:rPr>
        <w:t>-1, 1]</w:t>
      </w:r>
      <w:r w:rsidRPr="008E58F4">
        <w:rPr>
          <w:rFonts w:hint="eastAsia"/>
          <w:b/>
          <w:sz w:val="24"/>
          <w:szCs w:val="24"/>
        </w:rPr>
        <w:t>。</w:t>
      </w:r>
    </w:p>
    <w:p w14:paraId="58DDE445" w14:textId="6152385A" w:rsidR="009E4902" w:rsidRDefault="009E4902" w:rsidP="009E4902">
      <w:pPr>
        <w:pStyle w:val="1"/>
      </w:pPr>
      <w:r>
        <w:rPr>
          <w:rFonts w:hint="eastAsia"/>
        </w:rPr>
        <w:lastRenderedPageBreak/>
        <w:t>渐变纹理</w:t>
      </w:r>
    </w:p>
    <w:p w14:paraId="2A48CFF4" w14:textId="75566792" w:rsidR="009E4902" w:rsidRDefault="00D15DBA" w:rsidP="009E4902">
      <w:r>
        <w:rPr>
          <w:rFonts w:hint="eastAsia"/>
        </w:rPr>
        <w:t>用于实现</w:t>
      </w:r>
      <w:r w:rsidRPr="00FD6BF3">
        <w:rPr>
          <w:rFonts w:hint="eastAsia"/>
          <w:highlight w:val="yellow"/>
        </w:rPr>
        <w:t>插画风格</w:t>
      </w:r>
      <w:r>
        <w:rPr>
          <w:rFonts w:hint="eastAsia"/>
        </w:rPr>
        <w:t>和</w:t>
      </w:r>
      <w:r w:rsidR="006F0AC8" w:rsidRPr="00FD6BF3">
        <w:rPr>
          <w:rFonts w:hint="eastAsia"/>
          <w:highlight w:val="yellow"/>
        </w:rPr>
        <w:t>基于冷到暖色调</w:t>
      </w:r>
      <w:r w:rsidR="006F0AC8">
        <w:rPr>
          <w:rFonts w:hint="eastAsia"/>
        </w:rPr>
        <w:t>的着色技术。</w:t>
      </w:r>
    </w:p>
    <w:p w14:paraId="4828C224" w14:textId="77777777" w:rsidR="00AA5FB2" w:rsidRDefault="00AA5FB2" w:rsidP="009E4902"/>
    <w:p w14:paraId="0ED05469" w14:textId="3F1E3697" w:rsidR="00AA5FB2" w:rsidRDefault="00AA5FB2" w:rsidP="009E4902">
      <w:r>
        <w:rPr>
          <w:rFonts w:hint="eastAsia"/>
        </w:rPr>
        <w:t>渐变纹理的实现</w:t>
      </w:r>
      <w:r w:rsidR="00A3664C">
        <w:rPr>
          <w:rFonts w:hint="eastAsia"/>
        </w:rPr>
        <w:t>：</w:t>
      </w:r>
    </w:p>
    <w:p w14:paraId="05211BEC" w14:textId="46D445F9" w:rsidR="00DB2756" w:rsidRDefault="00DB2756" w:rsidP="009E4902">
      <w:r>
        <w:tab/>
      </w:r>
      <w:r>
        <w:rPr>
          <w:rFonts w:hint="eastAsia"/>
        </w:rPr>
        <w:t>主要是</w:t>
      </w:r>
      <w:proofErr w:type="gramStart"/>
      <w:r>
        <w:rPr>
          <w:rFonts w:hint="eastAsia"/>
        </w:rPr>
        <w:t>基于半兰伯</w:t>
      </w:r>
      <w:proofErr w:type="gramEnd"/>
      <w:r>
        <w:rPr>
          <w:rFonts w:hint="eastAsia"/>
        </w:rPr>
        <w:t>特光照模型</w:t>
      </w:r>
      <w:r w:rsidR="0015122D">
        <w:rPr>
          <w:rFonts w:hint="eastAsia"/>
        </w:rPr>
        <w:t>。</w:t>
      </w:r>
    </w:p>
    <w:p w14:paraId="588D29E9" w14:textId="72943959" w:rsidR="0015122D" w:rsidRDefault="0015122D" w:rsidP="009E4902">
      <w:r>
        <w:tab/>
      </w:r>
      <w:r>
        <w:rPr>
          <w:rFonts w:hint="eastAsia"/>
        </w:rPr>
        <w:t>正常的漫反射光</w:t>
      </w:r>
      <w:r>
        <w:rPr>
          <w:rFonts w:hint="eastAsia"/>
        </w:rPr>
        <w:t>:</w:t>
      </w:r>
      <w:r>
        <w:t xml:space="preserve"> diffuse = _LightColor0.rgb * albedo * </w:t>
      </w:r>
      <w:proofErr w:type="gramStart"/>
      <w:r>
        <w:t>max(</w:t>
      </w:r>
      <w:proofErr w:type="gramEnd"/>
      <w:r>
        <w:t xml:space="preserve">0, dot(normal, </w:t>
      </w:r>
      <w:proofErr w:type="spellStart"/>
      <w:r>
        <w:t>lightDir</w:t>
      </w:r>
      <w:proofErr w:type="spellEnd"/>
      <w:r>
        <w:t>))</w:t>
      </w:r>
    </w:p>
    <w:p w14:paraId="7FA0A9AF" w14:textId="276019AD" w:rsidR="0015122D" w:rsidRDefault="0015122D" w:rsidP="0015122D">
      <w:r>
        <w:tab/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t xml:space="preserve">max(0, dot(normal, </w:t>
      </w:r>
      <w:proofErr w:type="spellStart"/>
      <w:r>
        <w:t>lightDir</w:t>
      </w:r>
      <w:proofErr w:type="spellEnd"/>
      <w:r>
        <w:t>))</w:t>
      </w:r>
      <w:r>
        <w:t xml:space="preserve"> </w:t>
      </w:r>
      <w:r>
        <w:rPr>
          <w:rFonts w:hint="eastAsia"/>
        </w:rPr>
        <w:t>将</w:t>
      </w:r>
      <w:r>
        <w:t xml:space="preserve">dot(normal, </w:t>
      </w:r>
      <w:proofErr w:type="spellStart"/>
      <w:r>
        <w:t>lightDir</w:t>
      </w:r>
      <w:proofErr w:type="spellEnd"/>
      <w:r>
        <w:t>)</w:t>
      </w:r>
      <w:r>
        <w:rPr>
          <w:rFonts w:hint="eastAsia"/>
        </w:rPr>
        <w:t>的</w:t>
      </w:r>
      <w:r w:rsidR="009645A6">
        <w:rPr>
          <w:rFonts w:hint="eastAsia"/>
        </w:rPr>
        <w:t>负</w:t>
      </w:r>
      <w:r>
        <w:rPr>
          <w:rFonts w:hint="eastAsia"/>
        </w:rPr>
        <w:t>值</w:t>
      </w:r>
      <w:r w:rsidR="009645A6">
        <w:rPr>
          <w:rFonts w:hint="eastAsia"/>
        </w:rPr>
        <w:t>截断为</w:t>
      </w:r>
      <w:r w:rsidR="009645A6"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半兰伯特</w:t>
      </w:r>
      <w:proofErr w:type="gramEnd"/>
      <w:r>
        <w:rPr>
          <w:rFonts w:hint="eastAsia"/>
        </w:rPr>
        <w:t>模型是将</w:t>
      </w:r>
      <w:r>
        <w:rPr>
          <w:rFonts w:hint="eastAsia"/>
        </w:rPr>
        <w:t xml:space="preserve"> </w:t>
      </w:r>
      <w:r>
        <w:t xml:space="preserve">dot(normal, </w:t>
      </w:r>
      <w:proofErr w:type="spellStart"/>
      <w:r>
        <w:t>lightDir</w:t>
      </w:r>
      <w:proofErr w:type="spellEnd"/>
      <w:r>
        <w:t>)</w:t>
      </w:r>
      <w:r w:rsidR="009645A6">
        <w:rPr>
          <w:rFonts w:hint="eastAsia"/>
        </w:rPr>
        <w:t>的</w:t>
      </w:r>
      <w:r w:rsidR="00A030FA">
        <w:rPr>
          <w:rFonts w:hint="eastAsia"/>
        </w:rPr>
        <w:t>所有的值映射到</w:t>
      </w:r>
      <w:r w:rsidR="00A030FA">
        <w:t xml:space="preserve">[0,1] </w:t>
      </w:r>
      <w:r w:rsidR="00A030FA">
        <w:rPr>
          <w:rFonts w:hint="eastAsia"/>
        </w:rPr>
        <w:t>包括负值。</w:t>
      </w:r>
    </w:p>
    <w:p w14:paraId="2CC5C416" w14:textId="4B3ED0DC" w:rsidR="00A030FA" w:rsidRDefault="00A030FA" w:rsidP="0015122D">
      <w:pPr>
        <w:rPr>
          <w:rFonts w:hint="eastAsia"/>
        </w:rPr>
      </w:pPr>
      <w:r>
        <w:tab/>
        <w:t xml:space="preserve">float </w:t>
      </w:r>
      <w:proofErr w:type="spellStart"/>
      <w:r>
        <w:t>hbValue</w:t>
      </w:r>
      <w:proofErr w:type="spellEnd"/>
      <w:r>
        <w:t xml:space="preserve"> = </w:t>
      </w:r>
      <w:proofErr w:type="gramStart"/>
      <w:r>
        <w:t>dot(</w:t>
      </w:r>
      <w:proofErr w:type="gramEnd"/>
      <w:r>
        <w:t xml:space="preserve">normal, </w:t>
      </w:r>
      <w:proofErr w:type="spellStart"/>
      <w:r>
        <w:t>lightDir</w:t>
      </w:r>
      <w:proofErr w:type="spellEnd"/>
      <w:r>
        <w:t>) * 0.5 + 0.5;</w:t>
      </w:r>
    </w:p>
    <w:p w14:paraId="3B6902D8" w14:textId="48AA3D64" w:rsidR="0015122D" w:rsidRDefault="00C23816" w:rsidP="009E4902">
      <w:r>
        <w:tab/>
      </w:r>
      <w:r>
        <w:rPr>
          <w:rFonts w:hint="eastAsia"/>
        </w:rPr>
        <w:t>对渐变纹理采样</w:t>
      </w:r>
      <w:r w:rsidR="00494A26">
        <w:rPr>
          <w:rFonts w:hint="eastAsia"/>
        </w:rPr>
        <w:t>，才用的就是</w:t>
      </w:r>
      <w:proofErr w:type="spellStart"/>
      <w:r w:rsidR="00494A26">
        <w:rPr>
          <w:rFonts w:hint="eastAsia"/>
        </w:rPr>
        <w:t>hbValue</w:t>
      </w:r>
      <w:proofErr w:type="spellEnd"/>
      <w:r w:rsidR="002E64A0">
        <w:t>:</w:t>
      </w:r>
    </w:p>
    <w:p w14:paraId="460211E6" w14:textId="495FBE69" w:rsidR="002E64A0" w:rsidRDefault="002E64A0" w:rsidP="009E4902">
      <w:r>
        <w:t xml:space="preserve">fixed3 </w:t>
      </w:r>
      <w:r w:rsidR="00A66BC9">
        <w:t>albedo</w:t>
      </w:r>
      <w:r>
        <w:t xml:space="preserve"> = tex2D(_</w:t>
      </w:r>
      <w:proofErr w:type="spellStart"/>
      <w:r>
        <w:t>RampTex</w:t>
      </w:r>
      <w:proofErr w:type="spellEnd"/>
      <w:r>
        <w:t>, fixed2(</w:t>
      </w:r>
      <w:proofErr w:type="spellStart"/>
      <w:r>
        <w:t>hbValue</w:t>
      </w:r>
      <w:proofErr w:type="spellEnd"/>
      <w:r>
        <w:t xml:space="preserve">, </w:t>
      </w:r>
      <w:proofErr w:type="spellStart"/>
      <w:r>
        <w:t>hbValue</w:t>
      </w:r>
      <w:proofErr w:type="spellEnd"/>
      <w:r>
        <w:t>))</w:t>
      </w:r>
      <w:r w:rsidR="004C5A98">
        <w:t>.</w:t>
      </w:r>
      <w:proofErr w:type="spellStart"/>
      <w:r w:rsidR="004C5A98">
        <w:t>rgb</w:t>
      </w:r>
      <w:proofErr w:type="spellEnd"/>
      <w:r w:rsidR="004C5A98">
        <w:t xml:space="preserve"> * </w:t>
      </w:r>
      <w:r w:rsidR="004C5A98">
        <w:rPr>
          <w:rFonts w:hint="eastAsia"/>
        </w:rPr>
        <w:t>主色调</w:t>
      </w:r>
    </w:p>
    <w:p w14:paraId="0DED4B48" w14:textId="039BCB77" w:rsidR="00723B9E" w:rsidRPr="00723B9E" w:rsidRDefault="007952AC" w:rsidP="009E4902">
      <w:pPr>
        <w:rPr>
          <w:rFonts w:hint="eastAsia"/>
          <w:highlight w:val="yellow"/>
        </w:rPr>
      </w:pPr>
      <w:r>
        <w:tab/>
      </w:r>
      <w:r w:rsidRPr="00723B9E">
        <w:rPr>
          <w:rFonts w:hint="eastAsia"/>
          <w:highlight w:val="yellow"/>
        </w:rPr>
        <w:t>渐变纹理漫反射：</w:t>
      </w:r>
      <w:r w:rsidRPr="00723B9E">
        <w:rPr>
          <w:highlight w:val="yellow"/>
        </w:rPr>
        <w:t>diffuse =</w:t>
      </w:r>
      <w:r w:rsidRPr="00723B9E">
        <w:rPr>
          <w:highlight w:val="yellow"/>
        </w:rPr>
        <w:t xml:space="preserve"> _LightColor0.rgb * albedo</w:t>
      </w:r>
      <w:r w:rsidRPr="00723B9E">
        <w:rPr>
          <w:rFonts w:hint="eastAsia"/>
          <w:highlight w:val="yellow"/>
        </w:rPr>
        <w:t>；</w:t>
      </w:r>
      <w:r w:rsidR="00723B9E">
        <w:rPr>
          <w:rFonts w:hint="eastAsia"/>
          <w:highlight w:val="yellow"/>
        </w:rPr>
        <w:t>不用在乘</w:t>
      </w:r>
      <w:r w:rsidR="00723B9E">
        <w:t xml:space="preserve">max(0, dot(normal, </w:t>
      </w:r>
      <w:proofErr w:type="spellStart"/>
      <w:r w:rsidR="00723B9E">
        <w:t>lightDir</w:t>
      </w:r>
      <w:proofErr w:type="spellEnd"/>
      <w:r w:rsidR="00723B9E">
        <w:t>))</w:t>
      </w:r>
    </w:p>
    <w:p w14:paraId="2A2B13A9" w14:textId="62C6CCB3" w:rsidR="00723B9E" w:rsidRDefault="00723B9E" w:rsidP="009E4902"/>
    <w:p w14:paraId="7FA7E0C4" w14:textId="2397E29D" w:rsidR="00ED3D17" w:rsidRDefault="00ED3D17" w:rsidP="009E4902">
      <w:r>
        <w:rPr>
          <w:rFonts w:hint="eastAsia"/>
        </w:rPr>
        <w:t>【</w:t>
      </w:r>
      <w:r>
        <w:rPr>
          <w:rFonts w:hint="eastAsia"/>
        </w:rPr>
        <w:t>-</w:t>
      </w:r>
      <w:r>
        <w:t>1,1</w:t>
      </w:r>
      <w:r>
        <w:rPr>
          <w:rFonts w:hint="eastAsia"/>
        </w:rPr>
        <w:t>】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【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】</w:t>
      </w:r>
      <w:r>
        <w:t>*2 -1</w:t>
      </w:r>
    </w:p>
    <w:p w14:paraId="3A54B2E9" w14:textId="7BFDEAAB" w:rsidR="00ED3D17" w:rsidRDefault="00ED3D17" w:rsidP="009E4902">
      <w:r>
        <w:rPr>
          <w:rFonts w:hint="eastAsia"/>
        </w:rPr>
        <w:t>【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】</w:t>
      </w:r>
      <w:r>
        <w:rPr>
          <w:rFonts w:hint="eastAsia"/>
        </w:rPr>
        <w:t>=</w:t>
      </w:r>
      <w:r>
        <w:t>(</w:t>
      </w:r>
      <w:r>
        <w:rPr>
          <w:rFonts w:hint="eastAsia"/>
        </w:rPr>
        <w:t>【</w:t>
      </w:r>
      <w:r>
        <w:rPr>
          <w:rFonts w:hint="eastAsia"/>
        </w:rPr>
        <w:t>-</w:t>
      </w:r>
      <w:r>
        <w:t>1,1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t>1) /2</w:t>
      </w:r>
    </w:p>
    <w:p w14:paraId="57209EF3" w14:textId="197EC1CC" w:rsidR="00215BA1" w:rsidRDefault="00215BA1" w:rsidP="009E4902"/>
    <w:p w14:paraId="2EDD69B4" w14:textId="503BAF1C" w:rsidR="00215BA1" w:rsidRDefault="0078192B" w:rsidP="009E4902">
      <w:pPr>
        <w:rPr>
          <w:rFonts w:hint="eastAsia"/>
        </w:rPr>
      </w:pPr>
      <w:r>
        <w:rPr>
          <w:rFonts w:hint="eastAsia"/>
        </w:rPr>
        <w:t>渐变纹理一定要使用</w:t>
      </w:r>
      <w:r>
        <w:rPr>
          <w:rFonts w:hint="eastAsia"/>
        </w:rPr>
        <w:t xml:space="preserve"> clamp</w:t>
      </w:r>
      <w:r>
        <w:t xml:space="preserve"> </w:t>
      </w:r>
      <w:r>
        <w:rPr>
          <w:rFonts w:hint="eastAsia"/>
        </w:rPr>
        <w:t>模式，因为浮点数的关系可能映射的值不是</w:t>
      </w:r>
      <w:r>
        <w:t>[0,1],</w:t>
      </w:r>
      <w:r>
        <w:rPr>
          <w:rFonts w:hint="eastAsia"/>
        </w:rPr>
        <w:t>可能是</w:t>
      </w:r>
      <w:r>
        <w:rPr>
          <w:rFonts w:hint="eastAsia"/>
        </w:rPr>
        <w:t>-</w:t>
      </w:r>
      <w:r>
        <w:t>0.03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1.002 </w:t>
      </w:r>
      <w:r>
        <w:rPr>
          <w:rFonts w:hint="eastAsia"/>
        </w:rPr>
        <w:t>等，如果使用</w:t>
      </w:r>
      <w:r>
        <w:rPr>
          <w:rFonts w:hint="eastAsia"/>
        </w:rPr>
        <w:t>repeat</w:t>
      </w:r>
      <w:r>
        <w:rPr>
          <w:rFonts w:hint="eastAsia"/>
        </w:rPr>
        <w:t>，首尾的颜色可能会相差很大，造成斑点。</w:t>
      </w:r>
    </w:p>
    <w:p w14:paraId="464E7278" w14:textId="1CB9B56B" w:rsidR="001E2F97" w:rsidRDefault="001E2F97" w:rsidP="009E4902">
      <w:r>
        <w:tab/>
      </w:r>
    </w:p>
    <w:p w14:paraId="1B718119" w14:textId="7B3AB77B" w:rsidR="0078192B" w:rsidRDefault="0078192B" w:rsidP="0078192B">
      <w:pPr>
        <w:pStyle w:val="1"/>
      </w:pPr>
      <w:r>
        <w:rPr>
          <w:rFonts w:hint="eastAsia"/>
        </w:rPr>
        <w:t>遮罩纹理</w:t>
      </w:r>
    </w:p>
    <w:p w14:paraId="169DD7C2" w14:textId="58F717E5" w:rsidR="0078192B" w:rsidRDefault="0078192B" w:rsidP="0078192B">
      <w:r>
        <w:rPr>
          <w:rFonts w:hint="eastAsia"/>
        </w:rPr>
        <w:t>利用一张纹理，获取颜色</w:t>
      </w:r>
      <w:proofErr w:type="spellStart"/>
      <w:r>
        <w:rPr>
          <w:rFonts w:hint="eastAsia"/>
        </w:rPr>
        <w:t>rgbw</w:t>
      </w:r>
      <w:proofErr w:type="spellEnd"/>
      <w:r>
        <w:rPr>
          <w:rFonts w:hint="eastAsia"/>
        </w:rPr>
        <w:t>，分别表示对某一项的控制，例如</w:t>
      </w:r>
      <w:r>
        <w:rPr>
          <w:rFonts w:hint="eastAsia"/>
        </w:rPr>
        <w:t>r</w:t>
      </w:r>
      <w:r>
        <w:rPr>
          <w:rFonts w:hint="eastAsia"/>
        </w:rPr>
        <w:t>可以表示高光反射强度，</w:t>
      </w:r>
      <w:r>
        <w:rPr>
          <w:rFonts w:hint="eastAsia"/>
        </w:rPr>
        <w:t>g</w:t>
      </w:r>
      <w:r>
        <w:rPr>
          <w:rFonts w:hint="eastAsia"/>
        </w:rPr>
        <w:t>表示边缘光照的强度等等。</w:t>
      </w:r>
    </w:p>
    <w:p w14:paraId="4201CD0A" w14:textId="5A23BF24" w:rsidR="00D24C0D" w:rsidRDefault="00D24C0D" w:rsidP="0078192B"/>
    <w:p w14:paraId="28689EFF" w14:textId="4E483E36" w:rsidR="00D24C0D" w:rsidRDefault="00D24C0D" w:rsidP="0078192B">
      <w:r>
        <w:rPr>
          <w:rFonts w:hint="eastAsia"/>
        </w:rPr>
        <w:t>例如：</w:t>
      </w:r>
    </w:p>
    <w:p w14:paraId="4487823F" w14:textId="246DACE8" w:rsidR="00D24C0D" w:rsidRDefault="00D24C0D" w:rsidP="0078192B">
      <w:r>
        <w:rPr>
          <w:rFonts w:hint="eastAsia"/>
        </w:rPr>
        <w:t>f</w:t>
      </w:r>
      <w:r>
        <w:t xml:space="preserve">loat </w:t>
      </w:r>
      <w:proofErr w:type="spellStart"/>
      <w:r>
        <w:t>specularMask</w:t>
      </w:r>
      <w:proofErr w:type="spellEnd"/>
      <w:r>
        <w:t xml:space="preserve"> = tex2D(_Mask, </w:t>
      </w:r>
      <w:proofErr w:type="spellStart"/>
      <w:r>
        <w:t>uv</w:t>
      </w:r>
      <w:proofErr w:type="spellEnd"/>
      <w:r>
        <w:t xml:space="preserve">).r * </w:t>
      </w:r>
      <w:r>
        <w:rPr>
          <w:rFonts w:hint="eastAsia"/>
        </w:rPr>
        <w:t>控制系数</w:t>
      </w:r>
    </w:p>
    <w:p w14:paraId="1E8F0059" w14:textId="45FD4267" w:rsidR="00374D4F" w:rsidRDefault="00374D4F" w:rsidP="0078192B">
      <w:r>
        <w:rPr>
          <w:rFonts w:hint="eastAsia"/>
        </w:rPr>
        <w:t>f</w:t>
      </w:r>
      <w:r>
        <w:t>ixed3 specular = _LightColor0.rgb * _</w:t>
      </w:r>
      <w:proofErr w:type="spellStart"/>
      <w:r>
        <w:t>Specular.rgb</w:t>
      </w:r>
      <w:proofErr w:type="spellEnd"/>
      <w:r>
        <w:t xml:space="preserve"> * </w:t>
      </w:r>
      <w:proofErr w:type="gramStart"/>
      <w:r>
        <w:t>pow(</w:t>
      </w:r>
      <w:proofErr w:type="gramEnd"/>
      <w:r>
        <w:t>max(0, dot(</w:t>
      </w:r>
      <w:proofErr w:type="spellStart"/>
      <w:r>
        <w:t>halfDir</w:t>
      </w:r>
      <w:proofErr w:type="spellEnd"/>
      <w:r>
        <w:t xml:space="preserve">, normal)), _Gloss) * </w:t>
      </w:r>
      <w:proofErr w:type="spellStart"/>
      <w:r>
        <w:t>specularMask</w:t>
      </w:r>
      <w:proofErr w:type="spellEnd"/>
      <w:r w:rsidR="00F30A68">
        <w:t>;</w:t>
      </w:r>
    </w:p>
    <w:p w14:paraId="1FE93DA4" w14:textId="77777777" w:rsidR="00F30A68" w:rsidRPr="0078192B" w:rsidRDefault="00F30A68" w:rsidP="0078192B">
      <w:pPr>
        <w:rPr>
          <w:rFonts w:hint="eastAsia"/>
        </w:rPr>
      </w:pPr>
      <w:bookmarkStart w:id="0" w:name="_GoBack"/>
      <w:bookmarkEnd w:id="0"/>
    </w:p>
    <w:sectPr w:rsidR="00F30A68" w:rsidRPr="00781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A5227"/>
    <w:multiLevelType w:val="hybridMultilevel"/>
    <w:tmpl w:val="29FC1902"/>
    <w:lvl w:ilvl="0" w:tplc="606C6CCC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288C"/>
    <w:rsid w:val="00015AE0"/>
    <w:rsid w:val="00025798"/>
    <w:rsid w:val="000276CE"/>
    <w:rsid w:val="0003710B"/>
    <w:rsid w:val="000502A1"/>
    <w:rsid w:val="000B2822"/>
    <w:rsid w:val="0015122D"/>
    <w:rsid w:val="001669ED"/>
    <w:rsid w:val="00174189"/>
    <w:rsid w:val="001E2F97"/>
    <w:rsid w:val="00215BA1"/>
    <w:rsid w:val="00244188"/>
    <w:rsid w:val="0028348B"/>
    <w:rsid w:val="00285670"/>
    <w:rsid w:val="002E060F"/>
    <w:rsid w:val="002E3390"/>
    <w:rsid w:val="002E64A0"/>
    <w:rsid w:val="00310106"/>
    <w:rsid w:val="00351A76"/>
    <w:rsid w:val="00374D4F"/>
    <w:rsid w:val="0040662F"/>
    <w:rsid w:val="00494A26"/>
    <w:rsid w:val="004C5A98"/>
    <w:rsid w:val="005F56AD"/>
    <w:rsid w:val="006505C8"/>
    <w:rsid w:val="00650C17"/>
    <w:rsid w:val="00654194"/>
    <w:rsid w:val="006770E7"/>
    <w:rsid w:val="006F0AC8"/>
    <w:rsid w:val="00723B9E"/>
    <w:rsid w:val="0078192B"/>
    <w:rsid w:val="0078288C"/>
    <w:rsid w:val="007952AC"/>
    <w:rsid w:val="00807AD4"/>
    <w:rsid w:val="0082097E"/>
    <w:rsid w:val="0083447F"/>
    <w:rsid w:val="008B20BC"/>
    <w:rsid w:val="008B48B0"/>
    <w:rsid w:val="008E58F4"/>
    <w:rsid w:val="00924495"/>
    <w:rsid w:val="00925B6A"/>
    <w:rsid w:val="009645A6"/>
    <w:rsid w:val="00991C07"/>
    <w:rsid w:val="009A2A46"/>
    <w:rsid w:val="009E4902"/>
    <w:rsid w:val="009F7847"/>
    <w:rsid w:val="00A030FA"/>
    <w:rsid w:val="00A3664C"/>
    <w:rsid w:val="00A437B4"/>
    <w:rsid w:val="00A51EE5"/>
    <w:rsid w:val="00A66BC9"/>
    <w:rsid w:val="00AA3ECC"/>
    <w:rsid w:val="00AA5FB2"/>
    <w:rsid w:val="00AB206B"/>
    <w:rsid w:val="00AB71EF"/>
    <w:rsid w:val="00B1203E"/>
    <w:rsid w:val="00B521AA"/>
    <w:rsid w:val="00BE5C4D"/>
    <w:rsid w:val="00BF4B5C"/>
    <w:rsid w:val="00C121F0"/>
    <w:rsid w:val="00C23816"/>
    <w:rsid w:val="00C26387"/>
    <w:rsid w:val="00CA607B"/>
    <w:rsid w:val="00CC607A"/>
    <w:rsid w:val="00D15DBA"/>
    <w:rsid w:val="00D24C0D"/>
    <w:rsid w:val="00D54D2A"/>
    <w:rsid w:val="00D60C2E"/>
    <w:rsid w:val="00DB2756"/>
    <w:rsid w:val="00DF65E8"/>
    <w:rsid w:val="00E26458"/>
    <w:rsid w:val="00E31143"/>
    <w:rsid w:val="00E6529B"/>
    <w:rsid w:val="00E81228"/>
    <w:rsid w:val="00ED3D17"/>
    <w:rsid w:val="00F115A4"/>
    <w:rsid w:val="00F30A68"/>
    <w:rsid w:val="00F83F8D"/>
    <w:rsid w:val="00F8403E"/>
    <w:rsid w:val="00FD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EC4B"/>
  <w15:chartTrackingRefBased/>
  <w15:docId w15:val="{632E599E-F30E-4645-98B4-50564E85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21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C1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E5C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21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73</cp:revision>
  <dcterms:created xsi:type="dcterms:W3CDTF">2020-01-15T02:02:00Z</dcterms:created>
  <dcterms:modified xsi:type="dcterms:W3CDTF">2020-01-15T04:06:00Z</dcterms:modified>
</cp:coreProperties>
</file>