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F1C79" w14:textId="296AA42A" w:rsidR="00B521AA" w:rsidRDefault="00B230D7" w:rsidP="00B230D7">
      <w:pPr>
        <w:pStyle w:val="1"/>
      </w:pPr>
      <w:r>
        <w:rPr>
          <w:rFonts w:hint="eastAsia"/>
        </w:rPr>
        <w:t>渲染流水线</w:t>
      </w:r>
    </w:p>
    <w:p w14:paraId="7B28A084" w14:textId="4B485DAB" w:rsidR="00B230D7" w:rsidRDefault="00B230D7" w:rsidP="007C244D">
      <w:pPr>
        <w:pStyle w:val="4"/>
      </w:pPr>
      <w:r>
        <w:rPr>
          <w:rFonts w:hint="eastAsia"/>
        </w:rPr>
        <w:t>应用阶段：</w:t>
      </w:r>
    </w:p>
    <w:p w14:paraId="323E44AF" w14:textId="7943FF94" w:rsidR="000E44B6" w:rsidRDefault="000E44B6" w:rsidP="00B230D7">
      <w:r>
        <w:tab/>
        <w:t xml:space="preserve">1 </w:t>
      </w:r>
      <w:r>
        <w:rPr>
          <w:rFonts w:hint="eastAsia"/>
        </w:rPr>
        <w:t>准备好场景数据</w:t>
      </w:r>
    </w:p>
    <w:p w14:paraId="40B0D8E9" w14:textId="266F4821" w:rsidR="000E44B6" w:rsidRDefault="000E44B6" w:rsidP="00B230D7">
      <w:r>
        <w:tab/>
        <w:t xml:space="preserve">2 </w:t>
      </w:r>
      <w:r w:rsidRPr="00B12166">
        <w:rPr>
          <w:rFonts w:hint="eastAsia"/>
          <w:highlight w:val="yellow"/>
        </w:rPr>
        <w:t>粗粒度的剔除工作，剔除不可见的物体</w:t>
      </w:r>
    </w:p>
    <w:p w14:paraId="12D7E75F" w14:textId="5140E6B7" w:rsidR="00E94E58" w:rsidRDefault="000E44B6" w:rsidP="007A7D89">
      <w:pPr>
        <w:ind w:firstLine="420"/>
      </w:pPr>
      <w:r>
        <w:t xml:space="preserve">3 </w:t>
      </w:r>
      <w:r>
        <w:rPr>
          <w:rFonts w:hint="eastAsia"/>
        </w:rPr>
        <w:t>设置好每个模型的渲染状态。包括使用的材质，使用的纹理，使用的</w:t>
      </w:r>
      <w:r>
        <w:rPr>
          <w:rFonts w:hint="eastAsia"/>
        </w:rPr>
        <w:t>shader</w:t>
      </w:r>
      <w:r>
        <w:rPr>
          <w:rFonts w:hint="eastAsia"/>
        </w:rPr>
        <w:t>等等。</w:t>
      </w:r>
      <w:r w:rsidR="00997E65">
        <w:rPr>
          <w:rFonts w:hint="eastAsia"/>
        </w:rPr>
        <w:t>输出渲染所需的几何信息，即渲染图元。</w:t>
      </w:r>
    </w:p>
    <w:p w14:paraId="39D9E7C4" w14:textId="7D62A7E0" w:rsidR="00B230D7" w:rsidRDefault="00B230D7" w:rsidP="007C244D">
      <w:pPr>
        <w:pStyle w:val="4"/>
      </w:pPr>
      <w:r>
        <w:rPr>
          <w:rFonts w:hint="eastAsia"/>
        </w:rPr>
        <w:t>几何阶段：</w:t>
      </w:r>
    </w:p>
    <w:p w14:paraId="4CCF3CCD" w14:textId="65780D2F" w:rsidR="009A661F" w:rsidRDefault="009A661F" w:rsidP="00B230D7">
      <w:r>
        <w:tab/>
        <w:t xml:space="preserve">1 </w:t>
      </w:r>
      <w:r w:rsidR="0036736B">
        <w:rPr>
          <w:rFonts w:hint="eastAsia"/>
        </w:rPr>
        <w:t>该阶段最重要的任务是把顶点坐标变换到屏幕空间，再交给光栅器</w:t>
      </w:r>
    </w:p>
    <w:p w14:paraId="499EC314" w14:textId="7EC690F2" w:rsidR="0036736B" w:rsidRDefault="0036736B" w:rsidP="00B230D7">
      <w:r>
        <w:tab/>
        <w:t xml:space="preserve">2 </w:t>
      </w:r>
      <w:r>
        <w:rPr>
          <w:rFonts w:hint="eastAsia"/>
        </w:rPr>
        <w:t>该阶段输出屏幕空间的二维顶点坐标、每个顶点对应的深度值，着色等信息。</w:t>
      </w:r>
    </w:p>
    <w:p w14:paraId="44828F20" w14:textId="09514FE0" w:rsidR="00B230D7" w:rsidRDefault="00B230D7" w:rsidP="007C244D">
      <w:pPr>
        <w:pStyle w:val="4"/>
      </w:pPr>
      <w:r>
        <w:rPr>
          <w:rFonts w:hint="eastAsia"/>
        </w:rPr>
        <w:t>光栅化阶段：</w:t>
      </w:r>
    </w:p>
    <w:p w14:paraId="0F720BA3" w14:textId="7AD46C70" w:rsidR="0091328D" w:rsidRDefault="0091328D" w:rsidP="00B230D7">
      <w:r>
        <w:tab/>
        <w:t xml:space="preserve">1 </w:t>
      </w:r>
      <w:r>
        <w:rPr>
          <w:rFonts w:hint="eastAsia"/>
        </w:rPr>
        <w:t>该阶段用传入的数据产生屏幕上的像素，并渲染出最终的图像。</w:t>
      </w:r>
    </w:p>
    <w:p w14:paraId="75A2C868" w14:textId="72F173D1" w:rsidR="0091328D" w:rsidRDefault="0091328D" w:rsidP="00B230D7">
      <w:r>
        <w:tab/>
        <w:t xml:space="preserve">2 </w:t>
      </w:r>
      <w:r>
        <w:rPr>
          <w:rFonts w:hint="eastAsia"/>
        </w:rPr>
        <w:t>需要对上个阶段得到的逐顶点数据进行插值，然后进行像素处理。</w:t>
      </w:r>
    </w:p>
    <w:p w14:paraId="0E99D673" w14:textId="42FEE37D" w:rsidR="00B230D7" w:rsidRDefault="00B230D7" w:rsidP="00B230D7"/>
    <w:p w14:paraId="476A0C19" w14:textId="33946036" w:rsidR="004D2C64" w:rsidRDefault="004D2C64" w:rsidP="004D2C64">
      <w:pPr>
        <w:pStyle w:val="1"/>
      </w:pPr>
      <w:r>
        <w:rPr>
          <w:rFonts w:hint="eastAsia"/>
        </w:rPr>
        <w:t>应用阶段</w:t>
      </w:r>
      <w:r>
        <w:t>:</w:t>
      </w:r>
    </w:p>
    <w:p w14:paraId="5E3BC671" w14:textId="4560DCFB" w:rsidR="004D2C64" w:rsidRDefault="004D2C64" w:rsidP="004D2C64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把数据加载到显存中。</w:t>
      </w:r>
    </w:p>
    <w:p w14:paraId="300A5AA2" w14:textId="7381B1D3" w:rsidR="003D6B18" w:rsidRDefault="003D6B18" w:rsidP="004D2C64">
      <w:r>
        <w:tab/>
        <w:t xml:space="preserve">A </w:t>
      </w:r>
      <w:r w:rsidR="00907993">
        <w:rPr>
          <w:rFonts w:hint="eastAsia"/>
        </w:rPr>
        <w:t>数据充</w:t>
      </w:r>
      <w:r w:rsidR="00907993">
        <w:rPr>
          <w:rFonts w:hint="eastAsia"/>
        </w:rPr>
        <w:t>HDD</w:t>
      </w:r>
      <w:r w:rsidR="00907993">
        <w:rPr>
          <w:rFonts w:hint="eastAsia"/>
        </w:rPr>
        <w:t>中加载到系统内存</w:t>
      </w:r>
      <w:r w:rsidR="003F3008">
        <w:rPr>
          <w:rFonts w:hint="eastAsia"/>
        </w:rPr>
        <w:t>R</w:t>
      </w:r>
      <w:r w:rsidR="003F3008">
        <w:t>AM</w:t>
      </w:r>
      <w:r w:rsidR="00907993">
        <w:rPr>
          <w:rFonts w:hint="eastAsia"/>
        </w:rPr>
        <w:t>，再将网格，纹理等数据加载到显存中</w:t>
      </w:r>
      <w:r w:rsidR="003F3008">
        <w:rPr>
          <w:rFonts w:hint="eastAsia"/>
        </w:rPr>
        <w:t>V</w:t>
      </w:r>
      <w:r w:rsidR="003F3008">
        <w:t>RAM</w:t>
      </w:r>
      <w:r w:rsidR="00907993">
        <w:rPr>
          <w:rFonts w:hint="eastAsia"/>
        </w:rPr>
        <w:t>。</w:t>
      </w:r>
    </w:p>
    <w:p w14:paraId="0BE524AE" w14:textId="01C8CC57" w:rsidR="004D2C64" w:rsidRDefault="004D2C64" w:rsidP="004D2C6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设置渲染状态</w:t>
      </w:r>
      <w:r w:rsidR="00BF1341">
        <w:rPr>
          <w:rFonts w:hint="eastAsia"/>
        </w:rPr>
        <w:t>,</w:t>
      </w:r>
      <w:r w:rsidR="00BF1341">
        <w:t xml:space="preserve"> </w:t>
      </w:r>
      <w:r w:rsidR="00BF1341">
        <w:rPr>
          <w:rFonts w:hint="eastAsia"/>
        </w:rPr>
        <w:t>这些状态定义了场景中的网格是怎样被渲染。</w:t>
      </w:r>
    </w:p>
    <w:p w14:paraId="39E8F112" w14:textId="4DE08CA7" w:rsidR="004D2C64" w:rsidRDefault="004D2C64" w:rsidP="004D2C64">
      <w:r>
        <w:t xml:space="preserve">3 </w:t>
      </w:r>
      <w:r w:rsidR="003B7A1A">
        <w:rPr>
          <w:rFonts w:hint="eastAsia"/>
        </w:rPr>
        <w:t>调</w:t>
      </w:r>
      <w:r>
        <w:rPr>
          <w:rFonts w:hint="eastAsia"/>
        </w:rPr>
        <w:t>用</w:t>
      </w:r>
      <w:proofErr w:type="spellStart"/>
      <w:r>
        <w:rPr>
          <w:rFonts w:hint="eastAsia"/>
        </w:rPr>
        <w:t>DrawCall</w:t>
      </w:r>
      <w:proofErr w:type="spellEnd"/>
      <w:r w:rsidR="003572EF">
        <w:rPr>
          <w:rFonts w:hint="eastAsia"/>
        </w:rPr>
        <w:t>。告诉</w:t>
      </w:r>
      <w:r w:rsidR="003572EF">
        <w:rPr>
          <w:rFonts w:hint="eastAsia"/>
        </w:rPr>
        <w:t>GPU</w:t>
      </w:r>
      <w:r w:rsidR="003572EF">
        <w:rPr>
          <w:rFonts w:hint="eastAsia"/>
        </w:rPr>
        <w:t>，可以按照渲染状态来渲染了。</w:t>
      </w:r>
    </w:p>
    <w:p w14:paraId="3A80D1B6" w14:textId="168D14C7" w:rsidR="000056FF" w:rsidRDefault="000056FF" w:rsidP="004D2C64">
      <w:r>
        <w:tab/>
      </w:r>
      <w:r>
        <w:rPr>
          <w:rFonts w:hint="eastAsia"/>
        </w:rPr>
        <w:t>这个命令会指向一个需要被渲染的图元列表。</w:t>
      </w:r>
    </w:p>
    <w:p w14:paraId="3D62CF50" w14:textId="12B812AC" w:rsidR="00E950A2" w:rsidRDefault="00E950A2" w:rsidP="004D2C64"/>
    <w:p w14:paraId="3AB10576" w14:textId="342B4374" w:rsidR="00E950A2" w:rsidRDefault="00E950A2" w:rsidP="004D2C64"/>
    <w:p w14:paraId="7AC78CD5" w14:textId="77777777" w:rsidR="00E950A2" w:rsidRDefault="00E950A2" w:rsidP="004D2C64">
      <w:pPr>
        <w:rPr>
          <w:rFonts w:hint="eastAsia"/>
        </w:rPr>
      </w:pPr>
    </w:p>
    <w:p w14:paraId="24F9D241" w14:textId="68AD749E" w:rsidR="000858C8" w:rsidRDefault="00E950A2" w:rsidP="00E950A2">
      <w:pPr>
        <w:pStyle w:val="1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6CA717A0" wp14:editId="5861025E">
            <wp:simplePos x="0" y="0"/>
            <wp:positionH relativeFrom="column">
              <wp:posOffset>8890</wp:posOffset>
            </wp:positionH>
            <wp:positionV relativeFrom="paragraph">
              <wp:posOffset>707950</wp:posOffset>
            </wp:positionV>
            <wp:extent cx="5274310" cy="217424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655">
        <w:rPr>
          <w:rFonts w:hint="eastAsia"/>
        </w:rPr>
        <w:t>GPU</w:t>
      </w:r>
      <w:r w:rsidR="00580655">
        <w:rPr>
          <w:rFonts w:hint="eastAsia"/>
        </w:rPr>
        <w:t>流水线</w:t>
      </w:r>
    </w:p>
    <w:p w14:paraId="3EAB5B3C" w14:textId="4DA594F7" w:rsidR="000858C8" w:rsidRDefault="000858C8" w:rsidP="00CC6BBF">
      <w:pPr>
        <w:pStyle w:val="1"/>
      </w:pPr>
      <w:r>
        <w:rPr>
          <w:rFonts w:hint="eastAsia"/>
        </w:rPr>
        <w:t>几何阶段：</w:t>
      </w:r>
    </w:p>
    <w:p w14:paraId="7DD67733" w14:textId="286B7D1C" w:rsidR="00B33694" w:rsidRDefault="00580655" w:rsidP="00B33694">
      <w:r>
        <w:rPr>
          <w:rFonts w:hint="eastAsia"/>
        </w:rPr>
        <w:t>顶点着色器</w:t>
      </w:r>
      <w:r w:rsidR="00FA004E">
        <w:rPr>
          <w:rFonts w:hint="eastAsia"/>
        </w:rPr>
        <w:t>：</w:t>
      </w:r>
      <w:r w:rsidR="00AE3150">
        <w:rPr>
          <w:rFonts w:hint="eastAsia"/>
        </w:rPr>
        <w:t>完全可编程。</w:t>
      </w:r>
      <w:r w:rsidR="00AE3150" w:rsidRPr="00341B30">
        <w:rPr>
          <w:rFonts w:hint="eastAsia"/>
          <w:highlight w:val="green"/>
        </w:rPr>
        <w:t>用于实现顶点的空间变换，顶点着色等功能。</w:t>
      </w:r>
    </w:p>
    <w:p w14:paraId="35EA5ECD" w14:textId="489B3C89" w:rsidR="00330FF1" w:rsidRDefault="00330FF1" w:rsidP="00FA004E">
      <w:pPr>
        <w:rPr>
          <w:noProof/>
        </w:rPr>
      </w:pPr>
      <w:r>
        <w:rPr>
          <w:rFonts w:hint="eastAsia"/>
        </w:rPr>
        <w:t>曲面细分着色器</w:t>
      </w:r>
      <w:r w:rsidR="00FA004E">
        <w:rPr>
          <w:rFonts w:hint="eastAsia"/>
        </w:rPr>
        <w:t>：可选着色器，用于细分图元</w:t>
      </w:r>
    </w:p>
    <w:p w14:paraId="543B93AE" w14:textId="6901283D" w:rsidR="00330FF1" w:rsidRDefault="00330FF1" w:rsidP="00FA004E">
      <w:r>
        <w:rPr>
          <w:rFonts w:hint="eastAsia"/>
        </w:rPr>
        <w:t>几何着色器</w:t>
      </w:r>
      <w:r w:rsidR="00FA004E">
        <w:rPr>
          <w:rFonts w:hint="eastAsia"/>
        </w:rPr>
        <w:t>：可选着色器，用于执行逐个图元的着色操作，或者被用于产生更多的图元</w:t>
      </w:r>
    </w:p>
    <w:p w14:paraId="6C71ACCF" w14:textId="37DEB5DB" w:rsidR="00FA004E" w:rsidRDefault="00FA004E" w:rsidP="00FA004E">
      <w:r>
        <w:rPr>
          <w:rFonts w:hint="eastAsia"/>
        </w:rPr>
        <w:t>裁剪：可配置阶段。</w:t>
      </w:r>
      <w:r w:rsidRPr="00B12166">
        <w:rPr>
          <w:rFonts w:hint="eastAsia"/>
          <w:highlight w:val="yellow"/>
        </w:rPr>
        <w:t>不在摄像机内的顶点裁减掉，并剔除某些三角图元的面片</w:t>
      </w:r>
      <w:r>
        <w:rPr>
          <w:rFonts w:hint="eastAsia"/>
        </w:rPr>
        <w:t>。</w:t>
      </w:r>
      <w:r w:rsidR="006D69BC">
        <w:rPr>
          <w:rFonts w:hint="eastAsia"/>
        </w:rPr>
        <w:t>可以用自定义的裁剪平面来配置裁剪区域，可以指定裁剪三角图元的正面还是背面。</w:t>
      </w:r>
    </w:p>
    <w:p w14:paraId="75F37516" w14:textId="6EFA7917" w:rsidR="00745327" w:rsidRPr="00FA004E" w:rsidRDefault="00745327" w:rsidP="00FA004E">
      <w:r>
        <w:rPr>
          <w:rFonts w:hint="eastAsia"/>
        </w:rPr>
        <w:t>屏幕映射：不可配置，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可编程。把图元的坐标转换到屏幕坐标系中。</w:t>
      </w:r>
    </w:p>
    <w:p w14:paraId="57BE4D3F" w14:textId="54FC80A5" w:rsidR="00330FF1" w:rsidRDefault="000858C8" w:rsidP="00330FF1">
      <w:r>
        <w:rPr>
          <w:rFonts w:hint="eastAsia"/>
        </w:rPr>
        <w:t>光栅化阶段：</w:t>
      </w:r>
    </w:p>
    <w:p w14:paraId="75E00E15" w14:textId="37CBEE37" w:rsidR="000858C8" w:rsidRDefault="000858C8" w:rsidP="00330FF1">
      <w:r>
        <w:rPr>
          <w:rFonts w:hint="eastAsia"/>
        </w:rPr>
        <w:t>三角形设置和三角形遍历</w:t>
      </w:r>
      <w:r>
        <w:rPr>
          <w:rFonts w:hint="eastAsia"/>
        </w:rPr>
        <w:t xml:space="preserve"> </w:t>
      </w:r>
      <w:r>
        <w:rPr>
          <w:rFonts w:hint="eastAsia"/>
        </w:rPr>
        <w:t>固定函数。</w:t>
      </w:r>
    </w:p>
    <w:p w14:paraId="257E82BB" w14:textId="0A802949" w:rsidR="000858C8" w:rsidRDefault="000858C8" w:rsidP="00330FF1">
      <w:proofErr w:type="gramStart"/>
      <w:r>
        <w:rPr>
          <w:rFonts w:hint="eastAsia"/>
        </w:rPr>
        <w:t>片元着色</w:t>
      </w:r>
      <w:proofErr w:type="gramEnd"/>
      <w:r>
        <w:rPr>
          <w:rFonts w:hint="eastAsia"/>
        </w:rPr>
        <w:t>器，完全可编程，用于</w:t>
      </w:r>
      <w:proofErr w:type="gramStart"/>
      <w:r>
        <w:rPr>
          <w:rFonts w:hint="eastAsia"/>
        </w:rPr>
        <w:t>逐个片元着</w:t>
      </w:r>
      <w:proofErr w:type="gramEnd"/>
      <w:r>
        <w:rPr>
          <w:rFonts w:hint="eastAsia"/>
        </w:rPr>
        <w:t>色。</w:t>
      </w:r>
    </w:p>
    <w:p w14:paraId="71BC92A9" w14:textId="4140A661" w:rsidR="004C5B3D" w:rsidRDefault="004C5B3D" w:rsidP="00330FF1">
      <w:r>
        <w:rPr>
          <w:rFonts w:hint="eastAsia"/>
        </w:rPr>
        <w:t>逐片元操作：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可编程，可配置。执行</w:t>
      </w:r>
      <w:r>
        <w:rPr>
          <w:rFonts w:hint="eastAsia"/>
        </w:rPr>
        <w:t xml:space="preserve"> </w:t>
      </w:r>
      <w:r>
        <w:rPr>
          <w:rFonts w:hint="eastAsia"/>
        </w:rPr>
        <w:t>修改颜色，深度缓冲，进行混合等重要操作。</w:t>
      </w:r>
    </w:p>
    <w:p w14:paraId="0FE213BC" w14:textId="76F71A7B" w:rsidR="000858C8" w:rsidRDefault="00A960E8" w:rsidP="007C244D">
      <w:pPr>
        <w:pStyle w:val="4"/>
      </w:pPr>
      <w:r>
        <w:rPr>
          <w:rFonts w:hint="eastAsia"/>
        </w:rPr>
        <w:t>顶点着色器</w:t>
      </w:r>
    </w:p>
    <w:p w14:paraId="00BFE9A8" w14:textId="08F95234" w:rsidR="00A960E8" w:rsidRDefault="00A960E8" w:rsidP="00A960E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处理单位是</w:t>
      </w:r>
      <w:r>
        <w:rPr>
          <w:rFonts w:hint="eastAsia"/>
        </w:rPr>
        <w:t xml:space="preserve"> </w:t>
      </w:r>
      <w:r>
        <w:rPr>
          <w:rFonts w:hint="eastAsia"/>
        </w:rPr>
        <w:t>顶点。每个顶点都会调用一次顶点着色器。处理的顶点之间相互独立。</w:t>
      </w:r>
      <w:r>
        <w:rPr>
          <w:rFonts w:hint="eastAsia"/>
        </w:rPr>
        <w:t>GPU</w:t>
      </w:r>
      <w:r>
        <w:rPr>
          <w:rFonts w:hint="eastAsia"/>
        </w:rPr>
        <w:t>可以并行化处理他们。</w:t>
      </w:r>
    </w:p>
    <w:p w14:paraId="5FD337E1" w14:textId="53981990" w:rsidR="00A960E8" w:rsidRDefault="00A960E8" w:rsidP="00A960E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主要工作是：坐标变换和逐个顶点光照。还可以输出后续阶段所需的数据。</w:t>
      </w:r>
      <w:r w:rsidR="00BC202F">
        <w:rPr>
          <w:rFonts w:hint="eastAsia"/>
        </w:rPr>
        <w:t>坐标变换的重要任务是</w:t>
      </w:r>
      <w:r w:rsidR="00BC202F">
        <w:rPr>
          <w:rFonts w:hint="eastAsia"/>
        </w:rPr>
        <w:t xml:space="preserve"> </w:t>
      </w:r>
      <w:r w:rsidR="00BC202F">
        <w:rPr>
          <w:rFonts w:hint="eastAsia"/>
        </w:rPr>
        <w:t>把顶点坐标从模型空间转换到</w:t>
      </w:r>
      <w:r w:rsidR="00281CD0">
        <w:rPr>
          <w:rFonts w:hint="eastAsia"/>
        </w:rPr>
        <w:t>齐次裁剪空间。</w:t>
      </w:r>
      <w:proofErr w:type="gramStart"/>
      <w:r w:rsidR="00AA280D">
        <w:rPr>
          <w:rFonts w:hint="eastAsia"/>
        </w:rPr>
        <w:t>如以下</w:t>
      </w:r>
      <w:proofErr w:type="gramEnd"/>
      <w:r w:rsidR="00AA280D">
        <w:rPr>
          <w:rFonts w:hint="eastAsia"/>
        </w:rPr>
        <w:t>代码：</w:t>
      </w:r>
    </w:p>
    <w:p w14:paraId="0D198F4B" w14:textId="388E9586" w:rsidR="00AA280D" w:rsidRDefault="00AA280D" w:rsidP="00A960E8">
      <w:r>
        <w:tab/>
      </w:r>
      <w:proofErr w:type="spellStart"/>
      <w:r>
        <w:t>o.pos</w:t>
      </w:r>
      <w:proofErr w:type="spellEnd"/>
      <w:r>
        <w:t xml:space="preserve"> =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 xml:space="preserve">UNITY_MVP, </w:t>
      </w:r>
      <w:proofErr w:type="spellStart"/>
      <w:r>
        <w:t>v.position</w:t>
      </w:r>
      <w:proofErr w:type="spellEnd"/>
      <w:r>
        <w:t>)</w:t>
      </w:r>
    </w:p>
    <w:p w14:paraId="510B0DDF" w14:textId="41F6A63F" w:rsidR="007B613D" w:rsidRPr="007B613D" w:rsidRDefault="007B613D" w:rsidP="00A960E8">
      <w:r>
        <w:rPr>
          <w:rFonts w:hint="eastAsia"/>
        </w:rPr>
        <w:lastRenderedPageBreak/>
        <w:t>将</w:t>
      </w:r>
      <w:r w:rsidRPr="009A1DAB">
        <w:rPr>
          <w:rFonts w:hint="eastAsia"/>
          <w:highlight w:val="green"/>
        </w:rPr>
        <w:t>顶点坐标</w:t>
      </w:r>
      <w:r>
        <w:rPr>
          <w:rFonts w:hint="eastAsia"/>
        </w:rPr>
        <w:t xml:space="preserve"> </w:t>
      </w:r>
      <w:r>
        <w:rPr>
          <w:rFonts w:hint="eastAsia"/>
        </w:rPr>
        <w:t>转换为</w:t>
      </w:r>
      <w:r>
        <w:rPr>
          <w:rFonts w:hint="eastAsia"/>
        </w:rPr>
        <w:t xml:space="preserve"> </w:t>
      </w:r>
      <w:proofErr w:type="gramStart"/>
      <w:r w:rsidRPr="009A1DAB">
        <w:rPr>
          <w:rFonts w:hint="eastAsia"/>
          <w:highlight w:val="green"/>
        </w:rPr>
        <w:t>齐次裁剪</w:t>
      </w:r>
      <w:proofErr w:type="gramEnd"/>
      <w:r w:rsidRPr="009A1DAB">
        <w:rPr>
          <w:rFonts w:hint="eastAsia"/>
          <w:highlight w:val="green"/>
        </w:rPr>
        <w:t>坐标系下</w:t>
      </w:r>
      <w:r>
        <w:rPr>
          <w:rFonts w:hint="eastAsia"/>
        </w:rPr>
        <w:t>，接着由硬件做</w:t>
      </w:r>
      <w:r w:rsidRPr="009A1DAB">
        <w:rPr>
          <w:rFonts w:hint="eastAsia"/>
          <w:highlight w:val="green"/>
        </w:rPr>
        <w:t>透视除法</w:t>
      </w:r>
      <w:r>
        <w:rPr>
          <w:rFonts w:hint="eastAsia"/>
        </w:rPr>
        <w:t>后，得到归一化的</w:t>
      </w:r>
      <w:r w:rsidRPr="009A1DAB">
        <w:rPr>
          <w:rFonts w:hint="eastAsia"/>
          <w:highlight w:val="green"/>
        </w:rPr>
        <w:t>设备坐标</w:t>
      </w:r>
      <w:r>
        <w:rPr>
          <w:rFonts w:hint="eastAsia"/>
        </w:rPr>
        <w:t>(</w:t>
      </w:r>
      <w:r>
        <w:t>NDC)</w:t>
      </w:r>
      <w:r>
        <w:rPr>
          <w:rFonts w:hint="eastAsia"/>
        </w:rPr>
        <w:t>。</w:t>
      </w:r>
      <w:r w:rsidR="009A1DAB">
        <w:rPr>
          <w:rFonts w:hint="eastAsia"/>
        </w:rPr>
        <w:t>OpenGL</w:t>
      </w:r>
      <w:r w:rsidR="009A1DAB">
        <w:rPr>
          <w:rFonts w:hint="eastAsia"/>
        </w:rPr>
        <w:t>和</w:t>
      </w:r>
      <w:r w:rsidR="009A1DAB">
        <w:rPr>
          <w:rFonts w:hint="eastAsia"/>
        </w:rPr>
        <w:t>Unity</w:t>
      </w:r>
      <w:r w:rsidR="009A1DAB">
        <w:rPr>
          <w:rFonts w:hint="eastAsia"/>
        </w:rPr>
        <w:t>的</w:t>
      </w:r>
      <w:r w:rsidR="009A1DAB">
        <w:rPr>
          <w:rFonts w:hint="eastAsia"/>
        </w:rPr>
        <w:t>NDC</w:t>
      </w:r>
      <w:r w:rsidR="009A1DAB">
        <w:rPr>
          <w:rFonts w:hint="eastAsia"/>
        </w:rPr>
        <w:t>的</w:t>
      </w:r>
      <w:r w:rsidR="009A1DAB">
        <w:rPr>
          <w:rFonts w:hint="eastAsia"/>
        </w:rPr>
        <w:t>z</w:t>
      </w:r>
      <w:r w:rsidR="009A1DAB">
        <w:rPr>
          <w:rFonts w:hint="eastAsia"/>
        </w:rPr>
        <w:t>范围是</w:t>
      </w:r>
      <w:r w:rsidR="009A1DAB">
        <w:rPr>
          <w:rFonts w:hint="eastAsia"/>
        </w:rPr>
        <w:t xml:space="preserve"> -</w:t>
      </w:r>
      <w:r w:rsidR="009A1DAB">
        <w:t>1</w:t>
      </w:r>
      <w:r w:rsidR="009A1DAB">
        <w:rPr>
          <w:rFonts w:hint="eastAsia"/>
        </w:rPr>
        <w:t>到</w:t>
      </w:r>
      <w:r w:rsidR="009A1DAB">
        <w:rPr>
          <w:rFonts w:hint="eastAsia"/>
        </w:rPr>
        <w:t>1</w:t>
      </w:r>
      <w:r w:rsidR="009A1DAB">
        <w:rPr>
          <w:rFonts w:hint="eastAsia"/>
        </w:rPr>
        <w:t>，</w:t>
      </w:r>
      <w:r w:rsidR="009A1DAB">
        <w:rPr>
          <w:rFonts w:hint="eastAsia"/>
        </w:rPr>
        <w:t>Dx</w:t>
      </w:r>
      <w:r w:rsidR="009A1DAB">
        <w:rPr>
          <w:rFonts w:hint="eastAsia"/>
        </w:rPr>
        <w:t>是</w:t>
      </w:r>
      <w:r w:rsidR="009A1DAB">
        <w:rPr>
          <w:rFonts w:hint="eastAsia"/>
        </w:rPr>
        <w:t>0</w:t>
      </w:r>
      <w:r w:rsidR="009A1DAB">
        <w:rPr>
          <w:rFonts w:hint="eastAsia"/>
        </w:rPr>
        <w:t>到</w:t>
      </w:r>
      <w:r w:rsidR="009A1DAB">
        <w:rPr>
          <w:rFonts w:hint="eastAsia"/>
        </w:rPr>
        <w:t>1</w:t>
      </w:r>
      <w:r w:rsidR="00DD3BB5">
        <w:rPr>
          <w:rFonts w:hint="eastAsia"/>
        </w:rPr>
        <w:t>。最常见的输出路径是</w:t>
      </w:r>
      <w:r w:rsidR="00DD3BB5">
        <w:rPr>
          <w:rFonts w:hint="eastAsia"/>
        </w:rPr>
        <w:t xml:space="preserve"> </w:t>
      </w:r>
      <w:r w:rsidR="00DD3BB5" w:rsidRPr="00BF317B">
        <w:rPr>
          <w:rFonts w:hint="eastAsia"/>
          <w:highlight w:val="green"/>
        </w:rPr>
        <w:t>经光栅化后</w:t>
      </w:r>
      <w:r w:rsidR="00BF317B">
        <w:rPr>
          <w:rFonts w:hint="eastAsia"/>
          <w:highlight w:val="green"/>
        </w:rPr>
        <w:t xml:space="preserve"> </w:t>
      </w:r>
      <w:r w:rsidR="00DD3BB5">
        <w:rPr>
          <w:rFonts w:hint="eastAsia"/>
        </w:rPr>
        <w:t>交给</w:t>
      </w:r>
      <w:r w:rsidR="00BF317B">
        <w:rPr>
          <w:rFonts w:hint="eastAsia"/>
        </w:rPr>
        <w:t xml:space="preserve"> </w:t>
      </w:r>
      <w:proofErr w:type="gramStart"/>
      <w:r w:rsidR="00DD3BB5" w:rsidRPr="00BF317B">
        <w:rPr>
          <w:rFonts w:hint="eastAsia"/>
          <w:highlight w:val="green"/>
        </w:rPr>
        <w:t>片元着色</w:t>
      </w:r>
      <w:proofErr w:type="gramEnd"/>
      <w:r w:rsidR="00DD3BB5" w:rsidRPr="00BF317B">
        <w:rPr>
          <w:rFonts w:hint="eastAsia"/>
          <w:highlight w:val="green"/>
        </w:rPr>
        <w:t>器</w:t>
      </w:r>
      <w:r w:rsidR="00DD3BB5">
        <w:rPr>
          <w:rFonts w:hint="eastAsia"/>
        </w:rPr>
        <w:t>。</w:t>
      </w:r>
    </w:p>
    <w:p w14:paraId="5A4732EE" w14:textId="3718F74A" w:rsidR="00BC202F" w:rsidRPr="00A960E8" w:rsidRDefault="00BC202F" w:rsidP="00A960E8">
      <w:r>
        <w:tab/>
      </w:r>
      <w:r w:rsidR="005B1B86">
        <w:rPr>
          <w:noProof/>
        </w:rPr>
        <w:drawing>
          <wp:anchor distT="0" distB="0" distL="114300" distR="114300" simplePos="0" relativeHeight="251659264" behindDoc="0" locked="0" layoutInCell="1" allowOverlap="1" wp14:anchorId="2BCF77B5" wp14:editId="1CA4A917">
            <wp:simplePos x="0" y="0"/>
            <wp:positionH relativeFrom="column">
              <wp:posOffset>0</wp:posOffset>
            </wp:positionH>
            <wp:positionV relativeFrom="paragraph">
              <wp:posOffset>313690</wp:posOffset>
            </wp:positionV>
            <wp:extent cx="5274310" cy="2338070"/>
            <wp:effectExtent l="0" t="0" r="2540" b="508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F1A1E" w14:textId="339223A6" w:rsidR="00330FF1" w:rsidRDefault="00283FA0" w:rsidP="007C244D">
      <w:pPr>
        <w:pStyle w:val="4"/>
      </w:pPr>
      <w:r>
        <w:rPr>
          <w:rFonts w:hint="eastAsia"/>
        </w:rPr>
        <w:t>裁剪</w:t>
      </w:r>
    </w:p>
    <w:p w14:paraId="646D7ACB" w14:textId="613C9DF3" w:rsidR="00283FA0" w:rsidRDefault="007272D3" w:rsidP="00283FA0">
      <w:r>
        <w:rPr>
          <w:noProof/>
        </w:rPr>
        <w:drawing>
          <wp:anchor distT="0" distB="0" distL="114300" distR="114300" simplePos="0" relativeHeight="251654144" behindDoc="0" locked="0" layoutInCell="1" allowOverlap="1" wp14:anchorId="3D3FEC6F" wp14:editId="73F7A222">
            <wp:simplePos x="0" y="0"/>
            <wp:positionH relativeFrom="column">
              <wp:posOffset>0</wp:posOffset>
            </wp:positionH>
            <wp:positionV relativeFrom="paragraph">
              <wp:posOffset>555775</wp:posOffset>
            </wp:positionV>
            <wp:extent cx="5274310" cy="1311275"/>
            <wp:effectExtent l="0" t="0" r="254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3FA0">
        <w:rPr>
          <w:rFonts w:hint="eastAsia"/>
        </w:rPr>
        <w:t>需要裁剪</w:t>
      </w:r>
      <w:proofErr w:type="gramStart"/>
      <w:r w:rsidR="00283FA0">
        <w:rPr>
          <w:rFonts w:hint="eastAsia"/>
        </w:rPr>
        <w:t>的片元是</w:t>
      </w:r>
      <w:proofErr w:type="gramEnd"/>
      <w:r w:rsidR="00283FA0">
        <w:rPr>
          <w:rFonts w:hint="eastAsia"/>
        </w:rPr>
        <w:t>部分在视野中，部分不在视野中的片元。例如，一个线，</w:t>
      </w:r>
      <w:r w:rsidR="00283FA0">
        <w:rPr>
          <w:rFonts w:hint="eastAsia"/>
        </w:rPr>
        <w:t>A</w:t>
      </w:r>
      <w:r w:rsidR="00283FA0">
        <w:rPr>
          <w:rFonts w:hint="eastAsia"/>
        </w:rPr>
        <w:t>端在视野内，</w:t>
      </w:r>
      <w:r w:rsidR="00283FA0">
        <w:rPr>
          <w:rFonts w:hint="eastAsia"/>
        </w:rPr>
        <w:t>B</w:t>
      </w:r>
      <w:r w:rsidR="00283FA0">
        <w:rPr>
          <w:rFonts w:hint="eastAsia"/>
        </w:rPr>
        <w:t>端不在，则在裁剪的位置生成</w:t>
      </w:r>
      <w:r w:rsidR="00283FA0">
        <w:rPr>
          <w:rFonts w:hint="eastAsia"/>
        </w:rPr>
        <w:t>C</w:t>
      </w:r>
      <w:r w:rsidR="00283FA0">
        <w:rPr>
          <w:rFonts w:hint="eastAsia"/>
        </w:rPr>
        <w:t>端。</w:t>
      </w:r>
    </w:p>
    <w:p w14:paraId="563B0F4A" w14:textId="7DA84875" w:rsidR="007272D3" w:rsidRDefault="007272D3" w:rsidP="00283FA0"/>
    <w:p w14:paraId="2633F259" w14:textId="1F97A913" w:rsidR="007272D3" w:rsidRDefault="00F8091C" w:rsidP="007C244D">
      <w:pPr>
        <w:pStyle w:val="4"/>
      </w:pPr>
      <w:r>
        <w:rPr>
          <w:rFonts w:hint="eastAsia"/>
        </w:rPr>
        <w:t>屏幕映射</w:t>
      </w:r>
    </w:p>
    <w:p w14:paraId="3DB79500" w14:textId="6D963C70" w:rsidR="00F8091C" w:rsidRDefault="00E24B4F" w:rsidP="00F8091C">
      <w:r>
        <w:rPr>
          <w:noProof/>
        </w:rPr>
        <w:drawing>
          <wp:anchor distT="0" distB="0" distL="114300" distR="114300" simplePos="0" relativeHeight="251661312" behindDoc="0" locked="0" layoutInCell="1" allowOverlap="1" wp14:anchorId="36F88307" wp14:editId="7E13D6D4">
            <wp:simplePos x="0" y="0"/>
            <wp:positionH relativeFrom="column">
              <wp:posOffset>-8516</wp:posOffset>
            </wp:positionH>
            <wp:positionV relativeFrom="paragraph">
              <wp:posOffset>548603</wp:posOffset>
            </wp:positionV>
            <wp:extent cx="5274310" cy="1945640"/>
            <wp:effectExtent l="0" t="0" r="254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91C">
        <w:rPr>
          <w:rFonts w:hint="eastAsia"/>
        </w:rPr>
        <w:t>输入的数据是</w:t>
      </w:r>
      <w:r w:rsidR="00F8091C">
        <w:rPr>
          <w:rFonts w:hint="eastAsia"/>
        </w:rPr>
        <w:t xml:space="preserve"> </w:t>
      </w:r>
      <w:r w:rsidR="00F8091C">
        <w:rPr>
          <w:rFonts w:hint="eastAsia"/>
        </w:rPr>
        <w:t>处于单位立方体内的三维坐标。屏幕映射的作用是把每个图元的</w:t>
      </w:r>
      <w:proofErr w:type="spellStart"/>
      <w:r w:rsidR="00F8091C">
        <w:rPr>
          <w:rFonts w:hint="eastAsia"/>
        </w:rPr>
        <w:t>xy</w:t>
      </w:r>
      <w:proofErr w:type="spellEnd"/>
      <w:r w:rsidR="00F8091C">
        <w:rPr>
          <w:rFonts w:hint="eastAsia"/>
        </w:rPr>
        <w:t>坐标转换到屏幕坐标系下。</w:t>
      </w:r>
      <w:r>
        <w:rPr>
          <w:rFonts w:hint="eastAsia"/>
        </w:rPr>
        <w:t>从</w:t>
      </w:r>
      <w:r>
        <w:rPr>
          <w:rFonts w:hint="eastAsia"/>
        </w:rPr>
        <w:t>(</w:t>
      </w:r>
      <w:r>
        <w:t xml:space="preserve">-1, 1) </w:t>
      </w:r>
      <w:r>
        <w:rPr>
          <w:rFonts w:hint="eastAsia"/>
        </w:rPr>
        <w:t>映射到</w:t>
      </w:r>
      <w:r>
        <w:t>(x1,x2)</w:t>
      </w:r>
      <w:r w:rsidR="00ED7977">
        <w:rPr>
          <w:rFonts w:hint="eastAsia"/>
        </w:rPr>
        <w:t>。</w:t>
      </w:r>
      <w:r w:rsidR="00ED7977">
        <w:t>Z</w:t>
      </w:r>
      <w:r w:rsidR="00ED7977">
        <w:rPr>
          <w:rFonts w:hint="eastAsia"/>
        </w:rPr>
        <w:t>坐标不处理</w:t>
      </w:r>
      <w:r w:rsidR="001C3B60">
        <w:rPr>
          <w:rFonts w:hint="eastAsia"/>
        </w:rPr>
        <w:t>,</w:t>
      </w:r>
      <w:r w:rsidR="00647213">
        <w:t xml:space="preserve"> </w:t>
      </w:r>
      <w:r w:rsidR="00647213">
        <w:rPr>
          <w:rFonts w:hint="eastAsia"/>
        </w:rPr>
        <w:t>与窗口构成了窗口坐标系。</w:t>
      </w:r>
    </w:p>
    <w:p w14:paraId="664FE6E2" w14:textId="53F26E27" w:rsidR="006117C8" w:rsidRDefault="006117C8" w:rsidP="00F8091C">
      <w:r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FE73260" wp14:editId="5A25732F">
            <wp:simplePos x="0" y="0"/>
            <wp:positionH relativeFrom="column">
              <wp:posOffset>-17929</wp:posOffset>
            </wp:positionH>
            <wp:positionV relativeFrom="paragraph">
              <wp:posOffset>128457</wp:posOffset>
            </wp:positionV>
            <wp:extent cx="5274310" cy="1576070"/>
            <wp:effectExtent l="0" t="0" r="254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14249" w14:textId="253ADE93" w:rsidR="00E24B4F" w:rsidRDefault="006117C8" w:rsidP="00780894">
      <w:pPr>
        <w:pStyle w:val="1"/>
      </w:pPr>
      <w:r>
        <w:rPr>
          <w:rFonts w:hint="eastAsia"/>
        </w:rPr>
        <w:t>光栅化阶段</w:t>
      </w:r>
    </w:p>
    <w:p w14:paraId="5E797974" w14:textId="50B82367" w:rsidR="00780894" w:rsidRDefault="00780894" w:rsidP="00780894">
      <w:r>
        <w:rPr>
          <w:rFonts w:hint="eastAsia"/>
        </w:rPr>
        <w:t>从上个阶段输出的信息是屏幕坐标系下的顶点位置和其他相关信息，如深度值，法线方向，视角方向。</w:t>
      </w:r>
    </w:p>
    <w:p w14:paraId="1277030D" w14:textId="12BDDB08" w:rsidR="00780894" w:rsidRPr="00780894" w:rsidRDefault="00780894" w:rsidP="00780894">
      <w:r>
        <w:rPr>
          <w:rFonts w:hint="eastAsia"/>
        </w:rPr>
        <w:t>光栅化的两个重要目标：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计算每个图元覆盖了哪些像素；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为这些像素计算他们的颜色</w:t>
      </w:r>
    </w:p>
    <w:p w14:paraId="19F3844D" w14:textId="1EDB561E" w:rsidR="00E24B4F" w:rsidRDefault="00591DE1" w:rsidP="007C244D">
      <w:pPr>
        <w:pStyle w:val="4"/>
      </w:pPr>
      <w:r>
        <w:rPr>
          <w:rFonts w:hint="eastAsia"/>
        </w:rPr>
        <w:t>三角形设置</w:t>
      </w:r>
    </w:p>
    <w:p w14:paraId="5F838C2C" w14:textId="386F12A4" w:rsidR="0077400E" w:rsidRDefault="0077400E" w:rsidP="0077400E">
      <w:r>
        <w:rPr>
          <w:rFonts w:hint="eastAsia"/>
        </w:rPr>
        <w:t>目前为止输入的数据还都是三角形顶点。这个阶段会计算光栅化一个三角网格所需的信息，获取每条边上的像素坐标。</w:t>
      </w:r>
    </w:p>
    <w:p w14:paraId="182B0030" w14:textId="374C2B1E" w:rsidR="0007583C" w:rsidRDefault="0007583C" w:rsidP="007C244D">
      <w:pPr>
        <w:pStyle w:val="4"/>
      </w:pPr>
      <w:r>
        <w:rPr>
          <w:rFonts w:hint="eastAsia"/>
        </w:rPr>
        <w:t>三角形遍历</w:t>
      </w:r>
    </w:p>
    <w:p w14:paraId="001EF3C5" w14:textId="2C81D0BE" w:rsidR="0007583C" w:rsidRDefault="004D6044" w:rsidP="0007583C">
      <w:r>
        <w:rPr>
          <w:rFonts w:hint="eastAsia"/>
        </w:rPr>
        <w:t>该阶段检查每个像素是否被一个</w:t>
      </w:r>
      <w:proofErr w:type="gramStart"/>
      <w:r>
        <w:rPr>
          <w:rFonts w:hint="eastAsia"/>
        </w:rPr>
        <w:t>三角网格所覆盖</w:t>
      </w:r>
      <w:proofErr w:type="gramEnd"/>
      <w:r>
        <w:rPr>
          <w:rFonts w:hint="eastAsia"/>
        </w:rPr>
        <w:t>，如果覆盖则会生成一个片元。</w:t>
      </w:r>
      <w:r w:rsidR="00E642F5">
        <w:rPr>
          <w:rFonts w:hint="eastAsia"/>
        </w:rPr>
        <w:t>该片</w:t>
      </w:r>
      <w:proofErr w:type="gramStart"/>
      <w:r w:rsidR="00E642F5">
        <w:rPr>
          <w:rFonts w:hint="eastAsia"/>
        </w:rPr>
        <w:t>元</w:t>
      </w:r>
      <w:r w:rsidR="00053CAB">
        <w:rPr>
          <w:rFonts w:hint="eastAsia"/>
        </w:rPr>
        <w:t>包括</w:t>
      </w:r>
      <w:proofErr w:type="gramEnd"/>
      <w:r w:rsidR="00053CAB">
        <w:rPr>
          <w:rFonts w:hint="eastAsia"/>
        </w:rPr>
        <w:t>了屏幕坐标，深度信息，顶点信息等等。</w:t>
      </w:r>
    </w:p>
    <w:p w14:paraId="0B31C14C" w14:textId="13DC6AD5" w:rsidR="00100392" w:rsidRDefault="00100392" w:rsidP="007C244D">
      <w:pPr>
        <w:pStyle w:val="4"/>
      </w:pPr>
      <w:proofErr w:type="gramStart"/>
      <w:r>
        <w:rPr>
          <w:rFonts w:hint="eastAsia"/>
        </w:rPr>
        <w:t>片元着色</w:t>
      </w:r>
      <w:proofErr w:type="gramEnd"/>
      <w:r>
        <w:rPr>
          <w:rFonts w:hint="eastAsia"/>
        </w:rPr>
        <w:t>器</w:t>
      </w:r>
    </w:p>
    <w:p w14:paraId="09FB3191" w14:textId="41D8E6D0" w:rsidR="00100392" w:rsidRDefault="00100392" w:rsidP="00100392">
      <w:r>
        <w:rPr>
          <w:rFonts w:hint="eastAsia"/>
        </w:rPr>
        <w:t>输入是上一个阶段对顶点信息插值得到的结果，具体来说是从</w:t>
      </w:r>
      <w:r>
        <w:rPr>
          <w:rFonts w:hint="eastAsia"/>
        </w:rPr>
        <w:t xml:space="preserve"> </w:t>
      </w:r>
      <w:r>
        <w:rPr>
          <w:rFonts w:hint="eastAsia"/>
        </w:rPr>
        <w:t>顶点着色器</w:t>
      </w:r>
      <w:r>
        <w:rPr>
          <w:rFonts w:hint="eastAsia"/>
        </w:rPr>
        <w:t xml:space="preserve"> </w:t>
      </w:r>
      <w:r>
        <w:rPr>
          <w:rFonts w:hint="eastAsia"/>
        </w:rPr>
        <w:t>输出的数据插值得到的。</w:t>
      </w:r>
    </w:p>
    <w:p w14:paraId="391B9E44" w14:textId="614F08F9" w:rsidR="00100392" w:rsidRPr="00100392" w:rsidRDefault="00100392" w:rsidP="00100392">
      <w:r>
        <w:rPr>
          <w:rFonts w:hint="eastAsia"/>
        </w:rPr>
        <w:t>输出是一个或者多个颜色值。</w:t>
      </w:r>
    </w:p>
    <w:p w14:paraId="6F1593D2" w14:textId="2E801658" w:rsidR="00591DE1" w:rsidRDefault="00053230" w:rsidP="00591DE1">
      <w:r>
        <w:rPr>
          <w:rFonts w:hint="eastAsia"/>
        </w:rPr>
        <w:t>进行了纹理采样，</w:t>
      </w:r>
      <w:r w:rsidR="007F7123">
        <w:rPr>
          <w:rFonts w:hint="eastAsia"/>
        </w:rPr>
        <w:t>顶点着色器</w:t>
      </w:r>
      <w:r w:rsidR="00F43315">
        <w:rPr>
          <w:rFonts w:hint="eastAsia"/>
        </w:rPr>
        <w:t xml:space="preserve"> </w:t>
      </w:r>
      <w:r w:rsidR="007F7123">
        <w:rPr>
          <w:rFonts w:hint="eastAsia"/>
        </w:rPr>
        <w:t>输出每个顶点对应的纹理坐标，然后经过光栅化进行线性插值获得每个像素的纹理坐标。</w:t>
      </w:r>
    </w:p>
    <w:p w14:paraId="6E442352" w14:textId="6579AD1B" w:rsidR="003F09AD" w:rsidRDefault="003F09AD" w:rsidP="00591DE1">
      <w:r>
        <w:rPr>
          <w:rFonts w:hint="eastAsia"/>
        </w:rPr>
        <w:t>局限在于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片元单独</w:t>
      </w:r>
      <w:proofErr w:type="gramEnd"/>
      <w:r>
        <w:rPr>
          <w:rFonts w:hint="eastAsia"/>
        </w:rPr>
        <w:t>着色，不会告诉邻居信息。特例</w:t>
      </w:r>
      <w:proofErr w:type="gramStart"/>
      <w:r>
        <w:rPr>
          <w:rFonts w:hint="eastAsia"/>
        </w:rPr>
        <w:t>是片元着色</w:t>
      </w:r>
      <w:proofErr w:type="gramEnd"/>
      <w:r>
        <w:rPr>
          <w:rFonts w:hint="eastAsia"/>
        </w:rPr>
        <w:t>器可以访问到</w:t>
      </w:r>
      <w:r w:rsidR="00B206F1">
        <w:rPr>
          <w:rFonts w:hint="eastAsia"/>
        </w:rPr>
        <w:t>导数</w:t>
      </w:r>
      <w:r>
        <w:rPr>
          <w:rFonts w:hint="eastAsia"/>
        </w:rPr>
        <w:t>信息。</w:t>
      </w:r>
    </w:p>
    <w:p w14:paraId="33661BDA" w14:textId="057F503F" w:rsidR="009C0318" w:rsidRDefault="009C0318" w:rsidP="007C244D">
      <w:pPr>
        <w:pStyle w:val="4"/>
      </w:pPr>
      <w:r>
        <w:rPr>
          <w:rFonts w:hint="eastAsia"/>
        </w:rPr>
        <w:lastRenderedPageBreak/>
        <w:t>逐片元操作</w:t>
      </w:r>
    </w:p>
    <w:p w14:paraId="0036224F" w14:textId="40D5895C" w:rsidR="009C0318" w:rsidRDefault="009C0318" w:rsidP="009C0318">
      <w:r>
        <w:rPr>
          <w:rFonts w:hint="eastAsia"/>
        </w:rPr>
        <w:t>Dx</w:t>
      </w:r>
      <w:r>
        <w:rPr>
          <w:rFonts w:hint="eastAsia"/>
        </w:rPr>
        <w:t>叫做</w:t>
      </w:r>
      <w:r>
        <w:rPr>
          <w:rFonts w:hint="eastAsia"/>
        </w:rPr>
        <w:t xml:space="preserve"> </w:t>
      </w:r>
      <w:r>
        <w:rPr>
          <w:rFonts w:hint="eastAsia"/>
        </w:rPr>
        <w:t>输出合并阶段。</w:t>
      </w:r>
    </w:p>
    <w:p w14:paraId="6180187D" w14:textId="11D405F7" w:rsidR="00FB15DF" w:rsidRDefault="00FB15DF" w:rsidP="009C0318">
      <w:r>
        <w:rPr>
          <w:rFonts w:hint="eastAsia"/>
        </w:rPr>
        <w:t>主要任务：</w:t>
      </w:r>
    </w:p>
    <w:p w14:paraId="0DF58B5B" w14:textId="21984CD5" w:rsidR="00FB15DF" w:rsidRDefault="00FB15DF" w:rsidP="009C031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决定</w:t>
      </w:r>
      <w:proofErr w:type="gramStart"/>
      <w:r>
        <w:rPr>
          <w:rFonts w:hint="eastAsia"/>
        </w:rPr>
        <w:t>每个片元的</w:t>
      </w:r>
      <w:proofErr w:type="gramEnd"/>
      <w:r>
        <w:rPr>
          <w:rFonts w:hint="eastAsia"/>
        </w:rPr>
        <w:t>可见性。涉及到了测试工作：深度测试、模板</w:t>
      </w:r>
      <w:r w:rsidR="00E83DCB">
        <w:rPr>
          <w:rFonts w:hint="eastAsia"/>
        </w:rPr>
        <w:t>测试等。</w:t>
      </w:r>
    </w:p>
    <w:p w14:paraId="6AC83D53" w14:textId="6FCA952D" w:rsidR="005D3E59" w:rsidRPr="009C0318" w:rsidRDefault="005D3E59" w:rsidP="009C031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如果一个</w:t>
      </w:r>
      <w:proofErr w:type="gramStart"/>
      <w:r>
        <w:rPr>
          <w:rFonts w:hint="eastAsia"/>
        </w:rPr>
        <w:t>片元通过</w:t>
      </w:r>
      <w:proofErr w:type="gramEnd"/>
      <w:r>
        <w:rPr>
          <w:rFonts w:hint="eastAsia"/>
        </w:rPr>
        <w:t>了所有测试，就把</w:t>
      </w:r>
      <w:proofErr w:type="gramStart"/>
      <w:r>
        <w:rPr>
          <w:rFonts w:hint="eastAsia"/>
        </w:rPr>
        <w:t>这个片元</w:t>
      </w:r>
      <w:proofErr w:type="gramEnd"/>
      <w:r>
        <w:rPr>
          <w:rFonts w:hint="eastAsia"/>
        </w:rPr>
        <w:t>的颜色值和已存储在颜色缓冲区中的颜色进行混合。</w:t>
      </w:r>
    </w:p>
    <w:p w14:paraId="31DD0C39" w14:textId="0DF26B5C" w:rsidR="00E24B4F" w:rsidRDefault="00DF28B0" w:rsidP="00F8091C">
      <w:r>
        <w:rPr>
          <w:rFonts w:hint="eastAsia"/>
        </w:rPr>
        <w:t>高度可配置。</w:t>
      </w:r>
    </w:p>
    <w:p w14:paraId="2E27673D" w14:textId="137C05B2" w:rsidR="00775D04" w:rsidRDefault="004351A6" w:rsidP="00F8091C">
      <w:r>
        <w:rPr>
          <w:noProof/>
        </w:rPr>
        <w:drawing>
          <wp:anchor distT="0" distB="0" distL="114300" distR="114300" simplePos="0" relativeHeight="251657216" behindDoc="0" locked="0" layoutInCell="1" allowOverlap="1" wp14:anchorId="2B35254D" wp14:editId="69C0A8C4">
            <wp:simplePos x="0" y="0"/>
            <wp:positionH relativeFrom="column">
              <wp:posOffset>0</wp:posOffset>
            </wp:positionH>
            <wp:positionV relativeFrom="paragraph">
              <wp:posOffset>1201420</wp:posOffset>
            </wp:positionV>
            <wp:extent cx="5274310" cy="5298440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4DD">
        <w:rPr>
          <w:noProof/>
        </w:rPr>
        <w:drawing>
          <wp:anchor distT="0" distB="0" distL="114300" distR="114300" simplePos="0" relativeHeight="251656192" behindDoc="0" locked="0" layoutInCell="1" allowOverlap="1" wp14:anchorId="11DAD3FB" wp14:editId="1F17471D">
            <wp:simplePos x="0" y="0"/>
            <wp:positionH relativeFrom="column">
              <wp:posOffset>0</wp:posOffset>
            </wp:positionH>
            <wp:positionV relativeFrom="paragraph">
              <wp:posOffset>322580</wp:posOffset>
            </wp:positionV>
            <wp:extent cx="5274310" cy="65532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AD0D0" w14:textId="677A1005" w:rsidR="00775D04" w:rsidRDefault="00FD6483" w:rsidP="001C4389">
      <w:pPr>
        <w:pStyle w:val="4"/>
      </w:pPr>
      <w:r>
        <w:rPr>
          <w:rFonts w:hint="eastAsia"/>
        </w:rPr>
        <w:lastRenderedPageBreak/>
        <w:t>模板测试</w:t>
      </w:r>
    </w:p>
    <w:p w14:paraId="50C57C16" w14:textId="2D276C4D" w:rsidR="001C4389" w:rsidRDefault="008B32EB" w:rsidP="001C4389">
      <w:r>
        <w:rPr>
          <w:rFonts w:hint="eastAsia"/>
        </w:rPr>
        <w:t>1</w:t>
      </w:r>
      <w:r w:rsidR="001C4389">
        <w:rPr>
          <w:rFonts w:hint="eastAsia"/>
        </w:rPr>
        <w:t>用到的是</w:t>
      </w:r>
      <w:r w:rsidR="001C4389">
        <w:rPr>
          <w:rFonts w:hint="eastAsia"/>
        </w:rPr>
        <w:t xml:space="preserve"> </w:t>
      </w:r>
      <w:r w:rsidR="001C4389">
        <w:rPr>
          <w:rFonts w:hint="eastAsia"/>
        </w:rPr>
        <w:t>模板缓冲，他与</w:t>
      </w:r>
      <w:r w:rsidR="001C4389">
        <w:rPr>
          <w:rFonts w:hint="eastAsia"/>
        </w:rPr>
        <w:t xml:space="preserve"> </w:t>
      </w:r>
      <w:r w:rsidR="001C4389">
        <w:rPr>
          <w:rFonts w:hint="eastAsia"/>
        </w:rPr>
        <w:t>颜色缓冲，深度缓冲</w:t>
      </w:r>
      <w:r w:rsidR="001C4389">
        <w:rPr>
          <w:rFonts w:hint="eastAsia"/>
        </w:rPr>
        <w:t xml:space="preserve"> </w:t>
      </w:r>
      <w:r w:rsidR="001C4389">
        <w:rPr>
          <w:rFonts w:hint="eastAsia"/>
        </w:rPr>
        <w:t>一样。</w:t>
      </w:r>
    </w:p>
    <w:p w14:paraId="2CDD5BC8" w14:textId="5C729758" w:rsidR="004E6676" w:rsidRDefault="008B32EB" w:rsidP="001C4389">
      <w:r>
        <w:rPr>
          <w:rFonts w:hint="eastAsia"/>
        </w:rPr>
        <w:t>2</w:t>
      </w:r>
      <w:r w:rsidR="004E6676">
        <w:rPr>
          <w:rFonts w:hint="eastAsia"/>
        </w:rPr>
        <w:t>过程：开启模板测试后，</w:t>
      </w:r>
      <w:r w:rsidR="004E6676">
        <w:rPr>
          <w:rFonts w:hint="eastAsia"/>
        </w:rPr>
        <w:t>GPU</w:t>
      </w:r>
      <w:r w:rsidR="004E6676">
        <w:rPr>
          <w:rFonts w:hint="eastAsia"/>
        </w:rPr>
        <w:t>会首先读取</w:t>
      </w:r>
      <w:r w:rsidR="004E6676">
        <w:rPr>
          <w:rFonts w:hint="eastAsia"/>
        </w:rPr>
        <w:t xml:space="preserve"> </w:t>
      </w:r>
      <w:r w:rsidR="004E6676">
        <w:rPr>
          <w:rFonts w:hint="eastAsia"/>
        </w:rPr>
        <w:t>模板缓冲区</w:t>
      </w:r>
      <w:r w:rsidR="001B7588">
        <w:t xml:space="preserve"> </w:t>
      </w:r>
      <w:r w:rsidR="001B7588">
        <w:rPr>
          <w:rFonts w:hint="eastAsia"/>
        </w:rPr>
        <w:t>中该片元的位置，</w:t>
      </w:r>
      <w:r w:rsidR="009A5415">
        <w:rPr>
          <w:rFonts w:hint="eastAsia"/>
        </w:rPr>
        <w:t>然后将该值与读取到的</w:t>
      </w:r>
      <w:r w:rsidR="009A5415">
        <w:rPr>
          <w:rFonts w:hint="eastAsia"/>
        </w:rPr>
        <w:t xml:space="preserve"> </w:t>
      </w:r>
      <w:r w:rsidR="009A5415">
        <w:rPr>
          <w:rFonts w:hint="eastAsia"/>
        </w:rPr>
        <w:t>参考值</w:t>
      </w:r>
      <w:r w:rsidR="009A5415">
        <w:rPr>
          <w:rFonts w:hint="eastAsia"/>
        </w:rPr>
        <w:t xml:space="preserve"> </w:t>
      </w:r>
      <w:r w:rsidR="009A5415">
        <w:rPr>
          <w:rFonts w:hint="eastAsia"/>
        </w:rPr>
        <w:t>进行比较，比较函数可以由开发者指定的。</w:t>
      </w:r>
    </w:p>
    <w:p w14:paraId="01F41494" w14:textId="3324EED9" w:rsidR="00DB659F" w:rsidRDefault="008B32EB" w:rsidP="001C4389">
      <w:r>
        <w:rPr>
          <w:rFonts w:hint="eastAsia"/>
        </w:rPr>
        <w:t>3</w:t>
      </w:r>
      <w:r w:rsidR="009A5415">
        <w:rPr>
          <w:rFonts w:hint="eastAsia"/>
        </w:rPr>
        <w:t>不管</w:t>
      </w:r>
      <w:proofErr w:type="gramStart"/>
      <w:r w:rsidR="009A5415">
        <w:rPr>
          <w:rFonts w:hint="eastAsia"/>
        </w:rPr>
        <w:t>一个片元有没有</w:t>
      </w:r>
      <w:proofErr w:type="gramEnd"/>
      <w:r w:rsidR="009A5415">
        <w:rPr>
          <w:rFonts w:hint="eastAsia"/>
        </w:rPr>
        <w:t>通过模板测试，我们都可以根据</w:t>
      </w:r>
      <w:r w:rsidR="009A5415">
        <w:rPr>
          <w:rFonts w:hint="eastAsia"/>
        </w:rPr>
        <w:t xml:space="preserve"> </w:t>
      </w:r>
      <w:r w:rsidR="009A5415">
        <w:rPr>
          <w:rFonts w:hint="eastAsia"/>
        </w:rPr>
        <w:t>模板测试的结果来修改模板缓冲区</w:t>
      </w:r>
      <w:r w:rsidR="009A5415">
        <w:rPr>
          <w:rFonts w:hint="eastAsia"/>
        </w:rPr>
        <w:t>(</w:t>
      </w:r>
      <w:r w:rsidR="009A5415">
        <w:rPr>
          <w:rFonts w:hint="eastAsia"/>
        </w:rPr>
        <w:t>同深度缓冲</w:t>
      </w:r>
      <w:r w:rsidR="009A5415">
        <w:t>)</w:t>
      </w:r>
      <w:r w:rsidR="009A5415">
        <w:rPr>
          <w:rFonts w:hint="eastAsia"/>
        </w:rPr>
        <w:t>。</w:t>
      </w:r>
      <w:r w:rsidR="00DB659F">
        <w:rPr>
          <w:rFonts w:hint="eastAsia"/>
        </w:rPr>
        <w:t>例如，失败时</w:t>
      </w:r>
      <w:r w:rsidR="00DB659F">
        <w:rPr>
          <w:rFonts w:hint="eastAsia"/>
        </w:rPr>
        <w:t xml:space="preserve"> </w:t>
      </w:r>
      <w:r w:rsidR="00DB659F">
        <w:rPr>
          <w:rFonts w:hint="eastAsia"/>
        </w:rPr>
        <w:t>模板缓冲不变，通过时</w:t>
      </w:r>
      <w:r w:rsidR="00DB659F">
        <w:rPr>
          <w:rFonts w:hint="eastAsia"/>
        </w:rPr>
        <w:t xml:space="preserve"> </w:t>
      </w:r>
      <w:r w:rsidR="00DB659F">
        <w:rPr>
          <w:rFonts w:hint="eastAsia"/>
        </w:rPr>
        <w:t>模板缓冲区的值</w:t>
      </w:r>
      <w:r w:rsidR="00DB659F">
        <w:rPr>
          <w:rFonts w:hint="eastAsia"/>
        </w:rPr>
        <w:t>+</w:t>
      </w:r>
      <w:r w:rsidR="00DB659F">
        <w:t>1</w:t>
      </w:r>
      <w:r w:rsidR="00DB659F">
        <w:rPr>
          <w:rFonts w:hint="eastAsia"/>
        </w:rPr>
        <w:t>等。</w:t>
      </w:r>
    </w:p>
    <w:p w14:paraId="7B907A80" w14:textId="2AEBD98B" w:rsidR="00317C59" w:rsidRPr="001C4389" w:rsidRDefault="008B32EB" w:rsidP="001C4389">
      <w:pPr>
        <w:rPr>
          <w:rFonts w:hint="eastAsia"/>
        </w:rPr>
      </w:pPr>
      <w:r>
        <w:rPr>
          <w:rFonts w:hint="eastAsia"/>
        </w:rPr>
        <w:t>4</w:t>
      </w:r>
      <w:r w:rsidR="00317C59">
        <w:rPr>
          <w:rFonts w:hint="eastAsia"/>
        </w:rPr>
        <w:t>作用：</w:t>
      </w:r>
      <w:r w:rsidR="00317C59">
        <w:rPr>
          <w:rFonts w:hint="eastAsia"/>
        </w:rPr>
        <w:t xml:space="preserve"> </w:t>
      </w:r>
      <w:r w:rsidR="00317C59">
        <w:rPr>
          <w:rFonts w:hint="eastAsia"/>
        </w:rPr>
        <w:t>模板测试通常用于限制渲染的区域，高级用法是</w:t>
      </w:r>
      <w:r w:rsidR="00317C59">
        <w:rPr>
          <w:rFonts w:hint="eastAsia"/>
        </w:rPr>
        <w:t xml:space="preserve"> </w:t>
      </w:r>
      <w:r w:rsidR="00317C59">
        <w:rPr>
          <w:rFonts w:hint="eastAsia"/>
        </w:rPr>
        <w:t>渲染阴影，轮廓渲染</w:t>
      </w:r>
      <w:r w:rsidR="009A213E">
        <w:rPr>
          <w:rFonts w:hint="eastAsia"/>
        </w:rPr>
        <w:t>等。</w:t>
      </w:r>
    </w:p>
    <w:p w14:paraId="695D45F5" w14:textId="6D0C8CE0" w:rsidR="001C4389" w:rsidRDefault="00BE00C7" w:rsidP="00FB4337">
      <w:pPr>
        <w:pStyle w:val="4"/>
      </w:pPr>
      <w:r>
        <w:rPr>
          <w:rFonts w:hint="eastAsia"/>
        </w:rPr>
        <w:t>深度测试</w:t>
      </w:r>
    </w:p>
    <w:p w14:paraId="15855920" w14:textId="27110DF7" w:rsidR="00AF4A31" w:rsidRDefault="008B32EB" w:rsidP="00AF4A31"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模板测试</w:t>
      </w:r>
      <w:r>
        <w:rPr>
          <w:rFonts w:hint="eastAsia"/>
        </w:rPr>
        <w:t xml:space="preserve"> </w:t>
      </w:r>
      <w:r>
        <w:rPr>
          <w:rFonts w:hint="eastAsia"/>
        </w:rPr>
        <w:t>不同的地方是第</w:t>
      </w:r>
      <w:r>
        <w:rPr>
          <w:rFonts w:hint="eastAsia"/>
        </w:rPr>
        <w:t>3</w:t>
      </w:r>
      <w:r>
        <w:rPr>
          <w:rFonts w:hint="eastAsia"/>
        </w:rPr>
        <w:t>条：</w:t>
      </w:r>
    </w:p>
    <w:p w14:paraId="5451948C" w14:textId="78E6C379" w:rsidR="008B32EB" w:rsidRDefault="008B32EB" w:rsidP="00AF4A31">
      <w:r>
        <w:rPr>
          <w:rFonts w:hint="eastAsia"/>
        </w:rPr>
        <w:t>如果</w:t>
      </w:r>
      <w:proofErr w:type="gramStart"/>
      <w:r>
        <w:rPr>
          <w:rFonts w:hint="eastAsia"/>
        </w:rPr>
        <w:t>一个片元没有</w:t>
      </w:r>
      <w:proofErr w:type="gramEnd"/>
      <w:r>
        <w:rPr>
          <w:rFonts w:hint="eastAsia"/>
        </w:rPr>
        <w:t>通过深度测试，它就没有权利更改深度缓冲区中的值。</w:t>
      </w:r>
    </w:p>
    <w:p w14:paraId="47E5F0C4" w14:textId="29C5B2B3" w:rsidR="008771AE" w:rsidRDefault="008771AE" w:rsidP="00AF4A31">
      <w:r>
        <w:rPr>
          <w:rFonts w:hint="eastAsia"/>
        </w:rPr>
        <w:t>如果通过了深度测试，开发者可以指定是否要用</w:t>
      </w:r>
      <w:proofErr w:type="gramStart"/>
      <w:r>
        <w:rPr>
          <w:rFonts w:hint="eastAsia"/>
        </w:rPr>
        <w:t>这个片元的</w:t>
      </w:r>
      <w:proofErr w:type="gramEnd"/>
      <w:r>
        <w:rPr>
          <w:rFonts w:hint="eastAsia"/>
        </w:rPr>
        <w:t>深度值覆盖掉原来的深度值，这是通过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关闭深度写入来做到的。</w:t>
      </w:r>
    </w:p>
    <w:p w14:paraId="20654DF4" w14:textId="26F60EC0" w:rsidR="008771AE" w:rsidRDefault="008771AE" w:rsidP="00AF4A31">
      <w:r>
        <w:rPr>
          <w:rFonts w:hint="eastAsia"/>
        </w:rPr>
        <w:t>作用：透明效果和深度测试</w:t>
      </w:r>
      <w:r w:rsidR="002D19A4">
        <w:rPr>
          <w:rFonts w:hint="eastAsia"/>
        </w:rPr>
        <w:t>，深度写入</w:t>
      </w:r>
      <w:r w:rsidR="002D19A4">
        <w:rPr>
          <w:rFonts w:hint="eastAsia"/>
        </w:rPr>
        <w:t xml:space="preserve"> </w:t>
      </w:r>
      <w:r w:rsidR="002D19A4">
        <w:rPr>
          <w:rFonts w:hint="eastAsia"/>
        </w:rPr>
        <w:t>关系密切。</w:t>
      </w:r>
    </w:p>
    <w:p w14:paraId="48A0AFE5" w14:textId="32129E8E" w:rsidR="008948FC" w:rsidRDefault="00FB4337" w:rsidP="00FB4337">
      <w:pPr>
        <w:pStyle w:val="4"/>
      </w:pPr>
      <w:r>
        <w:rPr>
          <w:rFonts w:hint="eastAsia"/>
        </w:rPr>
        <w:t>合并</w:t>
      </w:r>
    </w:p>
    <w:p w14:paraId="0F59822F" w14:textId="244AA8E8" w:rsidR="00FB4337" w:rsidRDefault="00B23A10" w:rsidP="00FB4337"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颜色缓冲区中的颜色从哪里来的？</w:t>
      </w:r>
    </w:p>
    <w:p w14:paraId="5F3E82FA" w14:textId="57B2A37C" w:rsidR="00B23A10" w:rsidRDefault="00B23A10" w:rsidP="00FB4337">
      <w:r>
        <w:rPr>
          <w:rFonts w:hint="eastAsia"/>
        </w:rPr>
        <w:t>解答</w:t>
      </w:r>
      <w:r>
        <w:rPr>
          <w:rFonts w:hint="eastAsia"/>
        </w:rPr>
        <w:t xml:space="preserve"> </w:t>
      </w:r>
      <w:r>
        <w:rPr>
          <w:rFonts w:hint="eastAsia"/>
        </w:rPr>
        <w:t>渲染过程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一个物体接着一个物体画到屏幕上的。例如先画</w:t>
      </w:r>
      <w:r>
        <w:rPr>
          <w:rFonts w:hint="eastAsia"/>
        </w:rPr>
        <w:t>A</w:t>
      </w:r>
      <w:r>
        <w:rPr>
          <w:rFonts w:hint="eastAsia"/>
        </w:rPr>
        <w:t>，再画</w:t>
      </w:r>
      <w:r>
        <w:rPr>
          <w:rFonts w:hint="eastAsia"/>
        </w:rPr>
        <w:t>B</w:t>
      </w:r>
      <w:r>
        <w:rPr>
          <w:rFonts w:hint="eastAsia"/>
        </w:rPr>
        <w:t>，这样在画</w:t>
      </w:r>
      <w:r>
        <w:rPr>
          <w:rFonts w:hint="eastAsia"/>
        </w:rPr>
        <w:t>B</w:t>
      </w:r>
      <w:r>
        <w:rPr>
          <w:rFonts w:hint="eastAsia"/>
        </w:rPr>
        <w:t>的时候，颜色</w:t>
      </w:r>
      <w:r w:rsidR="005641BB">
        <w:rPr>
          <w:rFonts w:hint="eastAsia"/>
        </w:rPr>
        <w:t>缓冲区中的某些位置就有</w:t>
      </w:r>
      <w:r w:rsidR="005641BB">
        <w:rPr>
          <w:rFonts w:hint="eastAsia"/>
        </w:rPr>
        <w:t>A</w:t>
      </w:r>
      <w:r w:rsidR="005641BB">
        <w:rPr>
          <w:rFonts w:hint="eastAsia"/>
        </w:rPr>
        <w:t>的数据。</w:t>
      </w:r>
    </w:p>
    <w:p w14:paraId="7B36B445" w14:textId="12D4340F" w:rsidR="00D274BD" w:rsidRDefault="00D274BD" w:rsidP="00FB4337">
      <w:r>
        <w:rPr>
          <w:rFonts w:hint="eastAsia"/>
        </w:rPr>
        <w:t>对于不透明的物体，可以关闭混合，这</w:t>
      </w:r>
      <w:proofErr w:type="gramStart"/>
      <w:r>
        <w:rPr>
          <w:rFonts w:hint="eastAsia"/>
        </w:rPr>
        <w:t>样片元着色器计算</w:t>
      </w:r>
      <w:proofErr w:type="gramEnd"/>
      <w:r>
        <w:rPr>
          <w:rFonts w:hint="eastAsia"/>
        </w:rPr>
        <w:t>得到的颜色值</w:t>
      </w:r>
      <w:r>
        <w:rPr>
          <w:rFonts w:hint="eastAsia"/>
        </w:rPr>
        <w:t xml:space="preserve"> </w:t>
      </w:r>
      <w:r>
        <w:rPr>
          <w:rFonts w:hint="eastAsia"/>
        </w:rPr>
        <w:t>就会直接覆盖</w:t>
      </w:r>
      <w:r>
        <w:rPr>
          <w:rFonts w:hint="eastAsia"/>
        </w:rPr>
        <w:t xml:space="preserve"> </w:t>
      </w:r>
      <w:r>
        <w:rPr>
          <w:rFonts w:hint="eastAsia"/>
        </w:rPr>
        <w:t>颜色缓冲区中的值。</w:t>
      </w:r>
      <w:r w:rsidR="00C117A3">
        <w:rPr>
          <w:rFonts w:hint="eastAsia"/>
        </w:rPr>
        <w:t>半透明的</w:t>
      </w:r>
      <w:r w:rsidR="00816DE5">
        <w:rPr>
          <w:rFonts w:hint="eastAsia"/>
        </w:rPr>
        <w:t>物体，我们就需要使用混合操作</w:t>
      </w:r>
      <w:r w:rsidR="00222046">
        <w:rPr>
          <w:rFonts w:hint="eastAsia"/>
        </w:rPr>
        <w:t>，这个操作可以是</w:t>
      </w:r>
      <w:r w:rsidR="00222046">
        <w:rPr>
          <w:rFonts w:hint="eastAsia"/>
        </w:rPr>
        <w:t xml:space="preserve"> </w:t>
      </w:r>
      <w:r w:rsidR="00222046">
        <w:t xml:space="preserve"> </w:t>
      </w:r>
      <w:r w:rsidR="00222046">
        <w:rPr>
          <w:rFonts w:hint="eastAsia"/>
        </w:rPr>
        <w:t>相加，相减，相乘等。</w:t>
      </w:r>
    </w:p>
    <w:p w14:paraId="7EC6D6C6" w14:textId="1937915E" w:rsidR="007B5E86" w:rsidRDefault="00AE2E58" w:rsidP="00FB4337">
      <w:pPr>
        <w:rPr>
          <w:rFonts w:hint="eastAsia"/>
        </w:rPr>
      </w:pPr>
      <w:r>
        <w:rPr>
          <w:rFonts w:hint="eastAsia"/>
        </w:rPr>
        <w:t>##</w:t>
      </w:r>
      <w:r w:rsidR="000D5691">
        <w:rPr>
          <w:rFonts w:hint="eastAsia"/>
        </w:rPr>
        <w:t>虽然逻辑上这些测试是在</w:t>
      </w:r>
      <w:r w:rsidR="000D5691">
        <w:rPr>
          <w:rFonts w:hint="eastAsia"/>
        </w:rPr>
        <w:t xml:space="preserve"> </w:t>
      </w:r>
      <w:proofErr w:type="gramStart"/>
      <w:r w:rsidR="000D5691">
        <w:rPr>
          <w:rFonts w:hint="eastAsia"/>
        </w:rPr>
        <w:t>片元着色</w:t>
      </w:r>
      <w:proofErr w:type="gramEnd"/>
      <w:r w:rsidR="000D5691">
        <w:rPr>
          <w:rFonts w:hint="eastAsia"/>
        </w:rPr>
        <w:t>器</w:t>
      </w:r>
      <w:r w:rsidR="000D5691">
        <w:rPr>
          <w:rFonts w:hint="eastAsia"/>
        </w:rPr>
        <w:t xml:space="preserve"> </w:t>
      </w:r>
      <w:r w:rsidR="000D5691">
        <w:rPr>
          <w:rFonts w:hint="eastAsia"/>
        </w:rPr>
        <w:t>之后进行的，</w:t>
      </w:r>
      <w:r w:rsidR="000D5691">
        <w:rPr>
          <w:rFonts w:hint="eastAsia"/>
        </w:rPr>
        <w:t xml:space="preserve"> </w:t>
      </w:r>
      <w:r w:rsidR="000D5691">
        <w:rPr>
          <w:rFonts w:hint="eastAsia"/>
        </w:rPr>
        <w:t>但是大多是</w:t>
      </w:r>
      <w:r w:rsidR="000D5691">
        <w:rPr>
          <w:rFonts w:hint="eastAsia"/>
        </w:rPr>
        <w:t>GPU</w:t>
      </w:r>
      <w:r w:rsidR="000D5691">
        <w:rPr>
          <w:rFonts w:hint="eastAsia"/>
        </w:rPr>
        <w:t>会在</w:t>
      </w:r>
      <w:r w:rsidR="000D5691">
        <w:rPr>
          <w:rFonts w:hint="eastAsia"/>
        </w:rPr>
        <w:t xml:space="preserve"> </w:t>
      </w:r>
      <w:proofErr w:type="gramStart"/>
      <w:r w:rsidR="000D5691">
        <w:rPr>
          <w:rFonts w:hint="eastAsia"/>
        </w:rPr>
        <w:t>片元着色</w:t>
      </w:r>
      <w:proofErr w:type="gramEnd"/>
      <w:r w:rsidR="000D5691">
        <w:rPr>
          <w:rFonts w:hint="eastAsia"/>
        </w:rPr>
        <w:t>器</w:t>
      </w:r>
      <w:r w:rsidR="000D5691">
        <w:rPr>
          <w:rFonts w:hint="eastAsia"/>
        </w:rPr>
        <w:t xml:space="preserve"> </w:t>
      </w:r>
      <w:r w:rsidR="000D5691">
        <w:rPr>
          <w:rFonts w:hint="eastAsia"/>
        </w:rPr>
        <w:t>之前就进行这些测试。</w:t>
      </w:r>
      <w:r w:rsidR="000D5691">
        <w:rPr>
          <w:rFonts w:hint="eastAsia"/>
        </w:rPr>
        <w:t>Early</w:t>
      </w:r>
      <w:r w:rsidR="000D5691">
        <w:t>-Z</w:t>
      </w:r>
      <w:r w:rsidR="000D5691">
        <w:rPr>
          <w:rFonts w:hint="eastAsia"/>
        </w:rPr>
        <w:t>技术：将深度测试提前执行的技术</w:t>
      </w:r>
      <w:r w:rsidR="00F226B5">
        <w:rPr>
          <w:rFonts w:hint="eastAsia"/>
        </w:rPr>
        <w:t>。</w:t>
      </w:r>
    </w:p>
    <w:p w14:paraId="0F69E09D" w14:textId="51A1805C" w:rsidR="00FA3D87" w:rsidRPr="00A13EFC" w:rsidRDefault="00A13EFC" w:rsidP="00FB4337">
      <w:pPr>
        <w:rPr>
          <w:rFonts w:hint="eastAsia"/>
        </w:rPr>
      </w:pPr>
      <w:r>
        <w:rPr>
          <w:rFonts w:hint="eastAsia"/>
        </w:rPr>
        <w:t>提前测试的问题：</w:t>
      </w:r>
      <w:r w:rsidR="0022325D">
        <w:rPr>
          <w:rFonts w:hint="eastAsia"/>
        </w:rPr>
        <w:t>如果将测试提前，</w:t>
      </w:r>
      <w:r w:rsidR="00170F21">
        <w:rPr>
          <w:rFonts w:hint="eastAsia"/>
        </w:rPr>
        <w:t>则会</w:t>
      </w:r>
      <w:proofErr w:type="gramStart"/>
      <w:r w:rsidR="00170F21">
        <w:rPr>
          <w:rFonts w:hint="eastAsia"/>
        </w:rPr>
        <w:t>与片元着色</w:t>
      </w:r>
      <w:proofErr w:type="gramEnd"/>
      <w:r w:rsidR="00170F21">
        <w:rPr>
          <w:rFonts w:hint="eastAsia"/>
        </w:rPr>
        <w:t>器产生冲突。</w:t>
      </w:r>
      <w:r w:rsidR="006646B0">
        <w:rPr>
          <w:rFonts w:hint="eastAsia"/>
        </w:rPr>
        <w:t>例如：</w:t>
      </w:r>
      <w:r w:rsidR="005030EF">
        <w:rPr>
          <w:rFonts w:hint="eastAsia"/>
        </w:rPr>
        <w:t>A</w:t>
      </w:r>
      <w:r w:rsidR="005030EF">
        <w:rPr>
          <w:rFonts w:hint="eastAsia"/>
        </w:rPr>
        <w:t>是玻璃，</w:t>
      </w:r>
      <w:r w:rsidR="005030EF">
        <w:rPr>
          <w:rFonts w:hint="eastAsia"/>
        </w:rPr>
        <w:t>B</w:t>
      </w:r>
      <w:r w:rsidR="005030EF">
        <w:rPr>
          <w:rFonts w:hint="eastAsia"/>
        </w:rPr>
        <w:t>是实物。</w:t>
      </w:r>
      <w:r w:rsidR="00837C4B">
        <w:rPr>
          <w:rFonts w:hint="eastAsia"/>
        </w:rPr>
        <w:t>如果提前检测，</w:t>
      </w:r>
      <w:r w:rsidR="00837C4B">
        <w:rPr>
          <w:rFonts w:hint="eastAsia"/>
        </w:rPr>
        <w:t>A</w:t>
      </w:r>
      <w:r w:rsidR="00837C4B">
        <w:rPr>
          <w:rFonts w:hint="eastAsia"/>
        </w:rPr>
        <w:t>把</w:t>
      </w:r>
      <w:r w:rsidR="00837C4B">
        <w:rPr>
          <w:rFonts w:hint="eastAsia"/>
        </w:rPr>
        <w:t>B</w:t>
      </w:r>
      <w:r w:rsidR="00837C4B">
        <w:rPr>
          <w:rFonts w:hint="eastAsia"/>
        </w:rPr>
        <w:t>完全遮挡。所以只能</w:t>
      </w:r>
      <w:proofErr w:type="gramStart"/>
      <w:r w:rsidR="00837C4B">
        <w:rPr>
          <w:rFonts w:hint="eastAsia"/>
        </w:rPr>
        <w:t>在片元着色</w:t>
      </w:r>
      <w:proofErr w:type="gramEnd"/>
      <w:r w:rsidR="00837C4B">
        <w:rPr>
          <w:rFonts w:hint="eastAsia"/>
        </w:rPr>
        <w:t>器中进行融合，之后再进行测试。</w:t>
      </w:r>
      <w:r w:rsidR="00FA3D87">
        <w:rPr>
          <w:rFonts w:hint="eastAsia"/>
        </w:rPr>
        <w:t>因此，透明度此时会导致性能下架</w:t>
      </w:r>
    </w:p>
    <w:p w14:paraId="6669527E" w14:textId="58A6A0A9" w:rsidR="004351A6" w:rsidRDefault="00353452" w:rsidP="00353452">
      <w:pPr>
        <w:pStyle w:val="4"/>
      </w:pPr>
      <w:r>
        <w:rPr>
          <w:rFonts w:hint="eastAsia"/>
        </w:rPr>
        <w:lastRenderedPageBreak/>
        <w:t>双重缓冲</w:t>
      </w:r>
    </w:p>
    <w:p w14:paraId="056905AF" w14:textId="10B2C660" w:rsidR="00222046" w:rsidRDefault="00353452" w:rsidP="00F8091C">
      <w:pPr>
        <w:rPr>
          <w:rFonts w:hint="eastAsia"/>
        </w:rPr>
      </w:pPr>
      <w:r>
        <w:rPr>
          <w:rFonts w:hint="eastAsia"/>
        </w:rPr>
        <w:t>经过以上步骤，颜色缓冲中的数据即是显示的颜色，</w:t>
      </w:r>
      <w:r>
        <w:rPr>
          <w:rFonts w:hint="eastAsia"/>
        </w:rPr>
        <w:t>GPU</w:t>
      </w:r>
      <w:r w:rsidR="00044EA2">
        <w:rPr>
          <w:rFonts w:hint="eastAsia"/>
        </w:rPr>
        <w:t>使用双重缓冲的策略切换</w:t>
      </w:r>
      <w:r w:rsidR="00044EA2">
        <w:rPr>
          <w:rFonts w:hint="eastAsia"/>
        </w:rPr>
        <w:t xml:space="preserve"> </w:t>
      </w:r>
      <w:r w:rsidR="00044EA2">
        <w:rPr>
          <w:rFonts w:hint="eastAsia"/>
        </w:rPr>
        <w:t>后置缓冲和前置缓冲中的数据。</w:t>
      </w:r>
    </w:p>
    <w:p w14:paraId="5FB8E0F9" w14:textId="7980F300" w:rsidR="00222046" w:rsidRDefault="00222046" w:rsidP="00F8091C">
      <w:r>
        <w:rPr>
          <w:noProof/>
        </w:rPr>
        <w:drawing>
          <wp:anchor distT="0" distB="0" distL="114300" distR="114300" simplePos="0" relativeHeight="251657728" behindDoc="0" locked="0" layoutInCell="1" allowOverlap="1" wp14:anchorId="641391E6" wp14:editId="5B0FEA31">
            <wp:simplePos x="0" y="0"/>
            <wp:positionH relativeFrom="column">
              <wp:posOffset>0</wp:posOffset>
            </wp:positionH>
            <wp:positionV relativeFrom="paragraph">
              <wp:posOffset>225873</wp:posOffset>
            </wp:positionV>
            <wp:extent cx="5274310" cy="6057265"/>
            <wp:effectExtent l="0" t="0" r="2540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A970D" w14:textId="5D81B1E6" w:rsidR="00E65915" w:rsidRDefault="00E65915" w:rsidP="00E65915">
      <w:pPr>
        <w:rPr>
          <w:b/>
          <w:bCs/>
          <w:kern w:val="44"/>
          <w:sz w:val="44"/>
          <w:szCs w:val="44"/>
        </w:rPr>
      </w:pPr>
    </w:p>
    <w:p w14:paraId="5392BF23" w14:textId="3FBB81D9" w:rsidR="00E65915" w:rsidRDefault="00E65915" w:rsidP="00E65915"/>
    <w:p w14:paraId="17713D66" w14:textId="6E4D242E" w:rsidR="00E65915" w:rsidRDefault="00E65915" w:rsidP="00E65915"/>
    <w:p w14:paraId="2071E669" w14:textId="2D68DA2B" w:rsidR="00E65915" w:rsidRDefault="00011B7C" w:rsidP="00A2719C">
      <w:pPr>
        <w:pStyle w:val="1"/>
      </w:pPr>
      <w:r>
        <w:rPr>
          <w:rFonts w:hint="eastAsia"/>
        </w:rPr>
        <w:lastRenderedPageBreak/>
        <w:t>GLSL</w:t>
      </w:r>
      <w:r>
        <w:rPr>
          <w:rFonts w:hint="eastAsia"/>
        </w:rPr>
        <w:t>，</w:t>
      </w:r>
      <w:r>
        <w:rPr>
          <w:rFonts w:hint="eastAsia"/>
        </w:rPr>
        <w:t>HLSL</w:t>
      </w:r>
      <w:r>
        <w:rPr>
          <w:rFonts w:hint="eastAsia"/>
        </w:rPr>
        <w:t>，</w:t>
      </w:r>
      <w:r>
        <w:rPr>
          <w:rFonts w:hint="eastAsia"/>
        </w:rPr>
        <w:t>CG</w:t>
      </w:r>
    </w:p>
    <w:p w14:paraId="2A86754B" w14:textId="5512825D" w:rsidR="00DA0428" w:rsidRDefault="00DA0428" w:rsidP="00DA0428">
      <w:pPr>
        <w:pStyle w:val="4"/>
      </w:pPr>
      <w:r>
        <w:rPr>
          <w:rFonts w:hint="eastAsia"/>
        </w:rPr>
        <w:t>G</w:t>
      </w:r>
      <w:r>
        <w:t>LSL</w:t>
      </w:r>
    </w:p>
    <w:p w14:paraId="42201FDF" w14:textId="1F832765" w:rsidR="00DA0428" w:rsidRDefault="00DA0428" w:rsidP="00DA0428">
      <w:pPr>
        <w:rPr>
          <w:rFonts w:hint="eastAsia"/>
        </w:rPr>
      </w:pPr>
      <w:r>
        <w:rPr>
          <w:rFonts w:hint="eastAsia"/>
        </w:rPr>
        <w:t>优点在于跨平台性</w:t>
      </w:r>
      <w:r w:rsidR="00282926">
        <w:rPr>
          <w:rFonts w:hint="eastAsia"/>
        </w:rPr>
        <w:t>，</w:t>
      </w:r>
      <w:r w:rsidR="00430617">
        <w:rPr>
          <w:rFonts w:hint="eastAsia"/>
        </w:rPr>
        <w:t>可以在</w:t>
      </w:r>
      <w:r w:rsidR="00430617">
        <w:rPr>
          <w:rFonts w:hint="eastAsia"/>
        </w:rPr>
        <w:t>Windows</w:t>
      </w:r>
      <w:r w:rsidR="00430617">
        <w:rPr>
          <w:rFonts w:hint="eastAsia"/>
        </w:rPr>
        <w:t>，</w:t>
      </w:r>
      <w:r w:rsidR="00430617">
        <w:rPr>
          <w:rFonts w:hint="eastAsia"/>
        </w:rPr>
        <w:t>Linux</w:t>
      </w:r>
      <w:r w:rsidR="00430617">
        <w:rPr>
          <w:rFonts w:hint="eastAsia"/>
        </w:rPr>
        <w:t>，</w:t>
      </w:r>
      <w:r w:rsidR="00430617">
        <w:rPr>
          <w:rFonts w:hint="eastAsia"/>
        </w:rPr>
        <w:t>Mac</w:t>
      </w:r>
      <w:r w:rsidR="00430617">
        <w:rPr>
          <w:rFonts w:hint="eastAsia"/>
        </w:rPr>
        <w:t>甚至移动平台上使用。</w:t>
      </w:r>
      <w:r w:rsidR="003B4F98">
        <w:rPr>
          <w:rFonts w:hint="eastAsia"/>
        </w:rPr>
        <w:t>跨平台性是由于</w:t>
      </w:r>
      <w:r w:rsidR="003B4F98">
        <w:rPr>
          <w:rFonts w:hint="eastAsia"/>
        </w:rPr>
        <w:t>OpenGL</w:t>
      </w:r>
      <w:r w:rsidR="003B4F98">
        <w:rPr>
          <w:rFonts w:hint="eastAsia"/>
        </w:rPr>
        <w:t>没有提供着色器编译器，而是由显卡驱动来完成着色器的编译工作。</w:t>
      </w:r>
      <w:r w:rsidR="00F551BF">
        <w:rPr>
          <w:rFonts w:hint="eastAsia"/>
        </w:rPr>
        <w:t>即</w:t>
      </w:r>
      <w:r w:rsidR="00F551BF">
        <w:rPr>
          <w:rFonts w:hint="eastAsia"/>
        </w:rPr>
        <w:t xml:space="preserve"> </w:t>
      </w:r>
      <w:r w:rsidR="00F551BF">
        <w:rPr>
          <w:rFonts w:hint="eastAsia"/>
        </w:rPr>
        <w:t>只要显卡驱动支持对</w:t>
      </w:r>
      <w:r w:rsidR="00F551BF">
        <w:rPr>
          <w:rFonts w:hint="eastAsia"/>
        </w:rPr>
        <w:t>GLSL</w:t>
      </w:r>
      <w:r w:rsidR="00F551BF">
        <w:rPr>
          <w:rFonts w:hint="eastAsia"/>
        </w:rPr>
        <w:t>的编译</w:t>
      </w:r>
      <w:r w:rsidR="00F551BF">
        <w:rPr>
          <w:rFonts w:hint="eastAsia"/>
        </w:rPr>
        <w:t xml:space="preserve"> </w:t>
      </w:r>
      <w:r w:rsidR="00F551BF">
        <w:rPr>
          <w:rFonts w:hint="eastAsia"/>
        </w:rPr>
        <w:t>即可运行。</w:t>
      </w:r>
      <w:r w:rsidR="009172AC">
        <w:rPr>
          <w:rFonts w:hint="eastAsia"/>
        </w:rPr>
        <w:t>对</w:t>
      </w:r>
      <w:r w:rsidR="009172AC">
        <w:rPr>
          <w:rFonts w:hint="eastAsia"/>
        </w:rPr>
        <w:t>GLSL</w:t>
      </w:r>
      <w:r w:rsidR="009172AC">
        <w:rPr>
          <w:rFonts w:hint="eastAsia"/>
        </w:rPr>
        <w:t>的编译结果</w:t>
      </w:r>
      <w:r w:rsidR="009172AC">
        <w:rPr>
          <w:rFonts w:hint="eastAsia"/>
        </w:rPr>
        <w:t xml:space="preserve"> </w:t>
      </w:r>
      <w:r w:rsidR="009172AC">
        <w:rPr>
          <w:rFonts w:hint="eastAsia"/>
        </w:rPr>
        <w:t>取决于硬件供应商，例如</w:t>
      </w:r>
      <w:r w:rsidR="009172AC">
        <w:rPr>
          <w:rFonts w:hint="eastAsia"/>
        </w:rPr>
        <w:t>NVIDIA</w:t>
      </w:r>
      <w:r w:rsidR="009172AC">
        <w:rPr>
          <w:rFonts w:hint="eastAsia"/>
        </w:rPr>
        <w:t>，</w:t>
      </w:r>
      <w:r w:rsidR="009172AC">
        <w:rPr>
          <w:rFonts w:hint="eastAsia"/>
        </w:rPr>
        <w:t>ATI</w:t>
      </w:r>
      <w:r w:rsidR="009172AC">
        <w:rPr>
          <w:rFonts w:hint="eastAsia"/>
        </w:rPr>
        <w:t>等。</w:t>
      </w:r>
      <w:r w:rsidR="00EC72B4">
        <w:rPr>
          <w:rFonts w:hint="eastAsia"/>
        </w:rPr>
        <w:t>所以同一份代码编译结果可能会不一致。</w:t>
      </w:r>
    </w:p>
    <w:p w14:paraId="058B001F" w14:textId="7E106C2A" w:rsidR="003552A7" w:rsidRDefault="003552A7" w:rsidP="003552A7">
      <w:pPr>
        <w:pStyle w:val="4"/>
      </w:pPr>
      <w:r>
        <w:rPr>
          <w:rFonts w:hint="eastAsia"/>
        </w:rPr>
        <w:t>HLSL</w:t>
      </w:r>
    </w:p>
    <w:p w14:paraId="5171C3E2" w14:textId="69B89AD8" w:rsidR="003552A7" w:rsidRDefault="003552A7" w:rsidP="003552A7">
      <w:r>
        <w:rPr>
          <w:rFonts w:hint="eastAsia"/>
        </w:rPr>
        <w:t>由微软控制着着色器的编译，无论硬件如何，同一个着色器的编译的结果是一样的。支持</w:t>
      </w:r>
      <w:r>
        <w:rPr>
          <w:rFonts w:hint="eastAsia"/>
        </w:rPr>
        <w:t>HLSL</w:t>
      </w:r>
      <w:r>
        <w:rPr>
          <w:rFonts w:hint="eastAsia"/>
        </w:rPr>
        <w:t>的平台有限，例如</w:t>
      </w:r>
      <w:r>
        <w:t>Windows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b</w:t>
      </w:r>
      <w:r>
        <w:rPr>
          <w:rFonts w:hint="eastAsia"/>
        </w:rPr>
        <w:t>ox</w:t>
      </w:r>
      <w:r>
        <w:t>360, PS3</w:t>
      </w:r>
      <w:r>
        <w:rPr>
          <w:rFonts w:hint="eastAsia"/>
        </w:rPr>
        <w:t>等。</w:t>
      </w:r>
    </w:p>
    <w:p w14:paraId="6A192D3A" w14:textId="207E39A4" w:rsidR="004B591D" w:rsidRDefault="004B591D" w:rsidP="004B591D">
      <w:pPr>
        <w:pStyle w:val="4"/>
      </w:pPr>
      <w:r>
        <w:rPr>
          <w:rFonts w:hint="eastAsia"/>
        </w:rPr>
        <w:t>CG</w:t>
      </w:r>
    </w:p>
    <w:p w14:paraId="4566FA42" w14:textId="7197D486" w:rsidR="005C2D33" w:rsidRDefault="004B591D" w:rsidP="004B591D">
      <w:r>
        <w:rPr>
          <w:rFonts w:hint="eastAsia"/>
        </w:rPr>
        <w:t>会根据平台的不同，编译成相应的中间语言。</w:t>
      </w:r>
      <w:r w:rsidR="005C2D33">
        <w:rPr>
          <w:rFonts w:hint="eastAsia"/>
        </w:rPr>
        <w:t>C</w:t>
      </w:r>
      <w:r w:rsidR="005C2D33">
        <w:t>G</w:t>
      </w:r>
      <w:r w:rsidR="005C2D33">
        <w:rPr>
          <w:rFonts w:hint="eastAsia"/>
        </w:rPr>
        <w:t>语言是与微软合作的，因此</w:t>
      </w:r>
      <w:r w:rsidR="005C2D33">
        <w:rPr>
          <w:rFonts w:hint="eastAsia"/>
        </w:rPr>
        <w:t>CG</w:t>
      </w:r>
      <w:r w:rsidR="005C2D33">
        <w:rPr>
          <w:rFonts w:hint="eastAsia"/>
        </w:rPr>
        <w:t>可以无缝的移植成</w:t>
      </w:r>
      <w:r w:rsidR="005C2D33">
        <w:rPr>
          <w:rFonts w:hint="eastAsia"/>
        </w:rPr>
        <w:t>HLSL</w:t>
      </w:r>
      <w:r w:rsidR="005C2D33">
        <w:rPr>
          <w:rFonts w:hint="eastAsia"/>
        </w:rPr>
        <w:t>代码，但可能无法完全发挥出</w:t>
      </w:r>
      <w:r w:rsidR="005C2D33">
        <w:rPr>
          <w:rFonts w:hint="eastAsia"/>
        </w:rPr>
        <w:t>OpenGL</w:t>
      </w:r>
      <w:r w:rsidR="005C2D33">
        <w:rPr>
          <w:rFonts w:hint="eastAsia"/>
        </w:rPr>
        <w:t>的最新特性。</w:t>
      </w:r>
    </w:p>
    <w:p w14:paraId="68C100FA" w14:textId="3A949714" w:rsidR="005F59B3" w:rsidRDefault="005F59B3" w:rsidP="004B591D"/>
    <w:p w14:paraId="7174A50B" w14:textId="25FD101C" w:rsidR="009051CF" w:rsidRDefault="009051CF" w:rsidP="009051CF">
      <w:pPr>
        <w:pStyle w:val="1"/>
      </w:pPr>
      <w:proofErr w:type="spellStart"/>
      <w:r>
        <w:rPr>
          <w:rFonts w:hint="eastAsia"/>
        </w:rPr>
        <w:t>DrawCall</w:t>
      </w:r>
      <w:proofErr w:type="spellEnd"/>
    </w:p>
    <w:p w14:paraId="785FD69D" w14:textId="14F3D716" w:rsidR="007F7D71" w:rsidRDefault="007F7D71" w:rsidP="007F7D71"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DrawCall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含义是</w:t>
      </w:r>
      <w:r>
        <w:rPr>
          <w:rFonts w:hint="eastAsia"/>
        </w:rPr>
        <w:t xml:space="preserve"> CPU</w:t>
      </w:r>
      <w:r>
        <w:rPr>
          <w:rFonts w:hint="eastAsia"/>
        </w:rPr>
        <w:t>调用图像编程接口</w:t>
      </w:r>
      <w:r w:rsidR="00407DED">
        <w:rPr>
          <w:rFonts w:hint="eastAsia"/>
        </w:rPr>
        <w:t>，</w:t>
      </w:r>
      <w:r w:rsidR="00407DED">
        <w:rPr>
          <w:rFonts w:hint="eastAsia"/>
        </w:rPr>
        <w:t xml:space="preserve"> </w:t>
      </w:r>
      <w:r w:rsidR="00407DED">
        <w:rPr>
          <w:rFonts w:hint="eastAsia"/>
        </w:rPr>
        <w:t>以命令</w:t>
      </w:r>
      <w:r w:rsidR="00407DED">
        <w:rPr>
          <w:rFonts w:hint="eastAsia"/>
        </w:rPr>
        <w:t>GPU</w:t>
      </w:r>
      <w:r w:rsidR="00407DED">
        <w:rPr>
          <w:rFonts w:hint="eastAsia"/>
        </w:rPr>
        <w:t>进行渲染的操作。</w:t>
      </w:r>
    </w:p>
    <w:p w14:paraId="698F11ED" w14:textId="4F725915" w:rsidR="00F1105B" w:rsidRDefault="00F1105B" w:rsidP="007F7D71">
      <w:r>
        <w:t xml:space="preserve">2 </w:t>
      </w:r>
      <w:r>
        <w:rPr>
          <w:rFonts w:hint="eastAsia"/>
        </w:rPr>
        <w:t>DC</w:t>
      </w:r>
      <w:r>
        <w:t xml:space="preserve"> </w:t>
      </w:r>
      <w:r>
        <w:rPr>
          <w:rFonts w:hint="eastAsia"/>
        </w:rPr>
        <w:t>造成性能问题的元凶是</w:t>
      </w:r>
      <w:r>
        <w:rPr>
          <w:rFonts w:hint="eastAsia"/>
        </w:rPr>
        <w:t>CPU</w:t>
      </w:r>
      <w:r>
        <w:rPr>
          <w:rFonts w:hint="eastAsia"/>
        </w:rPr>
        <w:t>，而不是</w:t>
      </w:r>
      <w:r>
        <w:rPr>
          <w:rFonts w:hint="eastAsia"/>
        </w:rPr>
        <w:t>GPU</w:t>
      </w:r>
      <w:r>
        <w:rPr>
          <w:rFonts w:hint="eastAsia"/>
        </w:rPr>
        <w:t>。</w:t>
      </w:r>
    </w:p>
    <w:p w14:paraId="70D06373" w14:textId="77A33883" w:rsidR="00452518" w:rsidRDefault="00452518" w:rsidP="007F7D7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GPU</w:t>
      </w:r>
      <w:r>
        <w:rPr>
          <w:rFonts w:hint="eastAsia"/>
        </w:rPr>
        <w:t>是如何进行流水线任务的</w:t>
      </w:r>
      <w:r w:rsidR="007F48BE">
        <w:rPr>
          <w:rFonts w:hint="eastAsia"/>
        </w:rPr>
        <w:t>？</w:t>
      </w:r>
    </w:p>
    <w:p w14:paraId="4BBBF572" w14:textId="6C2CDC1A" w:rsidR="004A3A0B" w:rsidRDefault="00C4352C" w:rsidP="007F7D71">
      <w:r>
        <w:rPr>
          <w:noProof/>
        </w:rPr>
        <w:drawing>
          <wp:anchor distT="0" distB="0" distL="114300" distR="114300" simplePos="0" relativeHeight="251658752" behindDoc="0" locked="0" layoutInCell="1" allowOverlap="1" wp14:anchorId="077ECACA" wp14:editId="0C983EA8">
            <wp:simplePos x="0" y="0"/>
            <wp:positionH relativeFrom="column">
              <wp:posOffset>6798</wp:posOffset>
            </wp:positionH>
            <wp:positionV relativeFrom="paragraph">
              <wp:posOffset>764727</wp:posOffset>
            </wp:positionV>
            <wp:extent cx="2574925" cy="1918335"/>
            <wp:effectExtent l="0" t="0" r="0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A0B">
        <w:tab/>
      </w:r>
      <w:r w:rsidR="004A3A0B">
        <w:rPr>
          <w:rFonts w:hint="eastAsia"/>
        </w:rPr>
        <w:t>利用</w:t>
      </w:r>
      <w:r w:rsidR="004A3A0B">
        <w:rPr>
          <w:rFonts w:hint="eastAsia"/>
        </w:rPr>
        <w:t xml:space="preserve"> </w:t>
      </w:r>
      <w:r w:rsidR="004A3A0B">
        <w:rPr>
          <w:rFonts w:hint="eastAsia"/>
        </w:rPr>
        <w:t>命令缓冲区，</w:t>
      </w:r>
      <w:r w:rsidR="004A3A0B">
        <w:rPr>
          <w:rFonts w:hint="eastAsia"/>
        </w:rPr>
        <w:t>CPU</w:t>
      </w:r>
      <w:r w:rsidR="004A3A0B">
        <w:rPr>
          <w:rFonts w:hint="eastAsia"/>
        </w:rPr>
        <w:t>向其中添加命令，</w:t>
      </w:r>
      <w:r w:rsidR="004A3A0B">
        <w:rPr>
          <w:rFonts w:hint="eastAsia"/>
        </w:rPr>
        <w:t>GPU</w:t>
      </w:r>
      <w:r w:rsidR="004A3A0B">
        <w:rPr>
          <w:rFonts w:hint="eastAsia"/>
        </w:rPr>
        <w:t>从中读取命令，添加和读取的过程是独立的。</w:t>
      </w:r>
      <w:r w:rsidR="00236227">
        <w:rPr>
          <w:rFonts w:hint="eastAsia"/>
        </w:rPr>
        <w:t>命令缓冲区中的命令，</w:t>
      </w:r>
      <w:r w:rsidR="00236227">
        <w:rPr>
          <w:rFonts w:hint="eastAsia"/>
        </w:rPr>
        <w:t>DC</w:t>
      </w:r>
      <w:r w:rsidR="00236227">
        <w:rPr>
          <w:rFonts w:hint="eastAsia"/>
        </w:rPr>
        <w:t>是其中一种，还有</w:t>
      </w:r>
      <w:r w:rsidR="00236227">
        <w:rPr>
          <w:rFonts w:hint="eastAsia"/>
        </w:rPr>
        <w:t xml:space="preserve"> </w:t>
      </w:r>
      <w:r w:rsidR="00236227">
        <w:rPr>
          <w:rFonts w:hint="eastAsia"/>
        </w:rPr>
        <w:t>改变渲染状态的命令</w:t>
      </w:r>
      <w:r w:rsidR="00236227">
        <w:rPr>
          <w:rFonts w:hint="eastAsia"/>
        </w:rPr>
        <w:t>(</w:t>
      </w:r>
      <w:r w:rsidR="00236227">
        <w:rPr>
          <w:rFonts w:hint="eastAsia"/>
        </w:rPr>
        <w:t>例如</w:t>
      </w:r>
      <w:r w:rsidR="00236227">
        <w:rPr>
          <w:rFonts w:hint="eastAsia"/>
        </w:rPr>
        <w:t xml:space="preserve"> </w:t>
      </w:r>
      <w:r w:rsidR="00236227">
        <w:rPr>
          <w:rFonts w:hint="eastAsia"/>
        </w:rPr>
        <w:t>改变使用的着色器，使用不同纹理等</w:t>
      </w:r>
      <w:r w:rsidR="00236227">
        <w:t>)</w:t>
      </w:r>
    </w:p>
    <w:p w14:paraId="3471A12D" w14:textId="471A3B40" w:rsidR="00711D55" w:rsidRDefault="00C4352C" w:rsidP="007F7D71"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DC</w:t>
      </w:r>
      <w:r>
        <w:rPr>
          <w:rFonts w:hint="eastAsia"/>
        </w:rPr>
        <w:t>多了为什么影响帧率？</w:t>
      </w:r>
    </w:p>
    <w:p w14:paraId="545FD466" w14:textId="65203933" w:rsidR="00C4352C" w:rsidRPr="00C4352C" w:rsidRDefault="008F50EC" w:rsidP="007F7D71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C376E07" wp14:editId="47A8793D">
            <wp:simplePos x="0" y="0"/>
            <wp:positionH relativeFrom="column">
              <wp:posOffset>0</wp:posOffset>
            </wp:positionH>
            <wp:positionV relativeFrom="paragraph">
              <wp:posOffset>804993</wp:posOffset>
            </wp:positionV>
            <wp:extent cx="5274310" cy="3385820"/>
            <wp:effectExtent l="0" t="0" r="254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11DC">
        <w:tab/>
      </w:r>
      <w:r w:rsidR="004611DC">
        <w:rPr>
          <w:rFonts w:hint="eastAsia"/>
        </w:rPr>
        <w:t>每次调用</w:t>
      </w:r>
      <w:r w:rsidR="004611DC">
        <w:rPr>
          <w:rFonts w:hint="eastAsia"/>
        </w:rPr>
        <w:t>DC</w:t>
      </w:r>
      <w:r w:rsidR="004611DC">
        <w:rPr>
          <w:rFonts w:hint="eastAsia"/>
        </w:rPr>
        <w:t>前，</w:t>
      </w:r>
      <w:r w:rsidR="004611DC">
        <w:rPr>
          <w:rFonts w:hint="eastAsia"/>
        </w:rPr>
        <w:t>CPU</w:t>
      </w:r>
      <w:r w:rsidR="004611DC">
        <w:rPr>
          <w:rFonts w:hint="eastAsia"/>
        </w:rPr>
        <w:t>需要向</w:t>
      </w:r>
      <w:r w:rsidR="004611DC">
        <w:rPr>
          <w:rFonts w:hint="eastAsia"/>
        </w:rPr>
        <w:t>GPU</w:t>
      </w:r>
      <w:r w:rsidR="004611DC">
        <w:rPr>
          <w:rFonts w:hint="eastAsia"/>
        </w:rPr>
        <w:t>发送很多内容，</w:t>
      </w:r>
      <w:r w:rsidR="000F3D1F">
        <w:rPr>
          <w:rFonts w:hint="eastAsia"/>
        </w:rPr>
        <w:t>包括数据，状态和命令。在提交</w:t>
      </w:r>
      <w:r w:rsidR="000F3D1F">
        <w:rPr>
          <w:rFonts w:hint="eastAsia"/>
        </w:rPr>
        <w:t>DC</w:t>
      </w:r>
      <w:r w:rsidR="000F3D1F">
        <w:rPr>
          <w:rFonts w:hint="eastAsia"/>
        </w:rPr>
        <w:t>前，</w:t>
      </w:r>
      <w:r w:rsidR="000F3D1F">
        <w:rPr>
          <w:rFonts w:hint="eastAsia"/>
        </w:rPr>
        <w:t>CPU</w:t>
      </w:r>
      <w:r w:rsidR="000F3D1F">
        <w:rPr>
          <w:rFonts w:hint="eastAsia"/>
        </w:rPr>
        <w:t>还有很多工作，例如检查渲染状态等。</w:t>
      </w:r>
      <w:r w:rsidR="000F3D1F">
        <w:rPr>
          <w:rFonts w:hint="eastAsia"/>
        </w:rPr>
        <w:t>GPU</w:t>
      </w:r>
      <w:r w:rsidR="000F3D1F">
        <w:rPr>
          <w:rFonts w:hint="eastAsia"/>
        </w:rPr>
        <w:t>渲染</w:t>
      </w:r>
      <w:r w:rsidR="000F3D1F">
        <w:rPr>
          <w:rFonts w:hint="eastAsia"/>
        </w:rPr>
        <w:t>2</w:t>
      </w:r>
      <w:r w:rsidR="000F3D1F">
        <w:t>00</w:t>
      </w:r>
      <w:r w:rsidR="000F3D1F">
        <w:rPr>
          <w:rFonts w:hint="eastAsia"/>
        </w:rPr>
        <w:t>个或</w:t>
      </w:r>
      <w:r w:rsidR="000F3D1F">
        <w:rPr>
          <w:rFonts w:hint="eastAsia"/>
        </w:rPr>
        <w:t>2</w:t>
      </w:r>
      <w:r w:rsidR="000F3D1F">
        <w:t>000</w:t>
      </w:r>
      <w:r w:rsidR="000F3D1F">
        <w:rPr>
          <w:rFonts w:hint="eastAsia"/>
        </w:rPr>
        <w:t>个三角形没有什么区别。</w:t>
      </w:r>
      <w:r w:rsidR="000F3D1F">
        <w:rPr>
          <w:rFonts w:hint="eastAsia"/>
        </w:rPr>
        <w:t>DC</w:t>
      </w:r>
      <w:r w:rsidR="000F3D1F">
        <w:rPr>
          <w:rFonts w:hint="eastAsia"/>
        </w:rPr>
        <w:t>多了，</w:t>
      </w:r>
      <w:r w:rsidR="000F3D1F">
        <w:rPr>
          <w:rFonts w:hint="eastAsia"/>
        </w:rPr>
        <w:t>CPU</w:t>
      </w:r>
      <w:r w:rsidR="000F3D1F">
        <w:rPr>
          <w:rFonts w:hint="eastAsia"/>
        </w:rPr>
        <w:t>会把大量时间花费在提交</w:t>
      </w:r>
      <w:r w:rsidR="000F3D1F">
        <w:rPr>
          <w:rFonts w:hint="eastAsia"/>
        </w:rPr>
        <w:t>DC</w:t>
      </w:r>
      <w:r w:rsidR="000F3D1F">
        <w:rPr>
          <w:rFonts w:hint="eastAsia"/>
        </w:rPr>
        <w:t>上，造成</w:t>
      </w:r>
      <w:r w:rsidR="000F3D1F">
        <w:rPr>
          <w:rFonts w:hint="eastAsia"/>
        </w:rPr>
        <w:t>CPU</w:t>
      </w:r>
      <w:r w:rsidR="000F3D1F">
        <w:rPr>
          <w:rFonts w:hint="eastAsia"/>
        </w:rPr>
        <w:t>的过载。</w:t>
      </w:r>
    </w:p>
    <w:p w14:paraId="095DE98B" w14:textId="7B4BCA00" w:rsidR="00711D55" w:rsidRDefault="00381C60" w:rsidP="007F7D71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如何减少</w:t>
      </w:r>
      <w:r>
        <w:rPr>
          <w:rFonts w:hint="eastAsia"/>
        </w:rPr>
        <w:t>DC</w:t>
      </w:r>
      <w:r>
        <w:rPr>
          <w:rFonts w:hint="eastAsia"/>
        </w:rPr>
        <w:t>？</w:t>
      </w:r>
    </w:p>
    <w:p w14:paraId="259159D0" w14:textId="7ED32C3F" w:rsidR="00381C60" w:rsidRDefault="00381C60" w:rsidP="007F7D71">
      <w:r>
        <w:tab/>
      </w:r>
      <w:r>
        <w:rPr>
          <w:rFonts w:hint="eastAsia"/>
        </w:rPr>
        <w:t>进行批处理，</w:t>
      </w:r>
      <w:r>
        <w:rPr>
          <w:rFonts w:hint="eastAsia"/>
        </w:rPr>
        <w:t>Batching</w:t>
      </w:r>
      <w:r>
        <w:rPr>
          <w:rFonts w:hint="eastAsia"/>
        </w:rPr>
        <w:t>。</w:t>
      </w:r>
    </w:p>
    <w:p w14:paraId="06555B09" w14:textId="6351BCA3" w:rsidR="003F099A" w:rsidRDefault="003F099A" w:rsidP="007F7D71">
      <w:pPr>
        <w:rPr>
          <w:rFonts w:hint="eastAsia"/>
        </w:rPr>
      </w:pPr>
      <w:r>
        <w:tab/>
      </w:r>
      <w:r>
        <w:rPr>
          <w:rFonts w:hint="eastAsia"/>
        </w:rPr>
        <w:t>注意：</w:t>
      </w:r>
      <w:r>
        <w:rPr>
          <w:rFonts w:hint="eastAsia"/>
        </w:rPr>
        <w:t>CPU</w:t>
      </w:r>
      <w:r>
        <w:rPr>
          <w:rFonts w:hint="eastAsia"/>
        </w:rPr>
        <w:t>在内存中合并网格，而合并的过程也是需要消耗时间的。因此，批处理更适合对静态的物体，只需要合并一次即可。当然，可以对动态的物体批处理，但需要每帧都重新进行合并然后发送给</w:t>
      </w:r>
      <w:r>
        <w:rPr>
          <w:rFonts w:hint="eastAsia"/>
        </w:rPr>
        <w:t>GPU</w:t>
      </w:r>
      <w:r>
        <w:rPr>
          <w:rFonts w:hint="eastAsia"/>
        </w:rPr>
        <w:t>，耗时耗内存。</w:t>
      </w:r>
    </w:p>
    <w:p w14:paraId="34C1E1E4" w14:textId="6F19D4CD" w:rsidR="008F50EC" w:rsidRDefault="00C659D2" w:rsidP="007F7D71">
      <w:pPr>
        <w:rPr>
          <w:rFonts w:hint="eastAsia"/>
        </w:rPr>
      </w:pPr>
      <w:r>
        <w:rPr>
          <w:rFonts w:hint="eastAsia"/>
        </w:rPr>
        <w:t>所以：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避免使用大量很小的网格；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避免使用过多的材质。</w:t>
      </w:r>
    </w:p>
    <w:p w14:paraId="7A0AFD05" w14:textId="55E2FA98" w:rsidR="00711D55" w:rsidRDefault="00711D55" w:rsidP="007F7D71"/>
    <w:p w14:paraId="290A9831" w14:textId="7F0BF9A6" w:rsidR="00711D55" w:rsidRDefault="003D1C87" w:rsidP="003D1C87">
      <w:pPr>
        <w:pStyle w:val="1"/>
      </w:pPr>
      <w:r>
        <w:rPr>
          <w:rFonts w:hint="eastAsia"/>
        </w:rPr>
        <w:t>固定管线渲染</w:t>
      </w:r>
      <w:bookmarkStart w:id="0" w:name="_GoBack"/>
      <w:bookmarkEnd w:id="0"/>
    </w:p>
    <w:p w14:paraId="0975604D" w14:textId="74B36820" w:rsidR="003D1C87" w:rsidRDefault="009E6D90" w:rsidP="003D1C87">
      <w:r>
        <w:rPr>
          <w:rFonts w:hint="eastAsia"/>
        </w:rPr>
        <w:t>固定函数的流水线，简称</w:t>
      </w:r>
      <w:r>
        <w:rPr>
          <w:rFonts w:hint="eastAsia"/>
        </w:rPr>
        <w:t xml:space="preserve"> </w:t>
      </w:r>
      <w:r>
        <w:rPr>
          <w:rFonts w:hint="eastAsia"/>
        </w:rPr>
        <w:t>固定管线。</w:t>
      </w:r>
      <w:r w:rsidR="009049D0">
        <w:rPr>
          <w:rFonts w:hint="eastAsia"/>
        </w:rPr>
        <w:t>这种流水线只给开发者提供了一些配置操作。</w:t>
      </w:r>
      <w:r w:rsidR="00364532">
        <w:rPr>
          <w:rFonts w:hint="eastAsia"/>
        </w:rPr>
        <w:t>固定管线提供了一系列接口，这些接口包含一个函数入口点，匹配</w:t>
      </w:r>
      <w:r w:rsidR="00364532">
        <w:rPr>
          <w:rFonts w:hint="eastAsia"/>
        </w:rPr>
        <w:t>GPU</w:t>
      </w:r>
      <w:r w:rsidR="00364532">
        <w:rPr>
          <w:rFonts w:hint="eastAsia"/>
        </w:rPr>
        <w:t>上的一个特定逻辑功能。</w:t>
      </w:r>
    </w:p>
    <w:p w14:paraId="21AE7974" w14:textId="02242FD1" w:rsidR="00AB7B21" w:rsidRPr="003D1C87" w:rsidRDefault="00AB7B21" w:rsidP="003D1C87">
      <w:pPr>
        <w:rPr>
          <w:rFonts w:hint="eastAsia"/>
        </w:rPr>
      </w:pPr>
      <w:r>
        <w:rPr>
          <w:rFonts w:hint="eastAsia"/>
        </w:rPr>
        <w:t>例如，在电路上有许多开关，我们可以选择打开或者关闭其中的开关。</w:t>
      </w:r>
    </w:p>
    <w:p w14:paraId="5F1D65DE" w14:textId="05D9E30C" w:rsidR="00711D55" w:rsidRDefault="00711D55" w:rsidP="007F7D71"/>
    <w:p w14:paraId="12E7FE55" w14:textId="1E2E2ACE" w:rsidR="00711D55" w:rsidRPr="007F7D71" w:rsidRDefault="00711D55" w:rsidP="007F7D71">
      <w:pPr>
        <w:rPr>
          <w:rFonts w:hint="eastAsia"/>
        </w:rPr>
      </w:pPr>
    </w:p>
    <w:sectPr w:rsidR="00711D55" w:rsidRPr="007F7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46823"/>
    <w:rsid w:val="000056FF"/>
    <w:rsid w:val="00011B7C"/>
    <w:rsid w:val="00044EA2"/>
    <w:rsid w:val="00046823"/>
    <w:rsid w:val="00053230"/>
    <w:rsid w:val="00053CAB"/>
    <w:rsid w:val="000604DD"/>
    <w:rsid w:val="0007583C"/>
    <w:rsid w:val="000858C8"/>
    <w:rsid w:val="000D5691"/>
    <w:rsid w:val="000E44B6"/>
    <w:rsid w:val="000F3D1F"/>
    <w:rsid w:val="00100392"/>
    <w:rsid w:val="00170F21"/>
    <w:rsid w:val="001B7588"/>
    <w:rsid w:val="001C3B60"/>
    <w:rsid w:val="001C4389"/>
    <w:rsid w:val="00222046"/>
    <w:rsid w:val="0022325D"/>
    <w:rsid w:val="00236227"/>
    <w:rsid w:val="00281CD0"/>
    <w:rsid w:val="00282926"/>
    <w:rsid w:val="00283FA0"/>
    <w:rsid w:val="002D19A4"/>
    <w:rsid w:val="00317C59"/>
    <w:rsid w:val="00330FF1"/>
    <w:rsid w:val="00341B30"/>
    <w:rsid w:val="00353452"/>
    <w:rsid w:val="003552A7"/>
    <w:rsid w:val="003572EF"/>
    <w:rsid w:val="00364532"/>
    <w:rsid w:val="0036736B"/>
    <w:rsid w:val="00381C60"/>
    <w:rsid w:val="003B4F98"/>
    <w:rsid w:val="003B7A1A"/>
    <w:rsid w:val="003C778C"/>
    <w:rsid w:val="003D1C87"/>
    <w:rsid w:val="003D6B18"/>
    <w:rsid w:val="003F099A"/>
    <w:rsid w:val="003F09AD"/>
    <w:rsid w:val="003F3008"/>
    <w:rsid w:val="003F35FA"/>
    <w:rsid w:val="00407DED"/>
    <w:rsid w:val="00430617"/>
    <w:rsid w:val="004351A6"/>
    <w:rsid w:val="00452518"/>
    <w:rsid w:val="004611DC"/>
    <w:rsid w:val="004A3A0B"/>
    <w:rsid w:val="004B591D"/>
    <w:rsid w:val="004C5B3D"/>
    <w:rsid w:val="004D2C64"/>
    <w:rsid w:val="004D6044"/>
    <w:rsid w:val="004E6676"/>
    <w:rsid w:val="005030EF"/>
    <w:rsid w:val="005045A5"/>
    <w:rsid w:val="005641BB"/>
    <w:rsid w:val="005703D0"/>
    <w:rsid w:val="00580655"/>
    <w:rsid w:val="00591DE1"/>
    <w:rsid w:val="005B1B86"/>
    <w:rsid w:val="005C2D33"/>
    <w:rsid w:val="005D3E59"/>
    <w:rsid w:val="005F59B3"/>
    <w:rsid w:val="006117C8"/>
    <w:rsid w:val="00647213"/>
    <w:rsid w:val="006646B0"/>
    <w:rsid w:val="00667536"/>
    <w:rsid w:val="006D69BC"/>
    <w:rsid w:val="00711D55"/>
    <w:rsid w:val="007272D3"/>
    <w:rsid w:val="00745327"/>
    <w:rsid w:val="00752A13"/>
    <w:rsid w:val="0077400E"/>
    <w:rsid w:val="00775D04"/>
    <w:rsid w:val="00780894"/>
    <w:rsid w:val="007A7D89"/>
    <w:rsid w:val="007B5E86"/>
    <w:rsid w:val="007B613D"/>
    <w:rsid w:val="007C244D"/>
    <w:rsid w:val="007F48BE"/>
    <w:rsid w:val="007F5459"/>
    <w:rsid w:val="007F7123"/>
    <w:rsid w:val="007F7D71"/>
    <w:rsid w:val="00816DE5"/>
    <w:rsid w:val="00837C4B"/>
    <w:rsid w:val="008771AE"/>
    <w:rsid w:val="008948FC"/>
    <w:rsid w:val="008B32EB"/>
    <w:rsid w:val="008E0860"/>
    <w:rsid w:val="008F50EC"/>
    <w:rsid w:val="009049D0"/>
    <w:rsid w:val="009051CF"/>
    <w:rsid w:val="00907993"/>
    <w:rsid w:val="0091328D"/>
    <w:rsid w:val="009172AC"/>
    <w:rsid w:val="00997E65"/>
    <w:rsid w:val="009A1DAB"/>
    <w:rsid w:val="009A213E"/>
    <w:rsid w:val="009A5415"/>
    <w:rsid w:val="009A661F"/>
    <w:rsid w:val="009A6AE8"/>
    <w:rsid w:val="009C0318"/>
    <w:rsid w:val="009E6D90"/>
    <w:rsid w:val="00A13EFC"/>
    <w:rsid w:val="00A2719C"/>
    <w:rsid w:val="00A960E8"/>
    <w:rsid w:val="00AA280D"/>
    <w:rsid w:val="00AA54DC"/>
    <w:rsid w:val="00AB7B21"/>
    <w:rsid w:val="00AE2E58"/>
    <w:rsid w:val="00AE3150"/>
    <w:rsid w:val="00AF4A31"/>
    <w:rsid w:val="00B12166"/>
    <w:rsid w:val="00B206F1"/>
    <w:rsid w:val="00B230D7"/>
    <w:rsid w:val="00B23A10"/>
    <w:rsid w:val="00B33694"/>
    <w:rsid w:val="00B521AA"/>
    <w:rsid w:val="00BC202F"/>
    <w:rsid w:val="00BE00C7"/>
    <w:rsid w:val="00BF1341"/>
    <w:rsid w:val="00BF27DB"/>
    <w:rsid w:val="00BF317B"/>
    <w:rsid w:val="00C117A3"/>
    <w:rsid w:val="00C4352C"/>
    <w:rsid w:val="00C659D2"/>
    <w:rsid w:val="00CC6BBF"/>
    <w:rsid w:val="00D274BD"/>
    <w:rsid w:val="00DA0428"/>
    <w:rsid w:val="00DB659F"/>
    <w:rsid w:val="00DD3BB5"/>
    <w:rsid w:val="00DF28B0"/>
    <w:rsid w:val="00E24B4F"/>
    <w:rsid w:val="00E642F5"/>
    <w:rsid w:val="00E65915"/>
    <w:rsid w:val="00E83DCB"/>
    <w:rsid w:val="00E91144"/>
    <w:rsid w:val="00E94E58"/>
    <w:rsid w:val="00E950A2"/>
    <w:rsid w:val="00EC72B4"/>
    <w:rsid w:val="00ED7977"/>
    <w:rsid w:val="00F1105B"/>
    <w:rsid w:val="00F226B5"/>
    <w:rsid w:val="00F43315"/>
    <w:rsid w:val="00F551BF"/>
    <w:rsid w:val="00F8091C"/>
    <w:rsid w:val="00FA004E"/>
    <w:rsid w:val="00FA3D87"/>
    <w:rsid w:val="00FB15DF"/>
    <w:rsid w:val="00FB4337"/>
    <w:rsid w:val="00FD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03D9"/>
  <w15:chartTrackingRefBased/>
  <w15:docId w15:val="{FE9E4D67-D6AA-4DDE-B28D-4B42FFDB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B230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6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D6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C43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E00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230D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06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D6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C43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E00C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8AB16-B58C-4D4E-8296-93821288E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9</Pages>
  <Words>500</Words>
  <Characters>2856</Characters>
  <Application>Microsoft Office Word</Application>
  <DocSecurity>0</DocSecurity>
  <Lines>23</Lines>
  <Paragraphs>6</Paragraphs>
  <ScaleCrop>false</ScaleCrop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路 阳</dc:creator>
  <cp:keywords/>
  <dc:description/>
  <cp:lastModifiedBy>路 阳</cp:lastModifiedBy>
  <cp:revision>120</cp:revision>
  <dcterms:created xsi:type="dcterms:W3CDTF">2019-11-04T01:58:00Z</dcterms:created>
  <dcterms:modified xsi:type="dcterms:W3CDTF">2019-11-05T09:50:00Z</dcterms:modified>
</cp:coreProperties>
</file>