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E9EB3" w14:textId="06EC621A" w:rsidR="00065ED8" w:rsidRDefault="00934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Topic: GPU Ray Tracing</w:t>
      </w:r>
    </w:p>
    <w:p w14:paraId="357C3911" w14:textId="65ECDB4B" w:rsidR="00934A1A" w:rsidRDefault="00934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Implementation: </w:t>
      </w:r>
    </w:p>
    <w:p w14:paraId="4AA5B25F" w14:textId="334BAD00" w:rsidR="00934A1A" w:rsidRDefault="00934A1A" w:rsidP="00934A1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OpenGL compute shader</w:t>
      </w:r>
    </w:p>
    <w:p w14:paraId="22C742CF" w14:textId="664CB670" w:rsidR="00934A1A" w:rsidRDefault="00934A1A" w:rsidP="00934A1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geometry represented by function with uniform color (sphere, cone)</w:t>
      </w:r>
    </w:p>
    <w:p w14:paraId="30C61F56" w14:textId="103A27E2" w:rsidR="00934A1A" w:rsidRDefault="00934A1A" w:rsidP="00934A1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Specular and diffuse reflections. </w:t>
      </w:r>
    </w:p>
    <w:p w14:paraId="2218C0C7" w14:textId="4EEDD424" w:rsidR="00934A1A" w:rsidRDefault="00934A1A" w:rsidP="00934A1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Algorithm is based on Monte Carlo Path Tracing.</w:t>
      </w:r>
    </w:p>
    <w:p w14:paraId="7D749E65" w14:textId="04914387" w:rsidR="00934A1A" w:rsidRDefault="00934A1A" w:rsidP="00934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credit:</w:t>
      </w:r>
    </w:p>
    <w:p w14:paraId="53D8515B" w14:textId="7BF6BD61" w:rsidR="00934A1A" w:rsidRDefault="00934A1A" w:rsidP="00934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refraction and glossy reflection 2%</w:t>
      </w:r>
    </w:p>
    <w:p w14:paraId="43CC2062" w14:textId="19D1530C" w:rsidR="000C4B34" w:rsidRDefault="00894647" w:rsidP="00934A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work: FPS controller.</w:t>
      </w:r>
    </w:p>
    <w:p w14:paraId="0E6BBF0A" w14:textId="45EE0C30" w:rsidR="00894647" w:rsidRPr="00894647" w:rsidRDefault="00894647" w:rsidP="00934A1A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Press m to use your mouse.</w:t>
      </w:r>
      <w:bookmarkStart w:id="0" w:name="_GoBack"/>
      <w:bookmarkEnd w:id="0"/>
    </w:p>
    <w:sectPr w:rsidR="00894647" w:rsidRPr="00894647" w:rsidSect="00EC343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4B3D0" w14:textId="77777777" w:rsidR="009D06F1" w:rsidRDefault="009D06F1" w:rsidP="00934A1A">
      <w:pPr>
        <w:spacing w:after="0" w:line="240" w:lineRule="auto"/>
      </w:pPr>
      <w:r>
        <w:separator/>
      </w:r>
    </w:p>
  </w:endnote>
  <w:endnote w:type="continuationSeparator" w:id="0">
    <w:p w14:paraId="422221B0" w14:textId="77777777" w:rsidR="009D06F1" w:rsidRDefault="009D06F1" w:rsidP="00934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5CF413" w14:textId="77777777" w:rsidR="009D06F1" w:rsidRDefault="009D06F1" w:rsidP="00934A1A">
      <w:pPr>
        <w:spacing w:after="0" w:line="240" w:lineRule="auto"/>
      </w:pPr>
      <w:r>
        <w:separator/>
      </w:r>
    </w:p>
  </w:footnote>
  <w:footnote w:type="continuationSeparator" w:id="0">
    <w:p w14:paraId="4EE0EC51" w14:textId="77777777" w:rsidR="009D06F1" w:rsidRDefault="009D06F1" w:rsidP="00934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12786"/>
    <w:multiLevelType w:val="hybridMultilevel"/>
    <w:tmpl w:val="FC76B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9A8"/>
    <w:rsid w:val="00065ED8"/>
    <w:rsid w:val="000C4B34"/>
    <w:rsid w:val="00666D60"/>
    <w:rsid w:val="00894647"/>
    <w:rsid w:val="00934A1A"/>
    <w:rsid w:val="009D06F1"/>
    <w:rsid w:val="00B9548B"/>
    <w:rsid w:val="00EA79A8"/>
    <w:rsid w:val="00EC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90954"/>
  <w15:chartTrackingRefBased/>
  <w15:docId w15:val="{632C6267-CC25-4711-AE6A-CE4CF4956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4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34A1A"/>
  </w:style>
  <w:style w:type="paragraph" w:styleId="a5">
    <w:name w:val="footer"/>
    <w:basedOn w:val="a"/>
    <w:link w:val="a6"/>
    <w:uiPriority w:val="99"/>
    <w:unhideWhenUsed/>
    <w:rsid w:val="00934A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34A1A"/>
  </w:style>
  <w:style w:type="paragraph" w:styleId="a7">
    <w:name w:val="List Paragraph"/>
    <w:basedOn w:val="a"/>
    <w:uiPriority w:val="34"/>
    <w:qFormat/>
    <w:rsid w:val="00934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Pan</dc:creator>
  <cp:keywords/>
  <dc:description/>
  <cp:lastModifiedBy>Harry Pan</cp:lastModifiedBy>
  <cp:revision>5</cp:revision>
  <dcterms:created xsi:type="dcterms:W3CDTF">2020-11-17T22:24:00Z</dcterms:created>
  <dcterms:modified xsi:type="dcterms:W3CDTF">2020-11-25T00:33:00Z</dcterms:modified>
</cp:coreProperties>
</file>