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231" w:rsidRPr="005C36BA" w:rsidRDefault="00B2605D" w:rsidP="00397870">
      <w:pPr>
        <w:pStyle w:val="a3"/>
        <w:rPr>
          <w:color w:val="auto"/>
        </w:rPr>
      </w:pPr>
      <w:r w:rsidRPr="005C36BA">
        <w:rPr>
          <w:color w:val="auto"/>
        </w:rPr>
        <w:t>A</w:t>
      </w:r>
      <w:r w:rsidR="003E5BFE" w:rsidRPr="005C36BA">
        <w:rPr>
          <w:color w:val="auto"/>
        </w:rPr>
        <w:t>6</w:t>
      </w:r>
      <w:r w:rsidR="00397870" w:rsidRPr="005C36BA">
        <w:rPr>
          <w:color w:val="auto"/>
        </w:rPr>
        <w:t>—</w:t>
      </w:r>
      <w:r w:rsidR="00E02BC3" w:rsidRPr="005C36BA">
        <w:rPr>
          <w:color w:val="auto"/>
        </w:rPr>
        <w:t>Hardware Rendering</w:t>
      </w:r>
    </w:p>
    <w:p w:rsidR="00E02BC3" w:rsidRDefault="00E02BC3" w:rsidP="00E02BC3">
      <w:pPr>
        <w:pStyle w:val="a5"/>
        <w:numPr>
          <w:ilvl w:val="0"/>
          <w:numId w:val="1"/>
        </w:numPr>
      </w:pPr>
      <w:r w:rsidRPr="005C36BA">
        <w:t>Enhance your interactive graphics application with fixed pipeline hardware rendering support. Provide the following features:</w:t>
      </w:r>
    </w:p>
    <w:p w:rsidR="00EC18D2" w:rsidRPr="00EC18D2" w:rsidRDefault="00EC18D2" w:rsidP="00EC18D2">
      <w:pPr>
        <w:pStyle w:val="a5"/>
        <w:rPr>
          <w:color w:val="FF0000"/>
        </w:rPr>
      </w:pPr>
      <w:r>
        <w:rPr>
          <w:color w:val="FF0000"/>
        </w:rPr>
        <w:t>It’s implemented using Vertex Array Object and GLSL, you can change the render mode by changing the Mode parameter in line 96 of Graphics.cpp</w:t>
      </w:r>
      <w:bookmarkStart w:id="0" w:name="_GoBack"/>
      <w:bookmarkEnd w:id="0"/>
    </w:p>
    <w:p w:rsidR="00E02BC3" w:rsidRPr="005C36BA" w:rsidRDefault="00E02BC3" w:rsidP="00E02BC3">
      <w:pPr>
        <w:pStyle w:val="a5"/>
        <w:numPr>
          <w:ilvl w:val="1"/>
          <w:numId w:val="1"/>
        </w:numPr>
      </w:pPr>
      <w:r w:rsidRPr="005C36BA">
        <w:t>Shared vertex triangle mesh rendering</w:t>
      </w:r>
      <w:r w:rsidR="00EC18D2">
        <w:t xml:space="preserve"> </w:t>
      </w:r>
    </w:p>
    <w:p w:rsidR="00E02BC3" w:rsidRPr="005C36BA" w:rsidRDefault="00E02BC3" w:rsidP="00E02BC3">
      <w:pPr>
        <w:pStyle w:val="a5"/>
        <w:numPr>
          <w:ilvl w:val="1"/>
          <w:numId w:val="1"/>
        </w:numPr>
      </w:pPr>
      <w:r w:rsidRPr="005C36BA">
        <w:t>Filled mode and wireframe mode</w:t>
      </w:r>
      <w:r w:rsidR="00EC18D2">
        <w:t xml:space="preserve"> </w:t>
      </w:r>
    </w:p>
    <w:p w:rsidR="00E02BC3" w:rsidRPr="005C36BA" w:rsidRDefault="003F40F3" w:rsidP="00E02BC3">
      <w:pPr>
        <w:pStyle w:val="a5"/>
        <w:numPr>
          <w:ilvl w:val="1"/>
          <w:numId w:val="1"/>
        </w:numPr>
      </w:pPr>
      <w:r w:rsidRPr="005C36BA">
        <w:t>Vertex color interpolation</w:t>
      </w:r>
    </w:p>
    <w:p w:rsidR="00E02BC3" w:rsidRPr="005C36BA" w:rsidRDefault="00E02BC3" w:rsidP="00E02BC3">
      <w:pPr>
        <w:pStyle w:val="a5"/>
        <w:numPr>
          <w:ilvl w:val="1"/>
          <w:numId w:val="1"/>
        </w:numPr>
      </w:pPr>
      <w:r w:rsidRPr="005C36BA">
        <w:t>Texture mapping</w:t>
      </w:r>
    </w:p>
    <w:p w:rsidR="009B2746" w:rsidRPr="005C36BA" w:rsidRDefault="009B2746" w:rsidP="009B2746"/>
    <w:sectPr w:rsidR="009B2746" w:rsidRPr="005C36B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7FE" w:rsidRDefault="002337FE" w:rsidP="00ED6426">
      <w:pPr>
        <w:spacing w:after="0" w:line="240" w:lineRule="auto"/>
      </w:pPr>
      <w:r>
        <w:separator/>
      </w:r>
    </w:p>
  </w:endnote>
  <w:endnote w:type="continuationSeparator" w:id="0">
    <w:p w:rsidR="002337FE" w:rsidRDefault="002337FE" w:rsidP="00ED6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39442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6426" w:rsidRDefault="00ED6426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7C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6426" w:rsidRDefault="00ED642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7FE" w:rsidRDefault="002337FE" w:rsidP="00ED6426">
      <w:pPr>
        <w:spacing w:after="0" w:line="240" w:lineRule="auto"/>
      </w:pPr>
      <w:r>
        <w:separator/>
      </w:r>
    </w:p>
  </w:footnote>
  <w:footnote w:type="continuationSeparator" w:id="0">
    <w:p w:rsidR="002337FE" w:rsidRDefault="002337FE" w:rsidP="00ED6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6443"/>
    <w:multiLevelType w:val="hybridMultilevel"/>
    <w:tmpl w:val="A9BC0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3017A"/>
    <w:multiLevelType w:val="hybridMultilevel"/>
    <w:tmpl w:val="2828D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83B97"/>
    <w:multiLevelType w:val="hybridMultilevel"/>
    <w:tmpl w:val="219CE120"/>
    <w:lvl w:ilvl="0" w:tplc="1FB4B3D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7B0"/>
    <w:rsid w:val="001609E8"/>
    <w:rsid w:val="00216426"/>
    <w:rsid w:val="002337FE"/>
    <w:rsid w:val="002438E2"/>
    <w:rsid w:val="002A7B18"/>
    <w:rsid w:val="002D3870"/>
    <w:rsid w:val="00397870"/>
    <w:rsid w:val="003C1FC6"/>
    <w:rsid w:val="003E5BFE"/>
    <w:rsid w:val="003F0C93"/>
    <w:rsid w:val="003F40F3"/>
    <w:rsid w:val="00431824"/>
    <w:rsid w:val="00471E17"/>
    <w:rsid w:val="005225A9"/>
    <w:rsid w:val="005A5F64"/>
    <w:rsid w:val="005C36BA"/>
    <w:rsid w:val="00686CF5"/>
    <w:rsid w:val="006B69DA"/>
    <w:rsid w:val="00714AD3"/>
    <w:rsid w:val="00727DD7"/>
    <w:rsid w:val="007573C5"/>
    <w:rsid w:val="00847638"/>
    <w:rsid w:val="00931B6D"/>
    <w:rsid w:val="009B2746"/>
    <w:rsid w:val="00A04E65"/>
    <w:rsid w:val="00B2605D"/>
    <w:rsid w:val="00B44A76"/>
    <w:rsid w:val="00B92231"/>
    <w:rsid w:val="00B954E1"/>
    <w:rsid w:val="00BF7FDE"/>
    <w:rsid w:val="00CF7EB7"/>
    <w:rsid w:val="00D156B0"/>
    <w:rsid w:val="00D9328B"/>
    <w:rsid w:val="00DB5D24"/>
    <w:rsid w:val="00DE7C40"/>
    <w:rsid w:val="00E02BC3"/>
    <w:rsid w:val="00E0591D"/>
    <w:rsid w:val="00E13AE3"/>
    <w:rsid w:val="00E2293C"/>
    <w:rsid w:val="00E35CCC"/>
    <w:rsid w:val="00EC18D2"/>
    <w:rsid w:val="00ED6426"/>
    <w:rsid w:val="00FB67B0"/>
    <w:rsid w:val="00FC6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60DF"/>
  <w15:docId w15:val="{62BBE3A9-BCE5-473B-BF05-3FBAA177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978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3978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39787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D6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ED6426"/>
  </w:style>
  <w:style w:type="paragraph" w:styleId="a8">
    <w:name w:val="footer"/>
    <w:basedOn w:val="a"/>
    <w:link w:val="a9"/>
    <w:uiPriority w:val="99"/>
    <w:unhideWhenUsed/>
    <w:rsid w:val="00ED6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ED6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 Computer Science Department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Voicu Popescu</dc:creator>
  <cp:lastModifiedBy>Harry Pan</cp:lastModifiedBy>
  <cp:revision>33</cp:revision>
  <cp:lastPrinted>2013-08-27T18:26:00Z</cp:lastPrinted>
  <dcterms:created xsi:type="dcterms:W3CDTF">2013-08-27T17:58:00Z</dcterms:created>
  <dcterms:modified xsi:type="dcterms:W3CDTF">2020-11-25T00:28:00Z</dcterms:modified>
</cp:coreProperties>
</file>