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31" w:rsidRDefault="00CB29FD" w:rsidP="00397870">
      <w:pPr>
        <w:pStyle w:val="a3"/>
      </w:pPr>
      <w:r>
        <w:t>Assignment 2</w:t>
      </w:r>
      <w:r w:rsidR="00397870">
        <w:t xml:space="preserve">—Hello </w:t>
      </w:r>
      <w:r>
        <w:t xml:space="preserve">(3D) </w:t>
      </w:r>
      <w:r w:rsidR="002D3870">
        <w:t>W</w:t>
      </w:r>
      <w:r w:rsidR="00397870">
        <w:t>orld</w:t>
      </w:r>
    </w:p>
    <w:p w:rsidR="00397870" w:rsidRDefault="00397870">
      <w:r>
        <w:t xml:space="preserve">Due: </w:t>
      </w:r>
      <w:r w:rsidR="00ED36B0">
        <w:t xml:space="preserve">Thursday </w:t>
      </w:r>
      <w:r>
        <w:t xml:space="preserve">September </w:t>
      </w:r>
      <w:r w:rsidR="006C6757">
        <w:t>17 at noon</w:t>
      </w:r>
    </w:p>
    <w:p w:rsidR="00A23E26" w:rsidRPr="00A23E26" w:rsidRDefault="00A23E26">
      <w:pPr>
        <w:rPr>
          <w:color w:val="FF0000"/>
        </w:rPr>
      </w:pPr>
      <w:r>
        <w:rPr>
          <w:rFonts w:asciiTheme="minorEastAsia" w:eastAsiaTheme="minorEastAsia" w:hAnsiTheme="minorEastAsia" w:hint="eastAsia"/>
          <w:color w:val="FF0000"/>
          <w:lang w:eastAsia="zh-CN"/>
        </w:rPr>
        <w:t>Ex</w:t>
      </w:r>
      <w:r>
        <w:rPr>
          <w:rFonts w:eastAsiaTheme="minorHAnsi"/>
          <w:color w:val="FF0000"/>
        </w:rPr>
        <w:t>e is in project directory, video is in output folder</w:t>
      </w:r>
    </w:p>
    <w:p w:rsidR="00397870" w:rsidRDefault="00397870" w:rsidP="00397870">
      <w:pPr>
        <w:pStyle w:val="a5"/>
        <w:numPr>
          <w:ilvl w:val="0"/>
          <w:numId w:val="1"/>
        </w:numPr>
      </w:pPr>
      <w:r>
        <w:t xml:space="preserve">Implement a planar pinhole camera class that stores the </w:t>
      </w:r>
      <w:r w:rsidR="00727DD7">
        <w:t>center of projection</w:t>
      </w:r>
      <w:r>
        <w:t>, the vector from the eye to the top left corner of the image, the pixel width vector, the pixel height vector, and the image resolution</w:t>
      </w:r>
      <w:r w:rsidR="00C07BE9">
        <w:t>,</w:t>
      </w:r>
      <w:r>
        <w:t xml:space="preserve"> and that has the following functionality:</w:t>
      </w:r>
    </w:p>
    <w:p w:rsidR="002E53E1" w:rsidRPr="002E53E1" w:rsidRDefault="002E53E1" w:rsidP="002E53E1">
      <w:pPr>
        <w:pStyle w:val="a5"/>
        <w:ind w:left="1080"/>
        <w:rPr>
          <w:color w:val="FF0000"/>
        </w:rPr>
      </w:pPr>
      <w:r>
        <w:rPr>
          <w:color w:val="FF0000"/>
        </w:rPr>
        <w:t>All in Camera.cpp</w:t>
      </w:r>
    </w:p>
    <w:p w:rsidR="00397870" w:rsidRDefault="00727DD7" w:rsidP="00397870">
      <w:pPr>
        <w:pStyle w:val="a5"/>
        <w:numPr>
          <w:ilvl w:val="1"/>
          <w:numId w:val="1"/>
        </w:numPr>
      </w:pPr>
      <w:r>
        <w:t>Constructor from resolution and horizontal field of view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Left-right, up-down, and forward-backward translations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Pan, tilt, roll rotations about center of projection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Change of focal length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Projection of 3-D po</w:t>
      </w:r>
      <w:bookmarkStart w:id="0" w:name="_GoBack"/>
      <w:bookmarkEnd w:id="0"/>
      <w:r>
        <w:t>int</w:t>
      </w:r>
    </w:p>
    <w:p w:rsidR="00E0591D" w:rsidRDefault="00E0591D" w:rsidP="00397870">
      <w:pPr>
        <w:pStyle w:val="a5"/>
        <w:numPr>
          <w:ilvl w:val="1"/>
          <w:numId w:val="1"/>
        </w:numPr>
      </w:pPr>
      <w:r>
        <w:t>Interpolation between two given cameras</w:t>
      </w:r>
    </w:p>
    <w:p w:rsidR="00727DD7" w:rsidRDefault="00727DD7" w:rsidP="00397870">
      <w:pPr>
        <w:pStyle w:val="a5"/>
        <w:numPr>
          <w:ilvl w:val="1"/>
          <w:numId w:val="1"/>
        </w:numPr>
      </w:pPr>
      <w:r>
        <w:t>Save / load from text file</w:t>
      </w:r>
    </w:p>
    <w:p w:rsidR="00ED6426" w:rsidRDefault="00ED6426" w:rsidP="00ED6426">
      <w:pPr>
        <w:pStyle w:val="a5"/>
        <w:numPr>
          <w:ilvl w:val="0"/>
          <w:numId w:val="1"/>
        </w:numPr>
      </w:pPr>
      <w:r>
        <w:t>Implement a triangle mesh class that stores shared vertices and triangle connectivity data and that has the following functionality:</w:t>
      </w:r>
    </w:p>
    <w:p w:rsidR="002E53E1" w:rsidRPr="002E53E1" w:rsidRDefault="002E53E1" w:rsidP="002E53E1">
      <w:pPr>
        <w:pStyle w:val="a5"/>
        <w:ind w:left="1080"/>
        <w:rPr>
          <w:color w:val="FF0000"/>
        </w:rPr>
      </w:pPr>
      <w:r>
        <w:rPr>
          <w:color w:val="FF0000"/>
        </w:rPr>
        <w:t>In Mesh.cpp</w:t>
      </w:r>
      <w:r w:rsidR="00FF1D4E">
        <w:rPr>
          <w:color w:val="FF0000"/>
        </w:rPr>
        <w:t>: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Load from bin file</w:t>
      </w:r>
      <w:r w:rsidR="00DA5C04">
        <w:t xml:space="preserve"> 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Computation of 3-D axis aligned bounding box (AABB)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Translation of vertices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Scaling of vertices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Placing the centroid at given position and scaling to given AABB size</w:t>
      </w:r>
    </w:p>
    <w:p w:rsidR="00095BB4" w:rsidRPr="00095BB4" w:rsidRDefault="00095BB4" w:rsidP="00095BB4">
      <w:pPr>
        <w:ind w:left="1080"/>
        <w:rPr>
          <w:color w:val="FF0000"/>
        </w:rPr>
      </w:pPr>
      <w:r>
        <w:rPr>
          <w:color w:val="FF0000"/>
        </w:rPr>
        <w:t>f and g are implemented in Framebuffer.cpp</w:t>
      </w:r>
      <w:r w:rsidR="00FF1D4E">
        <w:rPr>
          <w:color w:val="FF0000"/>
        </w:rPr>
        <w:t xml:space="preserve"> </w:t>
      </w:r>
      <w:proofErr w:type="spellStart"/>
      <w:proofErr w:type="gramStart"/>
      <w:r w:rsidR="00FF1D4E">
        <w:rPr>
          <w:color w:val="FF0000"/>
        </w:rPr>
        <w:t>DrawTriangles</w:t>
      </w:r>
      <w:proofErr w:type="spellEnd"/>
      <w:r w:rsidR="00FF1D4E">
        <w:rPr>
          <w:color w:val="FF0000"/>
        </w:rPr>
        <w:t>(</w:t>
      </w:r>
      <w:proofErr w:type="gramEnd"/>
      <w:r w:rsidR="00FF1D4E">
        <w:rPr>
          <w:color w:val="FF0000"/>
        </w:rPr>
        <w:t>)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Rendering in wireframe</w:t>
      </w:r>
      <w:r w:rsidR="00CB29FD">
        <w:t xml:space="preserve"> mode</w:t>
      </w:r>
    </w:p>
    <w:p w:rsidR="00CB29FD" w:rsidRDefault="00CB29FD" w:rsidP="00ED6426">
      <w:pPr>
        <w:pStyle w:val="a5"/>
        <w:numPr>
          <w:ilvl w:val="1"/>
          <w:numId w:val="1"/>
        </w:numPr>
      </w:pPr>
      <w:r>
        <w:t>Rendering in filled mode with z-buffering and screen space interpolation of vertex colors</w:t>
      </w:r>
    </w:p>
    <w:p w:rsidR="00ED6426" w:rsidRDefault="00ED6426" w:rsidP="00ED6426">
      <w:pPr>
        <w:pStyle w:val="a5"/>
        <w:numPr>
          <w:ilvl w:val="0"/>
          <w:numId w:val="1"/>
        </w:numPr>
      </w:pPr>
      <w:r>
        <w:t>Demonstrate your code.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Create a scene with at least 5 objects.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Each object should rotate about an arbitrary axis.</w:t>
      </w:r>
    </w:p>
    <w:p w:rsidR="00ED6426" w:rsidRDefault="00ED6426" w:rsidP="00ED6426">
      <w:pPr>
        <w:pStyle w:val="a5"/>
        <w:numPr>
          <w:ilvl w:val="1"/>
          <w:numId w:val="1"/>
        </w:numPr>
      </w:pPr>
      <w:r>
        <w:t>At least one object should be spinning, i.e. rotating about an axis passing through its centroid</w:t>
      </w:r>
      <w:r w:rsidR="00E0591D">
        <w:t>.</w:t>
      </w:r>
    </w:p>
    <w:p w:rsidR="009B2746" w:rsidRDefault="00E0591D" w:rsidP="00ED6426">
      <w:pPr>
        <w:pStyle w:val="a5"/>
        <w:numPr>
          <w:ilvl w:val="1"/>
          <w:numId w:val="1"/>
        </w:numPr>
      </w:pPr>
      <w:r>
        <w:t>Render a 10s 30Hz 720p video sequence illustrating your scene. For the first 5 seconds the camera should be fixed. For the next 5s the camera should move progressively from the initial view to a second view.</w:t>
      </w:r>
      <w:r w:rsidR="009B2746">
        <w:t xml:space="preserve"> The video file should be in a popular format. Use the video making software of your choice.</w:t>
      </w:r>
    </w:p>
    <w:p w:rsidR="00D156B0" w:rsidRDefault="00D156B0" w:rsidP="00D156B0">
      <w:pPr>
        <w:pStyle w:val="a5"/>
        <w:numPr>
          <w:ilvl w:val="0"/>
          <w:numId w:val="1"/>
        </w:numPr>
      </w:pPr>
      <w:r>
        <w:t>Turn in via blackboard one zip archive that contains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Source code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t>Executable</w:t>
      </w:r>
    </w:p>
    <w:p w:rsidR="00D156B0" w:rsidRDefault="00D156B0" w:rsidP="00D156B0">
      <w:pPr>
        <w:pStyle w:val="a5"/>
        <w:numPr>
          <w:ilvl w:val="1"/>
          <w:numId w:val="1"/>
        </w:numPr>
      </w:pPr>
      <w:r>
        <w:lastRenderedPageBreak/>
        <w:t>Video file</w:t>
      </w:r>
    </w:p>
    <w:p w:rsidR="009B2746" w:rsidRDefault="009B2746" w:rsidP="009B2746">
      <w:pPr>
        <w:pBdr>
          <w:bottom w:val="single" w:sz="6" w:space="1" w:color="auto"/>
        </w:pBdr>
      </w:pPr>
    </w:p>
    <w:p w:rsidR="00CB29FD" w:rsidRDefault="00CB29FD" w:rsidP="009B2746">
      <w:pPr>
        <w:pBdr>
          <w:bottom w:val="single" w:sz="6" w:space="1" w:color="auto"/>
        </w:pBdr>
      </w:pPr>
    </w:p>
    <w:p w:rsidR="009B2746" w:rsidRDefault="006C6757" w:rsidP="009B2746">
      <w:r>
        <w:t>© Popescu 2020</w:t>
      </w:r>
      <w:r w:rsidR="009B2746">
        <w:t>, popescu@purdue.edu</w:t>
      </w:r>
    </w:p>
    <w:sectPr w:rsidR="009B27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FA2" w:rsidRDefault="006B0FA2" w:rsidP="00ED6426">
      <w:pPr>
        <w:spacing w:after="0" w:line="240" w:lineRule="auto"/>
      </w:pPr>
      <w:r>
        <w:separator/>
      </w:r>
    </w:p>
  </w:endnote>
  <w:endnote w:type="continuationSeparator" w:id="0">
    <w:p w:rsidR="006B0FA2" w:rsidRDefault="006B0FA2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7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FA2" w:rsidRDefault="006B0FA2" w:rsidP="00ED6426">
      <w:pPr>
        <w:spacing w:after="0" w:line="240" w:lineRule="auto"/>
      </w:pPr>
      <w:r>
        <w:separator/>
      </w:r>
    </w:p>
  </w:footnote>
  <w:footnote w:type="continuationSeparator" w:id="0">
    <w:p w:rsidR="006B0FA2" w:rsidRDefault="006B0FA2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7B0"/>
    <w:rsid w:val="00095BB4"/>
    <w:rsid w:val="002A7B18"/>
    <w:rsid w:val="002D3870"/>
    <w:rsid w:val="002E53E1"/>
    <w:rsid w:val="00397870"/>
    <w:rsid w:val="003C1FC6"/>
    <w:rsid w:val="006B0FA2"/>
    <w:rsid w:val="006C6757"/>
    <w:rsid w:val="00727DD7"/>
    <w:rsid w:val="0080099A"/>
    <w:rsid w:val="009B2746"/>
    <w:rsid w:val="00A23E26"/>
    <w:rsid w:val="00B11D9F"/>
    <w:rsid w:val="00B92231"/>
    <w:rsid w:val="00C07BE9"/>
    <w:rsid w:val="00CB29FD"/>
    <w:rsid w:val="00D156B0"/>
    <w:rsid w:val="00DA5C04"/>
    <w:rsid w:val="00E0591D"/>
    <w:rsid w:val="00E92059"/>
    <w:rsid w:val="00ED36B0"/>
    <w:rsid w:val="00ED6426"/>
    <w:rsid w:val="00FB67B0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C0B7"/>
  <w15:docId w15:val="{A80EACAD-BDDD-4773-8F9E-B3A46C15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978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D6426"/>
  </w:style>
  <w:style w:type="paragraph" w:styleId="a8">
    <w:name w:val="footer"/>
    <w:basedOn w:val="a"/>
    <w:link w:val="a9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Harry Pan</cp:lastModifiedBy>
  <cp:revision>13</cp:revision>
  <cp:lastPrinted>2013-08-27T18:26:00Z</cp:lastPrinted>
  <dcterms:created xsi:type="dcterms:W3CDTF">2013-08-27T17:58:00Z</dcterms:created>
  <dcterms:modified xsi:type="dcterms:W3CDTF">2020-09-29T20:50:00Z</dcterms:modified>
</cp:coreProperties>
</file>