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231" w:rsidRDefault="00B2605D" w:rsidP="00397870">
      <w:pPr>
        <w:pStyle w:val="a3"/>
      </w:pPr>
      <w:r>
        <w:t>A</w:t>
      </w:r>
      <w:r w:rsidR="00683861">
        <w:t>5</w:t>
      </w:r>
      <w:r w:rsidR="00397870">
        <w:t>—</w:t>
      </w:r>
      <w:r w:rsidR="00471E17">
        <w:t>Environment Mapping</w:t>
      </w:r>
    </w:p>
    <w:p w:rsidR="00B2605D" w:rsidRDefault="00397870" w:rsidP="00B2605D">
      <w:r>
        <w:t xml:space="preserve">Due: </w:t>
      </w:r>
      <w:r w:rsidR="00F44A11">
        <w:t>Monday</w:t>
      </w:r>
      <w:r w:rsidR="00683861">
        <w:t xml:space="preserve"> November </w:t>
      </w:r>
      <w:r w:rsidR="00BC67B7">
        <w:t>2nd</w:t>
      </w:r>
      <w:r w:rsidR="00471E17">
        <w:t>,</w:t>
      </w:r>
      <w:r w:rsidR="00B2605D">
        <w:t xml:space="preserve"> </w:t>
      </w:r>
      <w:r>
        <w:t xml:space="preserve">at </w:t>
      </w:r>
      <w:r w:rsidR="00F44A11">
        <w:t>noon</w:t>
      </w:r>
    </w:p>
    <w:p w:rsidR="004F68A1" w:rsidRPr="004F68A1" w:rsidRDefault="004F68A1" w:rsidP="00B2605D">
      <w:pPr>
        <w:rPr>
          <w:color w:val="FF0000"/>
        </w:rPr>
      </w:pPr>
      <w:r>
        <w:rPr>
          <w:color w:val="FF0000"/>
        </w:rPr>
        <w:t>Please run Release x64. Exe is in project directory. Video is in output folder.</w:t>
      </w:r>
      <w:bookmarkStart w:id="0" w:name="_GoBack"/>
      <w:bookmarkEnd w:id="0"/>
    </w:p>
    <w:p w:rsidR="009B2746" w:rsidRDefault="00BF7FDE" w:rsidP="00BF7FDE">
      <w:pPr>
        <w:pStyle w:val="a5"/>
        <w:numPr>
          <w:ilvl w:val="0"/>
          <w:numId w:val="1"/>
        </w:numPr>
      </w:pPr>
      <w:r>
        <w:t>Implement a cube map class</w:t>
      </w:r>
      <w:r w:rsidR="009873B5">
        <w:t xml:space="preserve"> </w:t>
      </w:r>
      <w:r w:rsidR="009873B5">
        <w:rPr>
          <w:color w:val="FF0000"/>
        </w:rPr>
        <w:t>CubeMap class</w:t>
      </w:r>
    </w:p>
    <w:p w:rsidR="00BF7FDE" w:rsidRDefault="00BF7FDE" w:rsidP="00BF7FDE">
      <w:pPr>
        <w:pStyle w:val="a5"/>
        <w:numPr>
          <w:ilvl w:val="1"/>
          <w:numId w:val="1"/>
        </w:numPr>
      </w:pPr>
      <w:r>
        <w:t>Construction by loading single image with 6 faces, e.g. uffizi_cross.tiff</w:t>
      </w:r>
      <w:r w:rsidR="00BC67B7">
        <w:t>, or by loading individual faces, e.g. by first splitting uffizi_cross.tiff into six images using your favorite image processing SW tool.</w:t>
      </w:r>
    </w:p>
    <w:p w:rsidR="00BF7FDE" w:rsidRDefault="00BF7FDE" w:rsidP="00BF7FDE">
      <w:pPr>
        <w:pStyle w:val="a5"/>
        <w:numPr>
          <w:ilvl w:val="1"/>
          <w:numId w:val="1"/>
        </w:numPr>
      </w:pPr>
      <w:r>
        <w:t>Direction lookup</w:t>
      </w:r>
    </w:p>
    <w:p w:rsidR="00BF7FDE" w:rsidRDefault="00BF7FDE" w:rsidP="00BF7FDE">
      <w:pPr>
        <w:pStyle w:val="a5"/>
        <w:numPr>
          <w:ilvl w:val="2"/>
          <w:numId w:val="1"/>
        </w:numPr>
      </w:pPr>
      <w:r>
        <w:t>Input: direction</w:t>
      </w:r>
    </w:p>
    <w:p w:rsidR="00BF7FDE" w:rsidRDefault="00BF7FDE" w:rsidP="00BF7FDE">
      <w:pPr>
        <w:pStyle w:val="a5"/>
        <w:numPr>
          <w:ilvl w:val="2"/>
          <w:numId w:val="1"/>
        </w:numPr>
      </w:pPr>
      <w:r>
        <w:t>Output: color</w:t>
      </w:r>
    </w:p>
    <w:p w:rsidR="00BF7FDE" w:rsidRDefault="00BF7FDE" w:rsidP="00BF7FDE">
      <w:pPr>
        <w:pStyle w:val="a5"/>
        <w:numPr>
          <w:ilvl w:val="2"/>
          <w:numId w:val="1"/>
        </w:numPr>
      </w:pPr>
      <w:r>
        <w:t>Start with face where previous lookup was found</w:t>
      </w:r>
    </w:p>
    <w:p w:rsidR="00BF7FDE" w:rsidRDefault="00BF7FDE" w:rsidP="00BF7FDE">
      <w:pPr>
        <w:pStyle w:val="a5"/>
        <w:numPr>
          <w:ilvl w:val="2"/>
          <w:numId w:val="1"/>
        </w:numPr>
      </w:pPr>
      <w:r>
        <w:t>Use bilinear interpolation for the lookup</w:t>
      </w:r>
    </w:p>
    <w:p w:rsidR="00BF7FDE" w:rsidRDefault="00BF7FDE" w:rsidP="00D156B0">
      <w:pPr>
        <w:pStyle w:val="a5"/>
        <w:numPr>
          <w:ilvl w:val="0"/>
          <w:numId w:val="1"/>
        </w:numPr>
      </w:pPr>
      <w:r>
        <w:t>Implement environment mapping of distant geometry</w:t>
      </w:r>
      <w:r w:rsidR="00E357FE">
        <w:t xml:space="preserve"> </w:t>
      </w:r>
      <w:r w:rsidR="00E357FE">
        <w:rPr>
          <w:color w:val="FF0000"/>
        </w:rPr>
        <w:t>FrameBuffer.cpp Clear()</w:t>
      </w:r>
    </w:p>
    <w:p w:rsidR="00BF7FDE" w:rsidRDefault="00BF7FDE" w:rsidP="00BF7FDE">
      <w:pPr>
        <w:pStyle w:val="a5"/>
        <w:numPr>
          <w:ilvl w:val="1"/>
          <w:numId w:val="1"/>
        </w:numPr>
      </w:pPr>
      <w:r>
        <w:t>Eye rays looked up in cube map</w:t>
      </w:r>
    </w:p>
    <w:p w:rsidR="00BF7FDE" w:rsidRDefault="00BF7FDE" w:rsidP="00BF7FDE">
      <w:pPr>
        <w:pStyle w:val="a5"/>
        <w:numPr>
          <w:ilvl w:val="0"/>
          <w:numId w:val="1"/>
        </w:numPr>
      </w:pPr>
      <w:r>
        <w:t>Implement environment map</w:t>
      </w:r>
      <w:r w:rsidR="00683861">
        <w:t>ped</w:t>
      </w:r>
      <w:r>
        <w:t xml:space="preserve"> specular reflections</w:t>
      </w:r>
      <w:r w:rsidR="00E357FE">
        <w:t xml:space="preserve"> </w:t>
      </w:r>
      <w:r w:rsidR="00E357FE">
        <w:rPr>
          <w:color w:val="FF0000"/>
        </w:rPr>
        <w:t>FrameBuffer.cpp DrawTriangles</w:t>
      </w:r>
    </w:p>
    <w:p w:rsidR="00BF7FDE" w:rsidRDefault="00BC67B7" w:rsidP="00BF7FDE">
      <w:pPr>
        <w:pStyle w:val="a5"/>
        <w:numPr>
          <w:ilvl w:val="1"/>
          <w:numId w:val="1"/>
        </w:numPr>
      </w:pPr>
      <w:r>
        <w:t>P</w:t>
      </w:r>
      <w:r w:rsidR="00BF7FDE">
        <w:t>er-pixel reflected ray</w:t>
      </w:r>
      <w:r>
        <w:t>s</w:t>
      </w:r>
      <w:r w:rsidR="00BF7FDE">
        <w:t xml:space="preserve"> </w:t>
      </w:r>
      <w:r>
        <w:t xml:space="preserve">looked up </w:t>
      </w:r>
      <w:r w:rsidR="00BF7FDE">
        <w:t>in cube map</w:t>
      </w:r>
    </w:p>
    <w:p w:rsidR="00BF7FDE" w:rsidRDefault="00BF7FDE" w:rsidP="00BF7FDE">
      <w:pPr>
        <w:pStyle w:val="a5"/>
        <w:numPr>
          <w:ilvl w:val="0"/>
          <w:numId w:val="1"/>
        </w:numPr>
      </w:pPr>
      <w:r>
        <w:t>Demonstrate the new capabilities of your renderer</w:t>
      </w:r>
    </w:p>
    <w:p w:rsidR="00BF7FDE" w:rsidRDefault="00BF7FDE" w:rsidP="00BF7FDE">
      <w:pPr>
        <w:pStyle w:val="a5"/>
        <w:numPr>
          <w:ilvl w:val="1"/>
          <w:numId w:val="1"/>
        </w:numPr>
      </w:pPr>
      <w:r>
        <w:t>Create a scene with uffizi_cross.tiff as environment map</w:t>
      </w:r>
    </w:p>
    <w:p w:rsidR="00BF7FDE" w:rsidRDefault="00BF7FDE" w:rsidP="00BF7FDE">
      <w:pPr>
        <w:pStyle w:val="a5"/>
        <w:numPr>
          <w:ilvl w:val="1"/>
          <w:numId w:val="1"/>
        </w:numPr>
      </w:pPr>
      <w:r>
        <w:t xml:space="preserve">Place reflective object (e.g. teapot) in center of scene </w:t>
      </w:r>
    </w:p>
    <w:p w:rsidR="00BF7FDE" w:rsidRDefault="00BF7FDE" w:rsidP="00015CC2">
      <w:pPr>
        <w:pStyle w:val="a5"/>
        <w:numPr>
          <w:ilvl w:val="1"/>
          <w:numId w:val="1"/>
        </w:numPr>
      </w:pPr>
      <w:r>
        <w:t>Restrict camera navigation to revolution around center of reflective object; three degrees of freedom: revolution left-right</w:t>
      </w:r>
      <w:r w:rsidR="00015CC2">
        <w:t xml:space="preserve">, </w:t>
      </w:r>
      <w:r>
        <w:t>revolution up-down</w:t>
      </w:r>
      <w:r w:rsidR="00015CC2">
        <w:t xml:space="preserve">, </w:t>
      </w:r>
      <w:r>
        <w:t>roll</w:t>
      </w:r>
    </w:p>
    <w:p w:rsidR="00BF7FDE" w:rsidRDefault="00BF7FDE" w:rsidP="00BF7FDE">
      <w:pPr>
        <w:pStyle w:val="a5"/>
        <w:numPr>
          <w:ilvl w:val="1"/>
          <w:numId w:val="1"/>
        </w:numPr>
      </w:pPr>
      <w:r>
        <w:t>Make a 20s 30Hz 720p video to illustrate environment mapping of distant geometry and of reflections.</w:t>
      </w:r>
    </w:p>
    <w:p w:rsidR="00D1106D" w:rsidRPr="009873B5" w:rsidRDefault="00BF7FDE" w:rsidP="00D1106D">
      <w:pPr>
        <w:pStyle w:val="a5"/>
        <w:numPr>
          <w:ilvl w:val="0"/>
          <w:numId w:val="1"/>
        </w:numPr>
      </w:pPr>
      <w:r w:rsidRPr="009873B5">
        <w:t>Extra credit</w:t>
      </w:r>
      <w:r w:rsidR="00E357FE">
        <w:t xml:space="preserve"> </w:t>
      </w:r>
      <w:r w:rsidR="00E357FE">
        <w:rPr>
          <w:color w:val="FF0000"/>
        </w:rPr>
        <w:t>Not Implemented</w:t>
      </w:r>
    </w:p>
    <w:p w:rsidR="00683861" w:rsidRPr="009873B5" w:rsidRDefault="00683861" w:rsidP="003F0C93">
      <w:pPr>
        <w:pStyle w:val="a5"/>
        <w:numPr>
          <w:ilvl w:val="1"/>
          <w:numId w:val="1"/>
        </w:numPr>
      </w:pPr>
      <w:r w:rsidRPr="009873B5">
        <w:t>Impl</w:t>
      </w:r>
      <w:r w:rsidR="005D6172" w:rsidRPr="009873B5">
        <w:t>ement first surface refraction 1</w:t>
      </w:r>
      <w:r w:rsidRPr="009873B5">
        <w:t>%</w:t>
      </w:r>
    </w:p>
    <w:p w:rsidR="003F0C93" w:rsidRPr="009873B5" w:rsidRDefault="003F0C93" w:rsidP="003F0C93">
      <w:pPr>
        <w:pStyle w:val="a5"/>
        <w:numPr>
          <w:ilvl w:val="1"/>
          <w:numId w:val="1"/>
        </w:numPr>
      </w:pPr>
      <w:r w:rsidRPr="009873B5">
        <w:t xml:space="preserve">Implement mipmapping for the cube map lookup </w:t>
      </w:r>
      <w:r w:rsidR="005D6172" w:rsidRPr="009873B5">
        <w:t>2</w:t>
      </w:r>
      <w:r w:rsidRPr="009873B5">
        <w:t>%</w:t>
      </w:r>
    </w:p>
    <w:p w:rsidR="00DB5D24" w:rsidRPr="009873B5" w:rsidRDefault="003F0C93" w:rsidP="003F0C93">
      <w:pPr>
        <w:pStyle w:val="a5"/>
        <w:numPr>
          <w:ilvl w:val="1"/>
          <w:numId w:val="1"/>
        </w:numPr>
      </w:pPr>
      <w:r w:rsidRPr="009873B5">
        <w:t>Improve reflection</w:t>
      </w:r>
      <w:r w:rsidR="00DB5D24" w:rsidRPr="009873B5">
        <w:t>s of objects close to reflector 3%</w:t>
      </w:r>
    </w:p>
    <w:p w:rsidR="00DB5D24" w:rsidRPr="009873B5" w:rsidRDefault="00DB5D24" w:rsidP="00DB5D24">
      <w:pPr>
        <w:pStyle w:val="a5"/>
        <w:numPr>
          <w:ilvl w:val="2"/>
          <w:numId w:val="1"/>
        </w:numPr>
      </w:pPr>
      <w:r w:rsidRPr="009873B5">
        <w:t>model</w:t>
      </w:r>
      <w:r w:rsidR="003F0C93" w:rsidRPr="009873B5">
        <w:t xml:space="preserve"> an object close to the reflector with a billboard</w:t>
      </w:r>
    </w:p>
    <w:p w:rsidR="00DB5D24" w:rsidRPr="009873B5" w:rsidRDefault="00DB5D24" w:rsidP="00683861">
      <w:pPr>
        <w:pStyle w:val="a5"/>
        <w:numPr>
          <w:ilvl w:val="2"/>
          <w:numId w:val="1"/>
        </w:numPr>
      </w:pPr>
      <w:r w:rsidRPr="009873B5">
        <w:t>intersect</w:t>
      </w:r>
      <w:r w:rsidR="003F0C93" w:rsidRPr="009873B5">
        <w:t xml:space="preserve"> reflected ray </w:t>
      </w:r>
      <w:r w:rsidR="00683861" w:rsidRPr="009873B5">
        <w:t>with billboard</w:t>
      </w:r>
    </w:p>
    <w:p w:rsidR="00782191" w:rsidRPr="009873B5" w:rsidRDefault="00782191" w:rsidP="00782191">
      <w:pPr>
        <w:pStyle w:val="a5"/>
        <w:numPr>
          <w:ilvl w:val="1"/>
          <w:numId w:val="1"/>
        </w:numPr>
      </w:pPr>
      <w:r w:rsidRPr="009873B5">
        <w:t>Build your own cube map by acquiring a panorama with a phone camera (it is OK if the panorama is not complete</w:t>
      </w:r>
      <w:r w:rsidR="00BC67B7" w:rsidRPr="009873B5">
        <w:t>,</w:t>
      </w:r>
      <w:r w:rsidRPr="009873B5">
        <w:t xml:space="preserve"> but you need to cover 360</w:t>
      </w:r>
      <w:r w:rsidRPr="009873B5">
        <w:rPr>
          <w:vertAlign w:val="superscript"/>
        </w:rPr>
        <w:t>o</w:t>
      </w:r>
      <w:r w:rsidRPr="009873B5">
        <w:t xml:space="preserve"> at the horizon) 2%</w:t>
      </w:r>
    </w:p>
    <w:p w:rsidR="00D1106D" w:rsidRPr="009873B5" w:rsidRDefault="00D1106D" w:rsidP="00D1106D">
      <w:pPr>
        <w:pStyle w:val="a5"/>
        <w:numPr>
          <w:ilvl w:val="1"/>
          <w:numId w:val="1"/>
        </w:numPr>
      </w:pPr>
      <w:r w:rsidRPr="009873B5">
        <w:t>Anything else that creates a compelling visual experience x%</w:t>
      </w:r>
    </w:p>
    <w:p w:rsidR="00D156B0" w:rsidRDefault="00D156B0" w:rsidP="00D156B0">
      <w:pPr>
        <w:pStyle w:val="a5"/>
        <w:numPr>
          <w:ilvl w:val="0"/>
          <w:numId w:val="1"/>
        </w:numPr>
      </w:pPr>
      <w:r>
        <w:t>Turn in via blackboard one zip archive that contains</w:t>
      </w:r>
    </w:p>
    <w:p w:rsidR="00D156B0" w:rsidRDefault="00D156B0" w:rsidP="00D156B0">
      <w:pPr>
        <w:pStyle w:val="a5"/>
        <w:numPr>
          <w:ilvl w:val="1"/>
          <w:numId w:val="1"/>
        </w:numPr>
      </w:pPr>
      <w:r>
        <w:t>Source code</w:t>
      </w:r>
    </w:p>
    <w:p w:rsidR="00D156B0" w:rsidRDefault="00D156B0" w:rsidP="00D156B0">
      <w:pPr>
        <w:pStyle w:val="a5"/>
        <w:numPr>
          <w:ilvl w:val="1"/>
          <w:numId w:val="1"/>
        </w:numPr>
      </w:pPr>
      <w:r>
        <w:t>Executable</w:t>
      </w:r>
    </w:p>
    <w:p w:rsidR="00D156B0" w:rsidRDefault="00D156B0" w:rsidP="00D156B0">
      <w:pPr>
        <w:pStyle w:val="a5"/>
        <w:numPr>
          <w:ilvl w:val="1"/>
          <w:numId w:val="1"/>
        </w:numPr>
      </w:pPr>
      <w:r>
        <w:t>Video file</w:t>
      </w:r>
    </w:p>
    <w:p w:rsidR="009B2746" w:rsidRDefault="009B2746" w:rsidP="009B2746"/>
    <w:sectPr w:rsidR="009B274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89F" w:rsidRDefault="009F389F" w:rsidP="00ED6426">
      <w:pPr>
        <w:spacing w:after="0" w:line="240" w:lineRule="auto"/>
      </w:pPr>
      <w:r>
        <w:separator/>
      </w:r>
    </w:p>
  </w:endnote>
  <w:endnote w:type="continuationSeparator" w:id="0">
    <w:p w:rsidR="009F389F" w:rsidRDefault="009F389F" w:rsidP="00ED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3944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426" w:rsidRDefault="00ED6426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A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6426" w:rsidRDefault="00ED642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89F" w:rsidRDefault="009F389F" w:rsidP="00ED6426">
      <w:pPr>
        <w:spacing w:after="0" w:line="240" w:lineRule="auto"/>
      </w:pPr>
      <w:r>
        <w:separator/>
      </w:r>
    </w:p>
  </w:footnote>
  <w:footnote w:type="continuationSeparator" w:id="0">
    <w:p w:rsidR="009F389F" w:rsidRDefault="009F389F" w:rsidP="00ED6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6443"/>
    <w:multiLevelType w:val="hybridMultilevel"/>
    <w:tmpl w:val="A9BC0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3017A"/>
    <w:multiLevelType w:val="hybridMultilevel"/>
    <w:tmpl w:val="2828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83B97"/>
    <w:multiLevelType w:val="hybridMultilevel"/>
    <w:tmpl w:val="219CE120"/>
    <w:lvl w:ilvl="0" w:tplc="1FB4B3D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B0"/>
    <w:rsid w:val="0000014E"/>
    <w:rsid w:val="00015CC2"/>
    <w:rsid w:val="001738F5"/>
    <w:rsid w:val="002A7B18"/>
    <w:rsid w:val="002D3870"/>
    <w:rsid w:val="00397870"/>
    <w:rsid w:val="003C1FC6"/>
    <w:rsid w:val="003F0C93"/>
    <w:rsid w:val="00414D4F"/>
    <w:rsid w:val="00471E17"/>
    <w:rsid w:val="004F68A1"/>
    <w:rsid w:val="005D6172"/>
    <w:rsid w:val="00683861"/>
    <w:rsid w:val="00686CF5"/>
    <w:rsid w:val="00727DD7"/>
    <w:rsid w:val="00782191"/>
    <w:rsid w:val="0080751F"/>
    <w:rsid w:val="008E7598"/>
    <w:rsid w:val="0094103D"/>
    <w:rsid w:val="009873B5"/>
    <w:rsid w:val="009B2746"/>
    <w:rsid w:val="009F389F"/>
    <w:rsid w:val="00B2605D"/>
    <w:rsid w:val="00B92231"/>
    <w:rsid w:val="00BC67B7"/>
    <w:rsid w:val="00BF7FDE"/>
    <w:rsid w:val="00C85ADE"/>
    <w:rsid w:val="00CC1E8E"/>
    <w:rsid w:val="00CF7EB7"/>
    <w:rsid w:val="00D1106D"/>
    <w:rsid w:val="00D156B0"/>
    <w:rsid w:val="00DB5D24"/>
    <w:rsid w:val="00E0591D"/>
    <w:rsid w:val="00E357FE"/>
    <w:rsid w:val="00ED6426"/>
    <w:rsid w:val="00EE31F0"/>
    <w:rsid w:val="00F44A11"/>
    <w:rsid w:val="00F76E83"/>
    <w:rsid w:val="00FB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C494"/>
  <w15:docId w15:val="{5AE04111-B44A-4EB0-BF9B-2905F82A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7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397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9787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D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ED6426"/>
  </w:style>
  <w:style w:type="paragraph" w:styleId="a8">
    <w:name w:val="footer"/>
    <w:basedOn w:val="a"/>
    <w:link w:val="a9"/>
    <w:uiPriority w:val="99"/>
    <w:unhideWhenUsed/>
    <w:rsid w:val="00ED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ED6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Computer Science Department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Voicu Popescu</dc:creator>
  <cp:lastModifiedBy>Harry Pan</cp:lastModifiedBy>
  <cp:revision>7</cp:revision>
  <cp:lastPrinted>2017-10-31T18:51:00Z</cp:lastPrinted>
  <dcterms:created xsi:type="dcterms:W3CDTF">2020-10-15T22:44:00Z</dcterms:created>
  <dcterms:modified xsi:type="dcterms:W3CDTF">2020-11-01T22:11:00Z</dcterms:modified>
</cp:coreProperties>
</file>