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6D2D8F" w:rsidR="0062601A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9y077vrxs5wc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B5773C">
        <w:rPr>
          <w:b/>
          <w:color w:val="000000"/>
          <w:sz w:val="34"/>
          <w:szCs w:val="34"/>
        </w:rPr>
        <w:t xml:space="preserve"> LearnSphere</w:t>
      </w:r>
      <w:r>
        <w:rPr>
          <w:b/>
          <w:color w:val="000000"/>
          <w:sz w:val="34"/>
          <w:szCs w:val="34"/>
        </w:rPr>
        <w:t xml:space="preserve"> </w:t>
      </w:r>
      <w:r w:rsidR="00B5773C">
        <w:rPr>
          <w:b/>
          <w:color w:val="000000"/>
          <w:sz w:val="34"/>
          <w:szCs w:val="34"/>
        </w:rPr>
        <w:t>–</w:t>
      </w:r>
      <w:r>
        <w:rPr>
          <w:b/>
          <w:color w:val="000000"/>
          <w:sz w:val="34"/>
          <w:szCs w:val="34"/>
        </w:rPr>
        <w:t xml:space="preserve"> A</w:t>
      </w:r>
      <w:r w:rsidR="00B5773C">
        <w:rPr>
          <w:b/>
          <w:color w:val="000000"/>
          <w:sz w:val="34"/>
          <w:szCs w:val="34"/>
        </w:rPr>
        <w:t>n Online</w:t>
      </w:r>
      <w:r>
        <w:rPr>
          <w:b/>
          <w:color w:val="000000"/>
          <w:sz w:val="34"/>
          <w:szCs w:val="34"/>
        </w:rPr>
        <w:t xml:space="preserve"> </w:t>
      </w:r>
      <w:r w:rsidR="00B5773C">
        <w:rPr>
          <w:b/>
          <w:color w:val="000000"/>
          <w:sz w:val="34"/>
          <w:szCs w:val="34"/>
        </w:rPr>
        <w:t>Learning Platform</w:t>
      </w:r>
    </w:p>
    <w:p w14:paraId="00000002" w14:textId="77777777" w:rsidR="0062601A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gr9guuh647o2" w:colFirst="0" w:colLast="0"/>
      <w:bookmarkEnd w:id="1"/>
      <w:r>
        <w:rPr>
          <w:b/>
          <w:color w:val="000000"/>
          <w:sz w:val="26"/>
          <w:szCs w:val="26"/>
        </w:rPr>
        <w:t>Planning (Understanding the Goal)</w:t>
      </w:r>
    </w:p>
    <w:p w14:paraId="00000003" w14:textId="492ABDB6" w:rsidR="0062601A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planning phase establishes the foundation for</w:t>
      </w:r>
      <w:r w:rsidR="00B5773C">
        <w:rPr>
          <w:sz w:val="26"/>
          <w:szCs w:val="26"/>
        </w:rPr>
        <w:t xml:space="preserve"> LearnSphere</w:t>
      </w:r>
      <w:r>
        <w:rPr>
          <w:sz w:val="26"/>
          <w:szCs w:val="26"/>
        </w:rPr>
        <w:t xml:space="preserve"> by defining its purpose, scope, and timeline.</w:t>
      </w:r>
    </w:p>
    <w:p w14:paraId="00000004" w14:textId="6A0F2049" w:rsidR="0062601A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Purpose</w:t>
      </w:r>
      <w:r>
        <w:rPr>
          <w:sz w:val="26"/>
          <w:szCs w:val="26"/>
        </w:rPr>
        <w:t xml:space="preserve">: </w:t>
      </w:r>
      <w:r w:rsidR="000840EA" w:rsidRPr="000840EA">
        <w:rPr>
          <w:sz w:val="26"/>
          <w:szCs w:val="26"/>
        </w:rPr>
        <w:t>LearnSphere is an online learning platform designed to provide high-quality educational content to students. The platform aims to offer interactive courses, quizzes, and progress tracking, ensuring an engaging learning experience.</w:t>
      </w:r>
    </w:p>
    <w:p w14:paraId="36196259" w14:textId="2B9606BA" w:rsidR="000840EA" w:rsidRPr="000840EA" w:rsidRDefault="00000000" w:rsidP="000840EA">
      <w:pPr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b/>
          <w:sz w:val="26"/>
          <w:szCs w:val="26"/>
        </w:rPr>
        <w:t>Problem to Solve</w:t>
      </w:r>
      <w:r>
        <w:rPr>
          <w:sz w:val="26"/>
          <w:szCs w:val="26"/>
        </w:rPr>
        <w:t>:</w:t>
      </w:r>
      <w:r w:rsidR="000840EA" w:rsidRPr="000840EA">
        <w:rPr>
          <w:sz w:val="26"/>
          <w:szCs w:val="26"/>
          <w:lang w:val="en-IN"/>
        </w:rPr>
        <w:t xml:space="preserve"> Lack of centralized learning resources for students</w:t>
      </w:r>
      <w:r w:rsidR="000840EA">
        <w:rPr>
          <w:sz w:val="26"/>
          <w:szCs w:val="26"/>
          <w:lang w:val="en-IN"/>
        </w:rPr>
        <w:t xml:space="preserve"> and </w:t>
      </w:r>
    </w:p>
    <w:p w14:paraId="00000005" w14:textId="0A3F9AF7" w:rsidR="0062601A" w:rsidRPr="000840EA" w:rsidRDefault="000840EA" w:rsidP="000840EA">
      <w:pPr>
        <w:ind w:left="720"/>
        <w:rPr>
          <w:sz w:val="26"/>
          <w:szCs w:val="26"/>
          <w:lang w:val="en-IN"/>
        </w:rPr>
      </w:pPr>
      <w:r w:rsidRPr="000840EA">
        <w:rPr>
          <w:sz w:val="26"/>
          <w:szCs w:val="26"/>
          <w:lang w:val="en-IN"/>
        </w:rPr>
        <w:t>Need for an interactive and engaging learning experience</w:t>
      </w:r>
      <w:r>
        <w:rPr>
          <w:sz w:val="26"/>
          <w:szCs w:val="26"/>
          <w:lang w:val="en-IN"/>
        </w:rPr>
        <w:t>.</w:t>
      </w:r>
    </w:p>
    <w:p w14:paraId="00000006" w14:textId="4528A157" w:rsidR="0062601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Target Audience</w:t>
      </w:r>
      <w:r>
        <w:rPr>
          <w:sz w:val="26"/>
          <w:szCs w:val="26"/>
        </w:rPr>
        <w:t xml:space="preserve">: </w:t>
      </w:r>
      <w:r w:rsidR="000840EA">
        <w:rPr>
          <w:sz w:val="26"/>
          <w:szCs w:val="26"/>
        </w:rPr>
        <w:t>S</w:t>
      </w:r>
      <w:r>
        <w:rPr>
          <w:sz w:val="26"/>
          <w:szCs w:val="26"/>
        </w:rPr>
        <w:t>tudents</w:t>
      </w:r>
      <w:r w:rsidR="000840EA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 professionals</w:t>
      </w:r>
      <w:r w:rsidR="000840EA">
        <w:rPr>
          <w:sz w:val="26"/>
          <w:szCs w:val="26"/>
        </w:rPr>
        <w:t>.</w:t>
      </w:r>
    </w:p>
    <w:p w14:paraId="497EC3AC" w14:textId="77777777" w:rsidR="000840EA" w:rsidRDefault="00000000" w:rsidP="000840EA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Team Responsibilities</w:t>
      </w:r>
      <w:r>
        <w:rPr>
          <w:sz w:val="26"/>
          <w:szCs w:val="26"/>
        </w:rPr>
        <w:t>:</w:t>
      </w:r>
    </w:p>
    <w:p w14:paraId="7929D0A6" w14:textId="39127AB2" w:rsidR="000840EA" w:rsidRPr="000840EA" w:rsidRDefault="000840EA" w:rsidP="000840E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840EA">
        <w:rPr>
          <w:rFonts w:eastAsia="Times New Roman"/>
          <w:sz w:val="26"/>
          <w:szCs w:val="26"/>
          <w:lang w:val="en-IN"/>
        </w:rPr>
        <w:t>Project Manager Oversees the project timeline and milestones.</w:t>
      </w:r>
    </w:p>
    <w:p w14:paraId="1C81AFED" w14:textId="55F2D39A" w:rsidR="000840EA" w:rsidRPr="000840EA" w:rsidRDefault="000840EA" w:rsidP="000840EA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840EA">
        <w:rPr>
          <w:rFonts w:eastAsia="Times New Roman"/>
          <w:sz w:val="26"/>
          <w:szCs w:val="26"/>
          <w:lang w:val="en-IN"/>
        </w:rPr>
        <w:t>Front-end Developers Design and develop the user interface.</w:t>
      </w:r>
    </w:p>
    <w:p w14:paraId="0000000A" w14:textId="77777777" w:rsidR="0062601A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Tester ensures functionality and responsiveness.</w:t>
      </w:r>
    </w:p>
    <w:p w14:paraId="0000000B" w14:textId="77777777" w:rsidR="0062601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Project Roadmap</w:t>
      </w:r>
      <w:r>
        <w:rPr>
          <w:sz w:val="26"/>
          <w:szCs w:val="26"/>
        </w:rPr>
        <w:t>:</w:t>
      </w:r>
    </w:p>
    <w:p w14:paraId="64E792D7" w14:textId="005B17B4" w:rsidR="003142EA" w:rsidRPr="003142EA" w:rsidRDefault="003142EA" w:rsidP="003142EA">
      <w:pPr>
        <w:numPr>
          <w:ilvl w:val="1"/>
          <w:numId w:val="1"/>
        </w:numPr>
        <w:rPr>
          <w:sz w:val="26"/>
          <w:szCs w:val="26"/>
          <w:lang w:val="en-IN"/>
        </w:rPr>
      </w:pPr>
      <w:r w:rsidRPr="003142EA">
        <w:rPr>
          <w:b/>
          <w:bCs/>
          <w:sz w:val="26"/>
          <w:szCs w:val="26"/>
          <w:lang w:val="en-IN"/>
        </w:rPr>
        <w:t>Week 1:</w:t>
      </w:r>
      <w:r w:rsidRPr="003142EA">
        <w:rPr>
          <w:sz w:val="26"/>
          <w:szCs w:val="26"/>
          <w:lang w:val="en-IN"/>
        </w:rPr>
        <w:t xml:space="preserve"> Requirement gathering and analysis.</w:t>
      </w:r>
    </w:p>
    <w:p w14:paraId="22F92995" w14:textId="79E641EC" w:rsidR="003142EA" w:rsidRPr="003142EA" w:rsidRDefault="003142EA" w:rsidP="003142EA">
      <w:pPr>
        <w:numPr>
          <w:ilvl w:val="1"/>
          <w:numId w:val="1"/>
        </w:numPr>
        <w:rPr>
          <w:sz w:val="26"/>
          <w:szCs w:val="26"/>
          <w:lang w:val="en-IN"/>
        </w:rPr>
      </w:pPr>
      <w:r w:rsidRPr="003142EA">
        <w:rPr>
          <w:b/>
          <w:bCs/>
          <w:sz w:val="26"/>
          <w:szCs w:val="26"/>
          <w:lang w:val="en-IN"/>
        </w:rPr>
        <w:t>Week 2-3:</w:t>
      </w:r>
      <w:r w:rsidRPr="003142EA">
        <w:rPr>
          <w:sz w:val="26"/>
          <w:szCs w:val="26"/>
          <w:lang w:val="en-IN"/>
        </w:rPr>
        <w:t xml:space="preserve"> Wireframing and database design.</w:t>
      </w:r>
    </w:p>
    <w:p w14:paraId="13F5D3CF" w14:textId="2DEF6D23" w:rsidR="003142EA" w:rsidRPr="003142EA" w:rsidRDefault="003142EA" w:rsidP="003142EA">
      <w:pPr>
        <w:numPr>
          <w:ilvl w:val="1"/>
          <w:numId w:val="1"/>
        </w:numPr>
        <w:rPr>
          <w:sz w:val="26"/>
          <w:szCs w:val="26"/>
          <w:lang w:val="en-IN"/>
        </w:rPr>
      </w:pPr>
      <w:r w:rsidRPr="003142EA">
        <w:rPr>
          <w:b/>
          <w:bCs/>
          <w:sz w:val="26"/>
          <w:szCs w:val="26"/>
          <w:lang w:val="en-IN"/>
        </w:rPr>
        <w:t>Week 4-6:</w:t>
      </w:r>
      <w:r w:rsidRPr="003142EA">
        <w:rPr>
          <w:sz w:val="26"/>
          <w:szCs w:val="26"/>
          <w:lang w:val="en-IN"/>
        </w:rPr>
        <w:t xml:space="preserve"> Implementation of front-end and back-end.</w:t>
      </w:r>
    </w:p>
    <w:p w14:paraId="00000010" w14:textId="5031722C" w:rsidR="0062601A" w:rsidRDefault="00000000" w:rsidP="003142E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This phase ensures all team members understand the project’s objectives and timeline, setting the stage for a successful development process.</w:t>
      </w:r>
    </w:p>
    <w:p w14:paraId="00000011" w14:textId="77777777" w:rsidR="0062601A" w:rsidRDefault="0062601A"/>
    <w:sectPr w:rsidR="006260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081"/>
    <w:multiLevelType w:val="hybridMultilevel"/>
    <w:tmpl w:val="C4B632D0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E493D8F"/>
    <w:multiLevelType w:val="hybridMultilevel"/>
    <w:tmpl w:val="9E6E5E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80FDB"/>
    <w:multiLevelType w:val="hybridMultilevel"/>
    <w:tmpl w:val="D7AEA5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95584D"/>
    <w:multiLevelType w:val="hybridMultilevel"/>
    <w:tmpl w:val="B4D277DE"/>
    <w:lvl w:ilvl="0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41CB5A96"/>
    <w:multiLevelType w:val="hybridMultilevel"/>
    <w:tmpl w:val="07FE1140"/>
    <w:lvl w:ilvl="0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22C2228"/>
    <w:multiLevelType w:val="hybridMultilevel"/>
    <w:tmpl w:val="348EB718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7A76B84"/>
    <w:multiLevelType w:val="hybridMultilevel"/>
    <w:tmpl w:val="564AF1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D7EF1"/>
    <w:multiLevelType w:val="hybridMultilevel"/>
    <w:tmpl w:val="6C601E5A"/>
    <w:lvl w:ilvl="0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779728FA"/>
    <w:multiLevelType w:val="multilevel"/>
    <w:tmpl w:val="83D4C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E66DCD"/>
    <w:multiLevelType w:val="hybridMultilevel"/>
    <w:tmpl w:val="3796EA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488798">
    <w:abstractNumId w:val="8"/>
  </w:num>
  <w:num w:numId="2" w16cid:durableId="1837454280">
    <w:abstractNumId w:val="6"/>
  </w:num>
  <w:num w:numId="3" w16cid:durableId="1414206932">
    <w:abstractNumId w:val="2"/>
  </w:num>
  <w:num w:numId="4" w16cid:durableId="1265193293">
    <w:abstractNumId w:val="4"/>
  </w:num>
  <w:num w:numId="5" w16cid:durableId="886724362">
    <w:abstractNumId w:val="5"/>
  </w:num>
  <w:num w:numId="6" w16cid:durableId="150027557">
    <w:abstractNumId w:val="7"/>
  </w:num>
  <w:num w:numId="7" w16cid:durableId="1558397532">
    <w:abstractNumId w:val="0"/>
  </w:num>
  <w:num w:numId="8" w16cid:durableId="647394725">
    <w:abstractNumId w:val="9"/>
  </w:num>
  <w:num w:numId="9" w16cid:durableId="697434376">
    <w:abstractNumId w:val="3"/>
  </w:num>
  <w:num w:numId="10" w16cid:durableId="50189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1A"/>
    <w:rsid w:val="000840EA"/>
    <w:rsid w:val="003142EA"/>
    <w:rsid w:val="0062601A"/>
    <w:rsid w:val="006D5C35"/>
    <w:rsid w:val="00B5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FE8F"/>
  <w15:docId w15:val="{01D16BE5-2D78-432F-AF38-4CAA10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40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harjot singh</cp:lastModifiedBy>
  <cp:revision>3</cp:revision>
  <dcterms:created xsi:type="dcterms:W3CDTF">2025-03-25T05:23:00Z</dcterms:created>
  <dcterms:modified xsi:type="dcterms:W3CDTF">2025-03-25T05:44:00Z</dcterms:modified>
</cp:coreProperties>
</file>