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174C" w14:textId="3FF131A1" w:rsidR="008B75C8" w:rsidRPr="005E7E7D" w:rsidRDefault="008B75C8" w:rsidP="008B75C8">
      <w:pPr>
        <w:spacing w:after="0"/>
        <w:rPr>
          <w:b/>
          <w:bCs/>
          <w:lang w:val="uk-UA"/>
        </w:rPr>
      </w:pPr>
      <w:r w:rsidRPr="005E7E7D">
        <w:rPr>
          <w:b/>
          <w:bCs/>
        </w:rPr>
        <w:t xml:space="preserve">Лабораторна робота №1 </w:t>
      </w:r>
    </w:p>
    <w:p w14:paraId="403699A6" w14:textId="5AAF3F72" w:rsidR="008B75C8" w:rsidRPr="005E7E7D" w:rsidRDefault="008B75C8" w:rsidP="008B75C8">
      <w:pPr>
        <w:spacing w:after="0"/>
      </w:pPr>
      <w:r w:rsidRPr="005E7E7D">
        <w:t>GitHub репозиторій: https://github.com/HarrySkySon/systemna-inzheneria-labs</w:t>
      </w:r>
    </w:p>
    <w:p w14:paraId="7072C46A" w14:textId="77777777" w:rsidR="008B75C8" w:rsidRDefault="008B75C8" w:rsidP="008B75C8">
      <w:pPr>
        <w:spacing w:after="0"/>
      </w:pPr>
      <w:r>
        <w:t xml:space="preserve">  Структура проекту:</w:t>
      </w:r>
    </w:p>
    <w:p w14:paraId="12B8AFC2" w14:textId="77777777" w:rsidR="009948D7" w:rsidRDefault="008B75C8" w:rsidP="009948D7">
      <w:pPr>
        <w:spacing w:after="0"/>
      </w:pPr>
      <w:r>
        <w:t xml:space="preserve">  </w:t>
      </w:r>
      <w:r w:rsidR="009948D7">
        <w:t xml:space="preserve"> systemna-inzheneria-labs/</w:t>
      </w:r>
    </w:p>
    <w:p w14:paraId="523B532F" w14:textId="77777777" w:rsidR="009948D7" w:rsidRDefault="009948D7" w:rsidP="009948D7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48F30445" w14:textId="77777777" w:rsidR="009948D7" w:rsidRDefault="009948D7" w:rsidP="009948D7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.gitignore</w:t>
      </w:r>
      <w:proofErr w:type="gramEnd"/>
    </w:p>
    <w:p w14:paraId="2DF7AEDF" w14:textId="77777777" w:rsidR="009948D7" w:rsidRDefault="009948D7" w:rsidP="009948D7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generate_lab1.py               # </w:t>
      </w:r>
      <w:r>
        <w:rPr>
          <w:rFonts w:ascii="Aptos" w:hAnsi="Aptos" w:cs="Aptos"/>
        </w:rPr>
        <w:t>Генератор</w:t>
      </w:r>
      <w:r>
        <w:t xml:space="preserve"> </w:t>
      </w:r>
      <w:r>
        <w:rPr>
          <w:rFonts w:ascii="Aptos" w:hAnsi="Aptos" w:cs="Aptos"/>
        </w:rPr>
        <w:t>всієї</w:t>
      </w:r>
      <w:r>
        <w:t xml:space="preserve"> Lab 1</w:t>
      </w:r>
    </w:p>
    <w:p w14:paraId="11FC78C2" w14:textId="77777777" w:rsidR="009948D7" w:rsidRDefault="009948D7" w:rsidP="009948D7">
      <w:pPr>
        <w:spacing w:after="0"/>
      </w:pPr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generate_diagram_fixed.py      # </w:t>
      </w:r>
      <w:r>
        <w:rPr>
          <w:rFonts w:ascii="Aptos" w:hAnsi="Aptos" w:cs="Aptos"/>
        </w:rPr>
        <w:t>Генератор</w:t>
      </w:r>
      <w:r>
        <w:t xml:space="preserve"> </w:t>
      </w:r>
      <w:r>
        <w:rPr>
          <w:rFonts w:ascii="Aptos" w:hAnsi="Aptos" w:cs="Aptos"/>
        </w:rPr>
        <w:t>діаграм</w:t>
      </w:r>
      <w:r>
        <w:t xml:space="preserve"> (</w:t>
      </w:r>
      <w:r>
        <w:rPr>
          <w:rFonts w:ascii="Aptos" w:hAnsi="Aptos" w:cs="Aptos"/>
        </w:rPr>
        <w:t>правильний</w:t>
      </w:r>
      <w:r>
        <w:t>)</w:t>
      </w:r>
    </w:p>
    <w:p w14:paraId="1DB1527E" w14:textId="77777777" w:rsidR="009948D7" w:rsidRDefault="009948D7" w:rsidP="009948D7">
      <w:pPr>
        <w:spacing w:after="0"/>
      </w:pPr>
      <w:r>
        <w:t xml:space="preserve">  └── Лабораторна_робота_1/</w:t>
      </w:r>
    </w:p>
    <w:p w14:paraId="36B65F1A" w14:textId="77777777" w:rsidR="009948D7" w:rsidRDefault="009948D7" w:rsidP="009948D7">
      <w:pPr>
        <w:spacing w:after="0"/>
      </w:pPr>
      <w:r>
        <w:t xml:space="preserve">      └── 0-BusinessGoalAnalysis/</w:t>
      </w:r>
    </w:p>
    <w:p w14:paraId="0D6B2C2F" w14:textId="77777777" w:rsidR="009948D7" w:rsidRDefault="009948D7" w:rsidP="009948D7">
      <w:pPr>
        <w:spacing w:after="0"/>
      </w:pP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638AC257" w14:textId="77777777" w:rsidR="009948D7" w:rsidRDefault="009948D7" w:rsidP="009948D7">
      <w:pPr>
        <w:spacing w:after="0"/>
      </w:pP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01_StakeholderList/</w:t>
      </w:r>
    </w:p>
    <w:p w14:paraId="5D4E7771" w14:textId="77777777" w:rsidR="009948D7" w:rsidRDefault="009948D7" w:rsidP="009948D7">
      <w:pPr>
        <w:spacing w:after="0"/>
      </w:pP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02_StakeholderRACImatrix/</w:t>
      </w:r>
    </w:p>
    <w:p w14:paraId="26492336" w14:textId="77777777" w:rsidR="009948D7" w:rsidRDefault="009948D7" w:rsidP="009948D7">
      <w:pPr>
        <w:spacing w:after="0"/>
      </w:pP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03_BusinessGoalDiagram/</w:t>
      </w:r>
    </w:p>
    <w:p w14:paraId="5ED89D71" w14:textId="77777777" w:rsidR="009948D7" w:rsidRDefault="009948D7" w:rsidP="009948D7">
      <w:pPr>
        <w:spacing w:after="0"/>
      </w:pPr>
      <w:r>
        <w:t xml:space="preserve">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diagram.puml</w:t>
      </w:r>
    </w:p>
    <w:p w14:paraId="371CD530" w14:textId="77777777" w:rsidR="009948D7" w:rsidRDefault="009948D7" w:rsidP="009948D7">
      <w:pPr>
        <w:spacing w:after="0"/>
      </w:pPr>
      <w:r>
        <w:t xml:space="preserve">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682B63CF" w14:textId="77777777" w:rsidR="009948D7" w:rsidRDefault="009948D7" w:rsidP="009948D7">
      <w:pPr>
        <w:spacing w:after="0"/>
      </w:pPr>
      <w:r>
        <w:t xml:space="preserve">          │   └── images/</w:t>
      </w:r>
    </w:p>
    <w:p w14:paraId="63A0E014" w14:textId="0BB934F8" w:rsidR="009948D7" w:rsidRDefault="009948D7" w:rsidP="009948D7">
      <w:pPr>
        <w:spacing w:after="0"/>
      </w:pPr>
      <w:r>
        <w:t xml:space="preserve">          │       └── business_goal_diagram.png  </w:t>
      </w:r>
    </w:p>
    <w:p w14:paraId="2DC13DFA" w14:textId="77777777" w:rsidR="009948D7" w:rsidRDefault="009948D7" w:rsidP="009948D7">
      <w:pPr>
        <w:spacing w:after="0"/>
      </w:pP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04_ProjectConcept/</w:t>
      </w:r>
    </w:p>
    <w:p w14:paraId="6D037429" w14:textId="69736A12" w:rsidR="003F5FA0" w:rsidRPr="005E7E7D" w:rsidRDefault="009948D7" w:rsidP="009948D7">
      <w:pPr>
        <w:spacing w:after="0"/>
      </w:pPr>
      <w:r>
        <w:t xml:space="preserve">          └── interview_questions.md</w:t>
      </w:r>
    </w:p>
    <w:p w14:paraId="57562BD2" w14:textId="594E6EA8" w:rsidR="005E7E7D" w:rsidRPr="005E7E7D" w:rsidRDefault="005E7E7D" w:rsidP="005E7E7D">
      <w:pPr>
        <w:spacing w:after="0"/>
      </w:pPr>
      <w:r w:rsidRPr="005E7E7D">
        <w:rPr>
          <w:b/>
          <w:bCs/>
        </w:rPr>
        <w:t>Лабораторна робота №2</w:t>
      </w:r>
      <w:r w:rsidRPr="005E7E7D">
        <w:t xml:space="preserve"> </w:t>
      </w:r>
    </w:p>
    <w:p w14:paraId="1FC92B55" w14:textId="06A4329D" w:rsidR="005E7E7D" w:rsidRPr="005E7E7D" w:rsidRDefault="005E7E7D" w:rsidP="005E7E7D">
      <w:pPr>
        <w:spacing w:after="0"/>
      </w:pPr>
      <w:r w:rsidRPr="005E7E7D">
        <w:t>GitHub репозиторій</w:t>
      </w:r>
      <w:r w:rsidRPr="005E7E7D">
        <w:t>:</w:t>
      </w:r>
      <w:r w:rsidRPr="005E7E7D">
        <w:t xml:space="preserve">  https://github.com/HarrySkySon/systemna-inzheneria-labs</w:t>
      </w:r>
    </w:p>
    <w:p w14:paraId="6479C530" w14:textId="1459372C" w:rsidR="005E7E7D" w:rsidRPr="005E7E7D" w:rsidRDefault="005E7E7D" w:rsidP="005E7E7D">
      <w:pPr>
        <w:spacing w:after="0"/>
        <w:rPr>
          <w:lang w:val="en-US"/>
        </w:rPr>
      </w:pPr>
      <w:proofErr w:type="spellStart"/>
      <w:r w:rsidRPr="005E7E7D">
        <w:rPr>
          <w:lang w:val="en-US"/>
        </w:rPr>
        <w:t>Структура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проекту</w:t>
      </w:r>
      <w:proofErr w:type="spellEnd"/>
      <w:r w:rsidRPr="005E7E7D">
        <w:rPr>
          <w:lang w:val="en-US"/>
        </w:rPr>
        <w:t>:</w:t>
      </w:r>
    </w:p>
    <w:p w14:paraId="2E8EAB6A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Лабораторна_робота_2/</w:t>
      </w:r>
    </w:p>
    <w:p w14:paraId="3252C758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└── 1-Requirements/</w:t>
      </w:r>
    </w:p>
    <w:p w14:paraId="2CB63989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</w:t>
      </w:r>
      <w:r w:rsidRPr="005E7E7D">
        <w:rPr>
          <w:rFonts w:ascii="MS Gothic" w:eastAsia="MS Gothic" w:hAnsi="MS Gothic" w:cs="MS Gothic" w:hint="eastAsia"/>
          <w:lang w:val="en-US"/>
        </w:rPr>
        <w:t>├</w:t>
      </w:r>
      <w:r w:rsidRPr="005E7E7D">
        <w:rPr>
          <w:rFonts w:ascii="Aptos" w:hAnsi="Aptos" w:cs="Aptos"/>
          <w:lang w:val="en-US"/>
        </w:rPr>
        <w:t>──</w:t>
      </w:r>
      <w:r w:rsidRPr="005E7E7D">
        <w:rPr>
          <w:lang w:val="en-US"/>
        </w:rPr>
        <w:t xml:space="preserve"> README.md                      # </w:t>
      </w:r>
      <w:proofErr w:type="spellStart"/>
      <w:r w:rsidRPr="005E7E7D">
        <w:rPr>
          <w:rFonts w:ascii="Aptos" w:hAnsi="Aptos" w:cs="Aptos"/>
          <w:lang w:val="en-US"/>
        </w:rPr>
        <w:t>Головний</w:t>
      </w:r>
      <w:proofErr w:type="spellEnd"/>
      <w:r w:rsidRPr="005E7E7D">
        <w:rPr>
          <w:lang w:val="en-US"/>
        </w:rPr>
        <w:t xml:space="preserve"> README Lab 2</w:t>
      </w:r>
    </w:p>
    <w:p w14:paraId="65CA09F2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</w:t>
      </w:r>
      <w:r w:rsidRPr="005E7E7D">
        <w:rPr>
          <w:rFonts w:ascii="MS Gothic" w:eastAsia="MS Gothic" w:hAnsi="MS Gothic" w:cs="MS Gothic" w:hint="eastAsia"/>
          <w:lang w:val="en-US"/>
        </w:rPr>
        <w:t>├</w:t>
      </w:r>
      <w:r w:rsidRPr="005E7E7D">
        <w:rPr>
          <w:rFonts w:ascii="Aptos" w:hAnsi="Aptos" w:cs="Aptos"/>
          <w:lang w:val="en-US"/>
        </w:rPr>
        <w:t>──</w:t>
      </w:r>
      <w:r w:rsidRPr="005E7E7D">
        <w:rPr>
          <w:lang w:val="en-US"/>
        </w:rPr>
        <w:t xml:space="preserve"> 1.1-UseCases/</w:t>
      </w:r>
    </w:p>
    <w:p w14:paraId="12EC6634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│   </w:t>
      </w:r>
      <w:r w:rsidRPr="005E7E7D">
        <w:rPr>
          <w:rFonts w:ascii="MS Gothic" w:eastAsia="MS Gothic" w:hAnsi="MS Gothic" w:cs="MS Gothic" w:hint="eastAsia"/>
          <w:lang w:val="en-US"/>
        </w:rPr>
        <w:t>├</w:t>
      </w:r>
      <w:r w:rsidRPr="005E7E7D">
        <w:rPr>
          <w:rFonts w:ascii="Aptos" w:hAnsi="Aptos" w:cs="Aptos"/>
          <w:lang w:val="en-US"/>
        </w:rPr>
        <w:t>──</w:t>
      </w:r>
      <w:r w:rsidRPr="005E7E7D">
        <w:rPr>
          <w:lang w:val="en-US"/>
        </w:rPr>
        <w:t xml:space="preserve"> README.md                  # </w:t>
      </w:r>
      <w:proofErr w:type="spellStart"/>
      <w:r w:rsidRPr="005E7E7D">
        <w:rPr>
          <w:rFonts w:ascii="Aptos" w:hAnsi="Aptos" w:cs="Aptos"/>
          <w:lang w:val="en-US"/>
        </w:rPr>
        <w:t>Список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всіх</w:t>
      </w:r>
      <w:proofErr w:type="spellEnd"/>
      <w:r w:rsidRPr="005E7E7D">
        <w:rPr>
          <w:lang w:val="en-US"/>
        </w:rPr>
        <w:t xml:space="preserve"> use cases</w:t>
      </w:r>
    </w:p>
    <w:p w14:paraId="121991D7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│   </w:t>
      </w:r>
      <w:r w:rsidRPr="005E7E7D">
        <w:rPr>
          <w:rFonts w:ascii="MS Gothic" w:eastAsia="MS Gothic" w:hAnsi="MS Gothic" w:cs="MS Gothic" w:hint="eastAsia"/>
          <w:lang w:val="en-US"/>
        </w:rPr>
        <w:t>├</w:t>
      </w:r>
      <w:r w:rsidRPr="005E7E7D">
        <w:rPr>
          <w:rFonts w:ascii="Aptos" w:hAnsi="Aptos" w:cs="Aptos"/>
          <w:lang w:val="en-US"/>
        </w:rPr>
        <w:t>──</w:t>
      </w:r>
      <w:r w:rsidRPr="005E7E7D">
        <w:rPr>
          <w:lang w:val="en-US"/>
        </w:rPr>
        <w:t xml:space="preserve"> UC-01.md                   # </w:t>
      </w:r>
      <w:proofErr w:type="spellStart"/>
      <w:r w:rsidRPr="005E7E7D">
        <w:rPr>
          <w:rFonts w:ascii="Aptos" w:hAnsi="Aptos" w:cs="Aptos"/>
          <w:lang w:val="en-US"/>
        </w:rPr>
        <w:t>Реєстрація</w:t>
      </w:r>
      <w:proofErr w:type="spellEnd"/>
      <w:r w:rsidRPr="005E7E7D">
        <w:rPr>
          <w:lang w:val="en-US"/>
        </w:rPr>
        <w:t xml:space="preserve"> </w:t>
      </w:r>
      <w:r w:rsidRPr="005E7E7D">
        <w:rPr>
          <w:rFonts w:ascii="Aptos" w:hAnsi="Aptos" w:cs="Aptos"/>
          <w:lang w:val="en-US"/>
        </w:rPr>
        <w:t>в</w:t>
      </w:r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системі</w:t>
      </w:r>
      <w:proofErr w:type="spellEnd"/>
    </w:p>
    <w:p w14:paraId="79FC9A60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│   </w:t>
      </w:r>
      <w:r w:rsidRPr="005E7E7D">
        <w:rPr>
          <w:rFonts w:ascii="MS Gothic" w:eastAsia="MS Gothic" w:hAnsi="MS Gothic" w:cs="MS Gothic" w:hint="eastAsia"/>
          <w:lang w:val="en-US"/>
        </w:rPr>
        <w:t>├</w:t>
      </w:r>
      <w:r w:rsidRPr="005E7E7D">
        <w:rPr>
          <w:rFonts w:ascii="Aptos" w:hAnsi="Aptos" w:cs="Aptos"/>
          <w:lang w:val="en-US"/>
        </w:rPr>
        <w:t>──</w:t>
      </w:r>
      <w:r w:rsidRPr="005E7E7D">
        <w:rPr>
          <w:lang w:val="en-US"/>
        </w:rPr>
        <w:t xml:space="preserve"> UC-02.md                   # </w:t>
      </w:r>
      <w:proofErr w:type="spellStart"/>
      <w:r w:rsidRPr="005E7E7D">
        <w:rPr>
          <w:rFonts w:ascii="Aptos" w:hAnsi="Aptos" w:cs="Aptos"/>
          <w:lang w:val="en-US"/>
        </w:rPr>
        <w:t>Отримання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попередження</w:t>
      </w:r>
      <w:proofErr w:type="spellEnd"/>
    </w:p>
    <w:p w14:paraId="6ABB5AB2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│   </w:t>
      </w:r>
      <w:r w:rsidRPr="005E7E7D">
        <w:rPr>
          <w:rFonts w:ascii="MS Gothic" w:eastAsia="MS Gothic" w:hAnsi="MS Gothic" w:cs="MS Gothic" w:hint="eastAsia"/>
          <w:lang w:val="en-US"/>
        </w:rPr>
        <w:t>├</w:t>
      </w:r>
      <w:r w:rsidRPr="005E7E7D">
        <w:rPr>
          <w:rFonts w:ascii="Aptos" w:hAnsi="Aptos" w:cs="Aptos"/>
          <w:lang w:val="en-US"/>
        </w:rPr>
        <w:t>──</w:t>
      </w:r>
      <w:r w:rsidRPr="005E7E7D">
        <w:rPr>
          <w:lang w:val="en-US"/>
        </w:rPr>
        <w:t xml:space="preserve"> UC-03.md                   # </w:t>
      </w:r>
      <w:proofErr w:type="spellStart"/>
      <w:r w:rsidRPr="005E7E7D">
        <w:rPr>
          <w:rFonts w:ascii="Aptos" w:hAnsi="Aptos" w:cs="Aptos"/>
          <w:lang w:val="en-US"/>
        </w:rPr>
        <w:t>Перегляд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статусу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працівників</w:t>
      </w:r>
      <w:proofErr w:type="spellEnd"/>
    </w:p>
    <w:p w14:paraId="30934864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│   </w:t>
      </w:r>
      <w:r w:rsidRPr="005E7E7D">
        <w:rPr>
          <w:rFonts w:ascii="MS Gothic" w:eastAsia="MS Gothic" w:hAnsi="MS Gothic" w:cs="MS Gothic" w:hint="eastAsia"/>
          <w:lang w:val="en-US"/>
        </w:rPr>
        <w:t>├</w:t>
      </w:r>
      <w:r w:rsidRPr="005E7E7D">
        <w:rPr>
          <w:rFonts w:ascii="Aptos" w:hAnsi="Aptos" w:cs="Aptos"/>
          <w:lang w:val="en-US"/>
        </w:rPr>
        <w:t>──</w:t>
      </w:r>
      <w:r w:rsidRPr="005E7E7D">
        <w:rPr>
          <w:lang w:val="en-US"/>
        </w:rPr>
        <w:t xml:space="preserve"> UC-04.md                   # </w:t>
      </w:r>
      <w:proofErr w:type="spellStart"/>
      <w:r w:rsidRPr="005E7E7D">
        <w:rPr>
          <w:rFonts w:ascii="Aptos" w:hAnsi="Aptos" w:cs="Aptos"/>
          <w:lang w:val="en-US"/>
        </w:rPr>
        <w:t>Налаштування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правил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ризиків</w:t>
      </w:r>
      <w:proofErr w:type="spellEnd"/>
    </w:p>
    <w:p w14:paraId="1D4CE31F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│   </w:t>
      </w:r>
      <w:r w:rsidRPr="005E7E7D">
        <w:rPr>
          <w:rFonts w:ascii="MS Gothic" w:eastAsia="MS Gothic" w:hAnsi="MS Gothic" w:cs="MS Gothic" w:hint="eastAsia"/>
          <w:lang w:val="en-US"/>
        </w:rPr>
        <w:t>├</w:t>
      </w:r>
      <w:r w:rsidRPr="005E7E7D">
        <w:rPr>
          <w:rFonts w:ascii="Aptos" w:hAnsi="Aptos" w:cs="Aptos"/>
          <w:lang w:val="en-US"/>
        </w:rPr>
        <w:t>──</w:t>
      </w:r>
      <w:r w:rsidRPr="005E7E7D">
        <w:rPr>
          <w:lang w:val="en-US"/>
        </w:rPr>
        <w:t xml:space="preserve"> UC-05.md                   # </w:t>
      </w:r>
      <w:proofErr w:type="spellStart"/>
      <w:r w:rsidRPr="005E7E7D">
        <w:rPr>
          <w:rFonts w:ascii="Aptos" w:hAnsi="Aptos" w:cs="Aptos"/>
          <w:lang w:val="en-US"/>
        </w:rPr>
        <w:t>Реагування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на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критичне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попередження</w:t>
      </w:r>
      <w:proofErr w:type="spellEnd"/>
    </w:p>
    <w:p w14:paraId="29B1D7FB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│   </w:t>
      </w:r>
      <w:r w:rsidRPr="005E7E7D">
        <w:rPr>
          <w:rFonts w:ascii="MS Gothic" w:eastAsia="MS Gothic" w:hAnsi="MS Gothic" w:cs="MS Gothic" w:hint="eastAsia"/>
          <w:lang w:val="en-US"/>
        </w:rPr>
        <w:t>├</w:t>
      </w:r>
      <w:r w:rsidRPr="005E7E7D">
        <w:rPr>
          <w:rFonts w:ascii="Aptos" w:hAnsi="Aptos" w:cs="Aptos"/>
          <w:lang w:val="en-US"/>
        </w:rPr>
        <w:t>──</w:t>
      </w:r>
      <w:r w:rsidRPr="005E7E7D">
        <w:rPr>
          <w:lang w:val="en-US"/>
        </w:rPr>
        <w:t xml:space="preserve"> UC-06.md                   # </w:t>
      </w:r>
      <w:proofErr w:type="spellStart"/>
      <w:r w:rsidRPr="005E7E7D">
        <w:rPr>
          <w:rFonts w:ascii="Aptos" w:hAnsi="Aptos" w:cs="Aptos"/>
          <w:lang w:val="en-US"/>
        </w:rPr>
        <w:t>Перегляд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місцезнаходження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команди</w:t>
      </w:r>
      <w:proofErr w:type="spellEnd"/>
    </w:p>
    <w:p w14:paraId="26B7891C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│   </w:t>
      </w:r>
      <w:r w:rsidRPr="005E7E7D">
        <w:rPr>
          <w:rFonts w:ascii="MS Gothic" w:eastAsia="MS Gothic" w:hAnsi="MS Gothic" w:cs="MS Gothic" w:hint="eastAsia"/>
          <w:lang w:val="en-US"/>
        </w:rPr>
        <w:t>├</w:t>
      </w:r>
      <w:r w:rsidRPr="005E7E7D">
        <w:rPr>
          <w:rFonts w:ascii="Aptos" w:hAnsi="Aptos" w:cs="Aptos"/>
          <w:lang w:val="en-US"/>
        </w:rPr>
        <w:t>──</w:t>
      </w:r>
      <w:r w:rsidRPr="005E7E7D">
        <w:rPr>
          <w:lang w:val="en-US"/>
        </w:rPr>
        <w:t xml:space="preserve"> UC-07.md                   # </w:t>
      </w:r>
      <w:proofErr w:type="spellStart"/>
      <w:r w:rsidRPr="005E7E7D">
        <w:rPr>
          <w:rFonts w:ascii="Aptos" w:hAnsi="Aptos" w:cs="Aptos"/>
          <w:lang w:val="en-US"/>
        </w:rPr>
        <w:t>Призначення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робочих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зон</w:t>
      </w:r>
      <w:proofErr w:type="spellEnd"/>
    </w:p>
    <w:p w14:paraId="6A13B13D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│   </w:t>
      </w:r>
      <w:r w:rsidRPr="005E7E7D">
        <w:rPr>
          <w:rFonts w:ascii="MS Gothic" w:eastAsia="MS Gothic" w:hAnsi="MS Gothic" w:cs="MS Gothic" w:hint="eastAsia"/>
          <w:lang w:val="en-US"/>
        </w:rPr>
        <w:t>├</w:t>
      </w:r>
      <w:r w:rsidRPr="005E7E7D">
        <w:rPr>
          <w:rFonts w:ascii="Aptos" w:hAnsi="Aptos" w:cs="Aptos"/>
          <w:lang w:val="en-US"/>
        </w:rPr>
        <w:t>──</w:t>
      </w:r>
      <w:r w:rsidRPr="005E7E7D">
        <w:rPr>
          <w:lang w:val="en-US"/>
        </w:rPr>
        <w:t xml:space="preserve"> UC-08.md                   # </w:t>
      </w:r>
      <w:proofErr w:type="spellStart"/>
      <w:r w:rsidRPr="005E7E7D">
        <w:rPr>
          <w:rFonts w:ascii="Aptos" w:hAnsi="Aptos" w:cs="Aptos"/>
          <w:lang w:val="en-US"/>
        </w:rPr>
        <w:t>Налаштування</w:t>
      </w:r>
      <w:proofErr w:type="spellEnd"/>
      <w:r w:rsidRPr="005E7E7D">
        <w:rPr>
          <w:lang w:val="en-US"/>
        </w:rPr>
        <w:t xml:space="preserve"> IoT </w:t>
      </w:r>
      <w:proofErr w:type="spellStart"/>
      <w:r w:rsidRPr="005E7E7D">
        <w:rPr>
          <w:rFonts w:ascii="Aptos" w:hAnsi="Aptos" w:cs="Aptos"/>
          <w:lang w:val="en-US"/>
        </w:rPr>
        <w:t>пристроїв</w:t>
      </w:r>
      <w:proofErr w:type="spellEnd"/>
    </w:p>
    <w:p w14:paraId="10836899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│   </w:t>
      </w:r>
      <w:r w:rsidRPr="005E7E7D">
        <w:rPr>
          <w:rFonts w:ascii="MS Gothic" w:eastAsia="MS Gothic" w:hAnsi="MS Gothic" w:cs="MS Gothic" w:hint="eastAsia"/>
          <w:lang w:val="en-US"/>
        </w:rPr>
        <w:t>├</w:t>
      </w:r>
      <w:r w:rsidRPr="005E7E7D">
        <w:rPr>
          <w:rFonts w:ascii="Aptos" w:hAnsi="Aptos" w:cs="Aptos"/>
          <w:lang w:val="en-US"/>
        </w:rPr>
        <w:t>──</w:t>
      </w:r>
      <w:r w:rsidRPr="005E7E7D">
        <w:rPr>
          <w:lang w:val="en-US"/>
        </w:rPr>
        <w:t xml:space="preserve"> UC-09.md                   # </w:t>
      </w:r>
      <w:proofErr w:type="spellStart"/>
      <w:r w:rsidRPr="005E7E7D">
        <w:rPr>
          <w:rFonts w:ascii="Aptos" w:hAnsi="Aptos" w:cs="Aptos"/>
          <w:lang w:val="en-US"/>
        </w:rPr>
        <w:t>Керування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користувачами</w:t>
      </w:r>
      <w:proofErr w:type="spellEnd"/>
    </w:p>
    <w:p w14:paraId="1C507D97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│   </w:t>
      </w:r>
      <w:r w:rsidRPr="005E7E7D">
        <w:rPr>
          <w:rFonts w:ascii="MS Gothic" w:eastAsia="MS Gothic" w:hAnsi="MS Gothic" w:cs="MS Gothic" w:hint="eastAsia"/>
          <w:lang w:val="en-US"/>
        </w:rPr>
        <w:t>├</w:t>
      </w:r>
      <w:r w:rsidRPr="005E7E7D">
        <w:rPr>
          <w:rFonts w:ascii="Aptos" w:hAnsi="Aptos" w:cs="Aptos"/>
          <w:lang w:val="en-US"/>
        </w:rPr>
        <w:t>──</w:t>
      </w:r>
      <w:r w:rsidRPr="005E7E7D">
        <w:rPr>
          <w:lang w:val="en-US"/>
        </w:rPr>
        <w:t xml:space="preserve"> UC-10.md                   # </w:t>
      </w:r>
      <w:proofErr w:type="spellStart"/>
      <w:r w:rsidRPr="005E7E7D">
        <w:rPr>
          <w:rFonts w:ascii="Aptos" w:hAnsi="Aptos" w:cs="Aptos"/>
          <w:lang w:val="en-US"/>
        </w:rPr>
        <w:t>Перегляд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звітів</w:t>
      </w:r>
      <w:proofErr w:type="spellEnd"/>
      <w:r w:rsidRPr="005E7E7D">
        <w:rPr>
          <w:lang w:val="en-US"/>
        </w:rPr>
        <w:t xml:space="preserve"> </w:t>
      </w:r>
      <w:r w:rsidRPr="005E7E7D">
        <w:rPr>
          <w:rFonts w:ascii="Aptos" w:hAnsi="Aptos" w:cs="Aptos"/>
          <w:lang w:val="en-US"/>
        </w:rPr>
        <w:t>з</w:t>
      </w:r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безпеки</w:t>
      </w:r>
      <w:proofErr w:type="spellEnd"/>
    </w:p>
    <w:p w14:paraId="56EED2AF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│   └── UC-11.md                   # </w:t>
      </w:r>
      <w:proofErr w:type="spellStart"/>
      <w:r w:rsidRPr="005E7E7D">
        <w:rPr>
          <w:lang w:val="en-US"/>
        </w:rPr>
        <w:t>Аналіз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трендів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аварійності</w:t>
      </w:r>
      <w:proofErr w:type="spellEnd"/>
    </w:p>
    <w:p w14:paraId="231572B2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lastRenderedPageBreak/>
        <w:t xml:space="preserve">      └── 1.2-UseCaseDiagram/</w:t>
      </w:r>
    </w:p>
    <w:p w14:paraId="08DDD874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    </w:t>
      </w:r>
      <w:r w:rsidRPr="005E7E7D">
        <w:rPr>
          <w:rFonts w:ascii="MS Gothic" w:eastAsia="MS Gothic" w:hAnsi="MS Gothic" w:cs="MS Gothic" w:hint="eastAsia"/>
          <w:lang w:val="en-US"/>
        </w:rPr>
        <w:t>├</w:t>
      </w:r>
      <w:r w:rsidRPr="005E7E7D">
        <w:rPr>
          <w:rFonts w:ascii="Aptos" w:hAnsi="Aptos" w:cs="Aptos"/>
          <w:lang w:val="en-US"/>
        </w:rPr>
        <w:t>──</w:t>
      </w:r>
      <w:r w:rsidRPr="005E7E7D">
        <w:rPr>
          <w:lang w:val="en-US"/>
        </w:rPr>
        <w:t xml:space="preserve"> README.md                  # </w:t>
      </w:r>
      <w:proofErr w:type="spellStart"/>
      <w:r w:rsidRPr="005E7E7D">
        <w:rPr>
          <w:rFonts w:ascii="Aptos" w:hAnsi="Aptos" w:cs="Aptos"/>
          <w:lang w:val="en-US"/>
        </w:rPr>
        <w:t>Опис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діаграми</w:t>
      </w:r>
      <w:proofErr w:type="spellEnd"/>
    </w:p>
    <w:p w14:paraId="41C5A00D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    </w:t>
      </w:r>
      <w:r w:rsidRPr="005E7E7D">
        <w:rPr>
          <w:rFonts w:ascii="MS Gothic" w:eastAsia="MS Gothic" w:hAnsi="MS Gothic" w:cs="MS Gothic" w:hint="eastAsia"/>
          <w:lang w:val="en-US"/>
        </w:rPr>
        <w:t>├</w:t>
      </w:r>
      <w:r w:rsidRPr="005E7E7D">
        <w:rPr>
          <w:rFonts w:ascii="Aptos" w:hAnsi="Aptos" w:cs="Aptos"/>
          <w:lang w:val="en-US"/>
        </w:rPr>
        <w:t>──</w:t>
      </w:r>
      <w:r w:rsidRPr="005E7E7D">
        <w:rPr>
          <w:lang w:val="en-US"/>
        </w:rPr>
        <w:t xml:space="preserve"> </w:t>
      </w:r>
      <w:proofErr w:type="spellStart"/>
      <w:proofErr w:type="gramStart"/>
      <w:r w:rsidRPr="005E7E7D">
        <w:rPr>
          <w:lang w:val="en-US"/>
        </w:rPr>
        <w:t>diagram.puml</w:t>
      </w:r>
      <w:proofErr w:type="spellEnd"/>
      <w:proofErr w:type="gramEnd"/>
      <w:r w:rsidRPr="005E7E7D">
        <w:rPr>
          <w:lang w:val="en-US"/>
        </w:rPr>
        <w:t xml:space="preserve">               # </w:t>
      </w:r>
      <w:proofErr w:type="spellStart"/>
      <w:r w:rsidRPr="005E7E7D">
        <w:rPr>
          <w:lang w:val="en-US"/>
        </w:rPr>
        <w:t>PlantUML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rFonts w:ascii="Aptos" w:hAnsi="Aptos" w:cs="Aptos"/>
          <w:lang w:val="en-US"/>
        </w:rPr>
        <w:t>код</w:t>
      </w:r>
      <w:proofErr w:type="spellEnd"/>
    </w:p>
    <w:p w14:paraId="5599D841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    └── images/</w:t>
      </w:r>
    </w:p>
    <w:p w14:paraId="0A0A2509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            └── use_case_diagram.png   # 216 KB, </w:t>
      </w:r>
      <w:proofErr w:type="spellStart"/>
      <w:r w:rsidRPr="005E7E7D">
        <w:rPr>
          <w:lang w:val="en-US"/>
        </w:rPr>
        <w:t>валідна</w:t>
      </w:r>
      <w:proofErr w:type="spellEnd"/>
      <w:r w:rsidRPr="005E7E7D">
        <w:rPr>
          <w:lang w:val="en-US"/>
        </w:rPr>
        <w:t xml:space="preserve"> PNG </w:t>
      </w:r>
      <w:proofErr w:type="spellStart"/>
      <w:r w:rsidRPr="005E7E7D">
        <w:rPr>
          <w:lang w:val="en-US"/>
        </w:rPr>
        <w:t>діаграма</w:t>
      </w:r>
      <w:proofErr w:type="spellEnd"/>
    </w:p>
    <w:p w14:paraId="423B8191" w14:textId="77777777" w:rsidR="005E7E7D" w:rsidRPr="005E7E7D" w:rsidRDefault="005E7E7D" w:rsidP="005E7E7D">
      <w:pPr>
        <w:spacing w:after="0"/>
        <w:rPr>
          <w:lang w:val="en-US"/>
        </w:rPr>
      </w:pPr>
    </w:p>
    <w:p w14:paraId="7FE67376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</w:t>
      </w:r>
      <w:proofErr w:type="spellStart"/>
      <w:r w:rsidRPr="005E7E7D">
        <w:rPr>
          <w:lang w:val="en-US"/>
        </w:rPr>
        <w:t>Статистика</w:t>
      </w:r>
      <w:proofErr w:type="spellEnd"/>
      <w:r w:rsidRPr="005E7E7D">
        <w:rPr>
          <w:lang w:val="en-US"/>
        </w:rPr>
        <w:t xml:space="preserve"> Lab 2:</w:t>
      </w:r>
    </w:p>
    <w:p w14:paraId="46E86343" w14:textId="77777777" w:rsidR="005E7E7D" w:rsidRPr="005E7E7D" w:rsidRDefault="005E7E7D" w:rsidP="005E7E7D">
      <w:pPr>
        <w:spacing w:after="0"/>
        <w:rPr>
          <w:lang w:val="en-US"/>
        </w:rPr>
      </w:pPr>
    </w:p>
    <w:p w14:paraId="5C34E2AC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</w:t>
      </w:r>
      <w:proofErr w:type="spellStart"/>
      <w:r w:rsidRPr="005E7E7D">
        <w:rPr>
          <w:lang w:val="en-US"/>
        </w:rPr>
        <w:t>Користувачі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системи</w:t>
      </w:r>
      <w:proofErr w:type="spellEnd"/>
      <w:r w:rsidRPr="005E7E7D">
        <w:rPr>
          <w:lang w:val="en-US"/>
        </w:rPr>
        <w:t xml:space="preserve"> (5 </w:t>
      </w:r>
      <w:proofErr w:type="spellStart"/>
      <w:r w:rsidRPr="005E7E7D">
        <w:rPr>
          <w:lang w:val="en-US"/>
        </w:rPr>
        <w:t>типів</w:t>
      </w:r>
      <w:proofErr w:type="spellEnd"/>
      <w:r w:rsidRPr="005E7E7D">
        <w:rPr>
          <w:lang w:val="en-US"/>
        </w:rPr>
        <w:t>):</w:t>
      </w:r>
    </w:p>
    <w:p w14:paraId="73E8B873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1. </w:t>
      </w:r>
      <w:proofErr w:type="spellStart"/>
      <w:r w:rsidRPr="005E7E7D">
        <w:rPr>
          <w:lang w:val="en-US"/>
        </w:rPr>
        <w:t>Працівник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будівельного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майданчику</w:t>
      </w:r>
      <w:proofErr w:type="spellEnd"/>
      <w:r w:rsidRPr="005E7E7D">
        <w:rPr>
          <w:lang w:val="en-US"/>
        </w:rPr>
        <w:t xml:space="preserve"> - 2 use cases</w:t>
      </w:r>
    </w:p>
    <w:p w14:paraId="41F8F70F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2. </w:t>
      </w:r>
      <w:proofErr w:type="spellStart"/>
      <w:r w:rsidRPr="005E7E7D">
        <w:rPr>
          <w:lang w:val="en-US"/>
        </w:rPr>
        <w:t>Інженер</w:t>
      </w:r>
      <w:proofErr w:type="spellEnd"/>
      <w:r w:rsidRPr="005E7E7D">
        <w:rPr>
          <w:lang w:val="en-US"/>
        </w:rPr>
        <w:t xml:space="preserve"> з </w:t>
      </w:r>
      <w:proofErr w:type="spellStart"/>
      <w:r w:rsidRPr="005E7E7D">
        <w:rPr>
          <w:lang w:val="en-US"/>
        </w:rPr>
        <w:t>охорони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праці</w:t>
      </w:r>
      <w:proofErr w:type="spellEnd"/>
      <w:r w:rsidRPr="005E7E7D">
        <w:rPr>
          <w:lang w:val="en-US"/>
        </w:rPr>
        <w:t xml:space="preserve"> - 3 use cases</w:t>
      </w:r>
    </w:p>
    <w:p w14:paraId="072AC7DB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3. </w:t>
      </w:r>
      <w:proofErr w:type="spellStart"/>
      <w:r w:rsidRPr="005E7E7D">
        <w:rPr>
          <w:lang w:val="en-US"/>
        </w:rPr>
        <w:t>Бригадир</w:t>
      </w:r>
      <w:proofErr w:type="spellEnd"/>
      <w:r w:rsidRPr="005E7E7D">
        <w:rPr>
          <w:lang w:val="en-US"/>
        </w:rPr>
        <w:t xml:space="preserve"> - 2 use cases</w:t>
      </w:r>
    </w:p>
    <w:p w14:paraId="0F41C207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4. </w:t>
      </w:r>
      <w:proofErr w:type="spellStart"/>
      <w:r w:rsidRPr="005E7E7D">
        <w:rPr>
          <w:lang w:val="en-US"/>
        </w:rPr>
        <w:t>Системний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адміністратор</w:t>
      </w:r>
      <w:proofErr w:type="spellEnd"/>
      <w:r w:rsidRPr="005E7E7D">
        <w:rPr>
          <w:lang w:val="en-US"/>
        </w:rPr>
        <w:t xml:space="preserve"> - 2 use cases</w:t>
      </w:r>
    </w:p>
    <w:p w14:paraId="68BD3320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5. </w:t>
      </w:r>
      <w:proofErr w:type="spellStart"/>
      <w:r w:rsidRPr="005E7E7D">
        <w:rPr>
          <w:lang w:val="en-US"/>
        </w:rPr>
        <w:t>Менеджер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проекту</w:t>
      </w:r>
      <w:proofErr w:type="spellEnd"/>
      <w:r w:rsidRPr="005E7E7D">
        <w:rPr>
          <w:lang w:val="en-US"/>
        </w:rPr>
        <w:t xml:space="preserve"> - </w:t>
      </w:r>
      <w:proofErr w:type="gramStart"/>
      <w:r w:rsidRPr="005E7E7D">
        <w:rPr>
          <w:lang w:val="en-US"/>
        </w:rPr>
        <w:t>2 use</w:t>
      </w:r>
      <w:proofErr w:type="gramEnd"/>
      <w:r w:rsidRPr="005E7E7D">
        <w:rPr>
          <w:lang w:val="en-US"/>
        </w:rPr>
        <w:t xml:space="preserve"> cases</w:t>
      </w:r>
    </w:p>
    <w:p w14:paraId="3D5F2F63" w14:textId="77777777" w:rsidR="005E7E7D" w:rsidRPr="005E7E7D" w:rsidRDefault="005E7E7D" w:rsidP="005E7E7D">
      <w:pPr>
        <w:spacing w:after="0"/>
        <w:rPr>
          <w:lang w:val="en-US"/>
        </w:rPr>
      </w:pPr>
    </w:p>
    <w:p w14:paraId="07A9BDDD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</w:t>
      </w:r>
      <w:proofErr w:type="spellStart"/>
      <w:r w:rsidRPr="005E7E7D">
        <w:rPr>
          <w:lang w:val="en-US"/>
        </w:rPr>
        <w:t>Всього</w:t>
      </w:r>
      <w:proofErr w:type="spellEnd"/>
      <w:r w:rsidRPr="005E7E7D">
        <w:rPr>
          <w:lang w:val="en-US"/>
        </w:rPr>
        <w:t xml:space="preserve">: 11 </w:t>
      </w:r>
      <w:proofErr w:type="spellStart"/>
      <w:r w:rsidRPr="005E7E7D">
        <w:rPr>
          <w:lang w:val="en-US"/>
        </w:rPr>
        <w:t>детальних</w:t>
      </w:r>
      <w:proofErr w:type="spellEnd"/>
      <w:r w:rsidRPr="005E7E7D">
        <w:rPr>
          <w:lang w:val="en-US"/>
        </w:rPr>
        <w:t xml:space="preserve"> use cases</w:t>
      </w:r>
    </w:p>
    <w:p w14:paraId="15E5730C" w14:textId="77777777" w:rsidR="005E7E7D" w:rsidRPr="005E7E7D" w:rsidRDefault="005E7E7D" w:rsidP="005E7E7D">
      <w:pPr>
        <w:spacing w:after="0"/>
        <w:rPr>
          <w:lang w:val="en-US"/>
        </w:rPr>
      </w:pPr>
    </w:p>
    <w:p w14:paraId="1E7B49D6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</w:t>
      </w:r>
      <w:proofErr w:type="spellStart"/>
      <w:r w:rsidRPr="005E7E7D">
        <w:rPr>
          <w:lang w:val="en-US"/>
        </w:rPr>
        <w:t>Кожен</w:t>
      </w:r>
      <w:proofErr w:type="spellEnd"/>
      <w:r w:rsidRPr="005E7E7D">
        <w:rPr>
          <w:lang w:val="en-US"/>
        </w:rPr>
        <w:t xml:space="preserve"> use case </w:t>
      </w:r>
      <w:proofErr w:type="spellStart"/>
      <w:r w:rsidRPr="005E7E7D">
        <w:rPr>
          <w:lang w:val="en-US"/>
        </w:rPr>
        <w:t>містить</w:t>
      </w:r>
      <w:proofErr w:type="spellEnd"/>
      <w:r w:rsidRPr="005E7E7D">
        <w:rPr>
          <w:lang w:val="en-US"/>
        </w:rPr>
        <w:t>:</w:t>
      </w:r>
    </w:p>
    <w:p w14:paraId="7ACC4C3D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</w:t>
      </w:r>
      <w:proofErr w:type="spellStart"/>
      <w:r w:rsidRPr="005E7E7D">
        <w:rPr>
          <w:lang w:val="en-US"/>
        </w:rPr>
        <w:t>Ідентифікатор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та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назва</w:t>
      </w:r>
      <w:proofErr w:type="spellEnd"/>
    </w:p>
    <w:p w14:paraId="0A95B487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</w:t>
      </w:r>
      <w:proofErr w:type="spellStart"/>
      <w:r w:rsidRPr="005E7E7D">
        <w:rPr>
          <w:lang w:val="en-US"/>
        </w:rPr>
        <w:t>Автор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та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дата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створення</w:t>
      </w:r>
      <w:proofErr w:type="spellEnd"/>
    </w:p>
    <w:p w14:paraId="2C3B55F8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</w:t>
      </w:r>
      <w:proofErr w:type="spellStart"/>
      <w:r w:rsidRPr="005E7E7D">
        <w:rPr>
          <w:lang w:val="en-US"/>
        </w:rPr>
        <w:t>Основна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та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додаткова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дійові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особи</w:t>
      </w:r>
      <w:proofErr w:type="spellEnd"/>
    </w:p>
    <w:p w14:paraId="7B5DC409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</w:t>
      </w:r>
      <w:proofErr w:type="spellStart"/>
      <w:r w:rsidRPr="005E7E7D">
        <w:rPr>
          <w:lang w:val="en-US"/>
        </w:rPr>
        <w:t>Опис</w:t>
      </w:r>
      <w:proofErr w:type="spellEnd"/>
      <w:r w:rsidRPr="005E7E7D">
        <w:rPr>
          <w:lang w:val="en-US"/>
        </w:rPr>
        <w:t xml:space="preserve"> (</w:t>
      </w:r>
      <w:proofErr w:type="spellStart"/>
      <w:r w:rsidRPr="005E7E7D">
        <w:rPr>
          <w:lang w:val="en-US"/>
        </w:rPr>
        <w:t>мета</w:t>
      </w:r>
      <w:proofErr w:type="spellEnd"/>
      <w:r w:rsidRPr="005E7E7D">
        <w:rPr>
          <w:lang w:val="en-US"/>
        </w:rPr>
        <w:t xml:space="preserve"> use case)</w:t>
      </w:r>
    </w:p>
    <w:p w14:paraId="57368F45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</w:t>
      </w:r>
      <w:proofErr w:type="spellStart"/>
      <w:r w:rsidRPr="005E7E7D">
        <w:rPr>
          <w:lang w:val="en-US"/>
        </w:rPr>
        <w:t>Тригер</w:t>
      </w:r>
      <w:proofErr w:type="spellEnd"/>
      <w:r w:rsidRPr="005E7E7D">
        <w:rPr>
          <w:lang w:val="en-US"/>
        </w:rPr>
        <w:t xml:space="preserve"> (</w:t>
      </w:r>
      <w:proofErr w:type="spellStart"/>
      <w:r w:rsidRPr="005E7E7D">
        <w:rPr>
          <w:lang w:val="en-US"/>
        </w:rPr>
        <w:t>що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ініціює</w:t>
      </w:r>
      <w:proofErr w:type="spellEnd"/>
      <w:r w:rsidRPr="005E7E7D">
        <w:rPr>
          <w:lang w:val="en-US"/>
        </w:rPr>
        <w:t>)</w:t>
      </w:r>
    </w:p>
    <w:p w14:paraId="63232999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</w:t>
      </w:r>
      <w:proofErr w:type="spellStart"/>
      <w:r w:rsidRPr="005E7E7D">
        <w:rPr>
          <w:lang w:val="en-US"/>
        </w:rPr>
        <w:t>Попередні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умови</w:t>
      </w:r>
      <w:proofErr w:type="spellEnd"/>
    </w:p>
    <w:p w14:paraId="56FFC320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</w:t>
      </w:r>
      <w:proofErr w:type="spellStart"/>
      <w:r w:rsidRPr="005E7E7D">
        <w:rPr>
          <w:lang w:val="en-US"/>
        </w:rPr>
        <w:t>Нормальний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напрямок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подій</w:t>
      </w:r>
      <w:proofErr w:type="spellEnd"/>
      <w:r w:rsidRPr="005E7E7D">
        <w:rPr>
          <w:lang w:val="en-US"/>
        </w:rPr>
        <w:t xml:space="preserve"> (main flow)</w:t>
      </w:r>
    </w:p>
    <w:p w14:paraId="2CED75B9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</w:t>
      </w:r>
      <w:proofErr w:type="spellStart"/>
      <w:r w:rsidRPr="005E7E7D">
        <w:rPr>
          <w:lang w:val="en-US"/>
        </w:rPr>
        <w:t>Альтернативний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напрямок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подій</w:t>
      </w:r>
      <w:proofErr w:type="spellEnd"/>
      <w:r w:rsidRPr="005E7E7D">
        <w:rPr>
          <w:lang w:val="en-US"/>
        </w:rPr>
        <w:t xml:space="preserve"> (alternative flows)</w:t>
      </w:r>
    </w:p>
    <w:p w14:paraId="2CC9FE8B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</w:t>
      </w:r>
      <w:proofErr w:type="spellStart"/>
      <w:r w:rsidRPr="005E7E7D">
        <w:rPr>
          <w:lang w:val="en-US"/>
        </w:rPr>
        <w:t>Винятки</w:t>
      </w:r>
      <w:proofErr w:type="spellEnd"/>
      <w:r w:rsidRPr="005E7E7D">
        <w:rPr>
          <w:lang w:val="en-US"/>
        </w:rPr>
        <w:t xml:space="preserve"> (exceptions)</w:t>
      </w:r>
    </w:p>
    <w:p w14:paraId="5C36E725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</w:t>
      </w:r>
      <w:proofErr w:type="spellStart"/>
      <w:r w:rsidRPr="005E7E7D">
        <w:rPr>
          <w:lang w:val="en-US"/>
        </w:rPr>
        <w:t>Частота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використання</w:t>
      </w:r>
      <w:proofErr w:type="spellEnd"/>
    </w:p>
    <w:p w14:paraId="414E6FAD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</w:t>
      </w:r>
      <w:proofErr w:type="spellStart"/>
      <w:r w:rsidRPr="005E7E7D">
        <w:rPr>
          <w:lang w:val="en-US"/>
        </w:rPr>
        <w:t>Бізнес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правила</w:t>
      </w:r>
      <w:proofErr w:type="spellEnd"/>
      <w:r w:rsidRPr="005E7E7D">
        <w:rPr>
          <w:lang w:val="en-US"/>
        </w:rPr>
        <w:t xml:space="preserve"> (23 </w:t>
      </w:r>
      <w:proofErr w:type="spellStart"/>
      <w:r w:rsidRPr="005E7E7D">
        <w:rPr>
          <w:lang w:val="en-US"/>
        </w:rPr>
        <w:t>правила</w:t>
      </w:r>
      <w:proofErr w:type="spellEnd"/>
      <w:r w:rsidRPr="005E7E7D">
        <w:rPr>
          <w:lang w:val="en-US"/>
        </w:rPr>
        <w:t>)</w:t>
      </w:r>
    </w:p>
    <w:p w14:paraId="791F15A3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</w:t>
      </w:r>
      <w:proofErr w:type="spellStart"/>
      <w:r w:rsidRPr="005E7E7D">
        <w:rPr>
          <w:lang w:val="en-US"/>
        </w:rPr>
        <w:t>Спеціальні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вимоги</w:t>
      </w:r>
      <w:proofErr w:type="spellEnd"/>
    </w:p>
    <w:p w14:paraId="388E0D98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</w:t>
      </w:r>
      <w:proofErr w:type="spellStart"/>
      <w:r w:rsidRPr="005E7E7D">
        <w:rPr>
          <w:lang w:val="en-US"/>
        </w:rPr>
        <w:t>Припущення</w:t>
      </w:r>
      <w:proofErr w:type="spellEnd"/>
    </w:p>
    <w:p w14:paraId="3CAC51F7" w14:textId="77777777" w:rsidR="005E7E7D" w:rsidRPr="005E7E7D" w:rsidRDefault="005E7E7D" w:rsidP="005E7E7D">
      <w:pPr>
        <w:spacing w:after="0"/>
        <w:rPr>
          <w:lang w:val="en-US"/>
        </w:rPr>
      </w:pPr>
    </w:p>
    <w:p w14:paraId="39D15117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</w:t>
      </w:r>
      <w:proofErr w:type="spellStart"/>
      <w:r w:rsidRPr="005E7E7D">
        <w:rPr>
          <w:lang w:val="en-US"/>
        </w:rPr>
        <w:t>Діаграма</w:t>
      </w:r>
      <w:proofErr w:type="spellEnd"/>
      <w:r w:rsidRPr="005E7E7D">
        <w:rPr>
          <w:lang w:val="en-US"/>
        </w:rPr>
        <w:t xml:space="preserve"> use cases:</w:t>
      </w:r>
    </w:p>
    <w:p w14:paraId="2E20A976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</w:t>
      </w:r>
      <w:proofErr w:type="spellStart"/>
      <w:r w:rsidRPr="005E7E7D">
        <w:rPr>
          <w:lang w:val="en-US"/>
        </w:rPr>
        <w:t>PlantUML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формат</w:t>
      </w:r>
      <w:proofErr w:type="spellEnd"/>
      <w:r w:rsidRPr="005E7E7D">
        <w:rPr>
          <w:lang w:val="en-US"/>
        </w:rPr>
        <w:t xml:space="preserve"> (.</w:t>
      </w:r>
      <w:proofErr w:type="spellStart"/>
      <w:r w:rsidRPr="005E7E7D">
        <w:rPr>
          <w:lang w:val="en-US"/>
        </w:rPr>
        <w:t>puml</w:t>
      </w:r>
      <w:proofErr w:type="spellEnd"/>
      <w:r w:rsidRPr="005E7E7D">
        <w:rPr>
          <w:lang w:val="en-US"/>
        </w:rPr>
        <w:t>)</w:t>
      </w:r>
    </w:p>
    <w:p w14:paraId="3611DFFF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PNG </w:t>
      </w:r>
      <w:proofErr w:type="spellStart"/>
      <w:r w:rsidRPr="005E7E7D">
        <w:rPr>
          <w:lang w:val="en-US"/>
        </w:rPr>
        <w:t>зображення</w:t>
      </w:r>
      <w:proofErr w:type="spellEnd"/>
      <w:r w:rsidRPr="005E7E7D">
        <w:rPr>
          <w:lang w:val="en-US"/>
        </w:rPr>
        <w:t xml:space="preserve"> (216 KB)</w:t>
      </w:r>
    </w:p>
    <w:p w14:paraId="66CB0217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</w:t>
      </w:r>
      <w:proofErr w:type="spellStart"/>
      <w:r w:rsidRPr="005E7E7D">
        <w:rPr>
          <w:lang w:val="en-US"/>
        </w:rPr>
        <w:t>Показує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всі</w:t>
      </w:r>
      <w:proofErr w:type="spellEnd"/>
      <w:r w:rsidRPr="005E7E7D">
        <w:rPr>
          <w:lang w:val="en-US"/>
        </w:rPr>
        <w:t xml:space="preserve"> 11 use cases</w:t>
      </w:r>
    </w:p>
    <w:p w14:paraId="151C1F00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- 5 </w:t>
      </w:r>
      <w:proofErr w:type="spellStart"/>
      <w:r w:rsidRPr="005E7E7D">
        <w:rPr>
          <w:lang w:val="en-US"/>
        </w:rPr>
        <w:t>акторів</w:t>
      </w:r>
      <w:proofErr w:type="spellEnd"/>
      <w:r w:rsidRPr="005E7E7D">
        <w:rPr>
          <w:lang w:val="en-US"/>
        </w:rPr>
        <w:t xml:space="preserve"> + 3 </w:t>
      </w:r>
      <w:proofErr w:type="spellStart"/>
      <w:r w:rsidRPr="005E7E7D">
        <w:rPr>
          <w:lang w:val="en-US"/>
        </w:rPr>
        <w:t>зовнішні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системи</w:t>
      </w:r>
      <w:proofErr w:type="spellEnd"/>
    </w:p>
    <w:p w14:paraId="72DDF307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Include </w:t>
      </w:r>
      <w:proofErr w:type="spellStart"/>
      <w:r w:rsidRPr="005E7E7D">
        <w:rPr>
          <w:lang w:val="en-US"/>
        </w:rPr>
        <w:t>відношення</w:t>
      </w:r>
      <w:proofErr w:type="spellEnd"/>
      <w:r w:rsidRPr="005E7E7D">
        <w:rPr>
          <w:lang w:val="en-US"/>
        </w:rPr>
        <w:t xml:space="preserve"> (</w:t>
      </w:r>
      <w:proofErr w:type="spellStart"/>
      <w:r w:rsidRPr="005E7E7D">
        <w:rPr>
          <w:lang w:val="en-US"/>
        </w:rPr>
        <w:t>автентифікація</w:t>
      </w:r>
      <w:proofErr w:type="spellEnd"/>
      <w:r w:rsidRPr="005E7E7D">
        <w:rPr>
          <w:lang w:val="en-US"/>
        </w:rPr>
        <w:t xml:space="preserve">, </w:t>
      </w:r>
      <w:proofErr w:type="spellStart"/>
      <w:r w:rsidRPr="005E7E7D">
        <w:rPr>
          <w:lang w:val="en-US"/>
        </w:rPr>
        <w:t>сповіщення</w:t>
      </w:r>
      <w:proofErr w:type="spellEnd"/>
      <w:r w:rsidRPr="005E7E7D">
        <w:rPr>
          <w:lang w:val="en-US"/>
        </w:rPr>
        <w:t xml:space="preserve">, </w:t>
      </w:r>
      <w:proofErr w:type="spellStart"/>
      <w:r w:rsidRPr="005E7E7D">
        <w:rPr>
          <w:lang w:val="en-US"/>
        </w:rPr>
        <w:t>логування</w:t>
      </w:r>
      <w:proofErr w:type="spellEnd"/>
      <w:r w:rsidRPr="005E7E7D">
        <w:rPr>
          <w:lang w:val="en-US"/>
        </w:rPr>
        <w:t xml:space="preserve">, AI </w:t>
      </w:r>
      <w:proofErr w:type="spellStart"/>
      <w:r w:rsidRPr="005E7E7D">
        <w:rPr>
          <w:lang w:val="en-US"/>
        </w:rPr>
        <w:t>аналіз</w:t>
      </w:r>
      <w:proofErr w:type="spellEnd"/>
      <w:r w:rsidRPr="005E7E7D">
        <w:rPr>
          <w:lang w:val="en-US"/>
        </w:rPr>
        <w:t>)</w:t>
      </w:r>
    </w:p>
    <w:p w14:paraId="47C13DF1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Extend </w:t>
      </w:r>
      <w:proofErr w:type="spellStart"/>
      <w:r w:rsidRPr="005E7E7D">
        <w:rPr>
          <w:lang w:val="en-US"/>
        </w:rPr>
        <w:t>відношення</w:t>
      </w:r>
      <w:proofErr w:type="spellEnd"/>
      <w:r w:rsidRPr="005E7E7D">
        <w:rPr>
          <w:lang w:val="en-US"/>
        </w:rPr>
        <w:t xml:space="preserve"> (UC-05 extends UC-03)</w:t>
      </w:r>
    </w:p>
    <w:p w14:paraId="5B721DB1" w14:textId="77777777" w:rsidR="005E7E7D" w:rsidRPr="005E7E7D" w:rsidRDefault="005E7E7D" w:rsidP="005E7E7D">
      <w:pPr>
        <w:spacing w:after="0"/>
        <w:rPr>
          <w:lang w:val="en-US"/>
        </w:rPr>
      </w:pPr>
    </w:p>
    <w:p w14:paraId="43E9F2A8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</w:t>
      </w:r>
      <w:proofErr w:type="spellStart"/>
      <w:r w:rsidRPr="005E7E7D">
        <w:rPr>
          <w:lang w:val="en-US"/>
        </w:rPr>
        <w:t>Автоматизація</w:t>
      </w:r>
      <w:proofErr w:type="spellEnd"/>
      <w:r w:rsidRPr="005E7E7D">
        <w:rPr>
          <w:lang w:val="en-US"/>
        </w:rPr>
        <w:t>:</w:t>
      </w:r>
    </w:p>
    <w:p w14:paraId="010EEB54" w14:textId="77777777" w:rsidR="005E7E7D" w:rsidRPr="005E7E7D" w:rsidRDefault="005E7E7D" w:rsidP="005E7E7D">
      <w:pPr>
        <w:spacing w:after="0"/>
        <w:rPr>
          <w:lang w:val="en-US"/>
        </w:rPr>
      </w:pPr>
    </w:p>
    <w:p w14:paraId="3466B641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</w:t>
      </w:r>
      <w:proofErr w:type="spellStart"/>
      <w:r w:rsidRPr="005E7E7D">
        <w:rPr>
          <w:lang w:val="en-US"/>
        </w:rPr>
        <w:t>Створено</w:t>
      </w:r>
      <w:proofErr w:type="spellEnd"/>
      <w:r w:rsidRPr="005E7E7D">
        <w:rPr>
          <w:lang w:val="en-US"/>
        </w:rPr>
        <w:t xml:space="preserve"> 2 </w:t>
      </w:r>
      <w:proofErr w:type="spellStart"/>
      <w:r w:rsidRPr="005E7E7D">
        <w:rPr>
          <w:lang w:val="en-US"/>
        </w:rPr>
        <w:t>генератори</w:t>
      </w:r>
      <w:proofErr w:type="spellEnd"/>
      <w:r w:rsidRPr="005E7E7D">
        <w:rPr>
          <w:lang w:val="en-US"/>
        </w:rPr>
        <w:t>:</w:t>
      </w:r>
    </w:p>
    <w:p w14:paraId="636AB30E" w14:textId="77777777" w:rsidR="005E7E7D" w:rsidRP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generate_lab2.py - </w:t>
      </w:r>
      <w:proofErr w:type="spellStart"/>
      <w:r w:rsidRPr="005E7E7D">
        <w:rPr>
          <w:lang w:val="en-US"/>
        </w:rPr>
        <w:t>генерує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всі</w:t>
      </w:r>
      <w:proofErr w:type="spellEnd"/>
      <w:r w:rsidRPr="005E7E7D">
        <w:rPr>
          <w:lang w:val="en-US"/>
        </w:rPr>
        <w:t xml:space="preserve"> use cases </w:t>
      </w:r>
      <w:proofErr w:type="spellStart"/>
      <w:r w:rsidRPr="005E7E7D">
        <w:rPr>
          <w:lang w:val="en-US"/>
        </w:rPr>
        <w:t>та</w:t>
      </w:r>
      <w:proofErr w:type="spellEnd"/>
      <w:r w:rsidRPr="005E7E7D">
        <w:rPr>
          <w:lang w:val="en-US"/>
        </w:rPr>
        <w:t xml:space="preserve"> </w:t>
      </w:r>
      <w:proofErr w:type="spellStart"/>
      <w:r w:rsidRPr="005E7E7D">
        <w:rPr>
          <w:lang w:val="en-US"/>
        </w:rPr>
        <w:t>документацію</w:t>
      </w:r>
      <w:proofErr w:type="spellEnd"/>
    </w:p>
    <w:p w14:paraId="1330C8DB" w14:textId="0F640475" w:rsidR="005E7E7D" w:rsidRDefault="005E7E7D" w:rsidP="005E7E7D">
      <w:pPr>
        <w:spacing w:after="0"/>
        <w:rPr>
          <w:lang w:val="en-US"/>
        </w:rPr>
      </w:pPr>
      <w:r w:rsidRPr="005E7E7D">
        <w:rPr>
          <w:lang w:val="en-US"/>
        </w:rPr>
        <w:t xml:space="preserve">  - generate_lab2_diagram.py - </w:t>
      </w:r>
      <w:proofErr w:type="spellStart"/>
      <w:r w:rsidRPr="005E7E7D">
        <w:rPr>
          <w:lang w:val="en-US"/>
        </w:rPr>
        <w:t>генерує</w:t>
      </w:r>
      <w:proofErr w:type="spellEnd"/>
      <w:r w:rsidRPr="005E7E7D">
        <w:rPr>
          <w:lang w:val="en-US"/>
        </w:rPr>
        <w:t xml:space="preserve"> PNG </w:t>
      </w:r>
      <w:proofErr w:type="spellStart"/>
      <w:r w:rsidRPr="005E7E7D">
        <w:rPr>
          <w:lang w:val="en-US"/>
        </w:rPr>
        <w:t>діаграму</w:t>
      </w:r>
      <w:proofErr w:type="spellEnd"/>
      <w:r w:rsidRPr="005E7E7D">
        <w:rPr>
          <w:lang w:val="en-US"/>
        </w:rPr>
        <w:t xml:space="preserve"> з </w:t>
      </w:r>
      <w:proofErr w:type="spellStart"/>
      <w:r w:rsidRPr="005E7E7D">
        <w:rPr>
          <w:lang w:val="en-US"/>
        </w:rPr>
        <w:t>PlantUML</w:t>
      </w:r>
      <w:proofErr w:type="spellEnd"/>
    </w:p>
    <w:p w14:paraId="30120138" w14:textId="77777777" w:rsidR="005E7E7D" w:rsidRPr="005E7E7D" w:rsidRDefault="005E7E7D" w:rsidP="005E7E7D">
      <w:pPr>
        <w:spacing w:after="0"/>
        <w:rPr>
          <w:lang w:val="en-US"/>
        </w:rPr>
      </w:pPr>
    </w:p>
    <w:sectPr w:rsidR="005E7E7D" w:rsidRPr="005E7E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FA0"/>
    <w:rsid w:val="00052738"/>
    <w:rsid w:val="003F5FA0"/>
    <w:rsid w:val="005E7E7D"/>
    <w:rsid w:val="008B75C8"/>
    <w:rsid w:val="009948D7"/>
    <w:rsid w:val="00B80705"/>
    <w:rsid w:val="00FD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09216"/>
  <w15:chartTrackingRefBased/>
  <w15:docId w15:val="{5A2715B5-D55A-4DCB-B64D-74E158896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Постановський Ігор Анатолійович</dc:creator>
  <cp:keywords/>
  <dc:description/>
  <cp:lastModifiedBy>Постановський Ігор Анатолійович</cp:lastModifiedBy>
  <cp:revision>4</cp:revision>
  <dcterms:created xsi:type="dcterms:W3CDTF">2025-12-14T13:35:00Z</dcterms:created>
  <dcterms:modified xsi:type="dcterms:W3CDTF">2025-12-14T14:03:00Z</dcterms:modified>
</cp:coreProperties>
</file>