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96C7" w14:textId="5244A09F" w:rsidR="00473438" w:rsidRPr="007D5767" w:rsidRDefault="00473438" w:rsidP="004734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лабораторна-робота-5"/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КИЇВСЬКИЙ НАЦІОНАЛЬНИЙ УНІВЕРСИТЕТ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БУДІВНИЦТВА ТА АРХІТЕКТУРИ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інформаційних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технологій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ЛАБОРАТОРНА РОБОТА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5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</w:rPr>
        <w:t>дисципліни</w:t>
      </w:r>
      <w:proofErr w:type="spellEnd"/>
    </w:p>
    <w:p w14:paraId="295E378C" w14:textId="79FE6D96" w:rsidR="00473438" w:rsidRPr="00473438" w:rsidRDefault="00473438" w:rsidP="00473438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"Архітектура розподілених програмних систем"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тему: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473438">
        <w:rPr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Розробка прототипу сервісу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"</w:t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1E85B4E0" w14:textId="77777777" w:rsidR="00473438" w:rsidRPr="007D5767" w:rsidRDefault="00473438" w:rsidP="0047343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0A78C600" w14:textId="77777777" w:rsidR="00473438" w:rsidRPr="007D5767" w:rsidRDefault="00473438" w:rsidP="004734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br/>
      </w:r>
    </w:p>
    <w:p w14:paraId="5650B28F" w14:textId="77777777" w:rsidR="00473438" w:rsidRPr="007D5767" w:rsidRDefault="00473438" w:rsidP="0047343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студент групи </w:t>
      </w:r>
      <w:proofErr w:type="spellStart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ІПЗм</w:t>
      </w:r>
      <w:proofErr w:type="spellEnd"/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(д)-25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Постановський Ігор Анатолійович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Перевірив: Мазуренко Р.В.</w:t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70DEF981" w14:textId="77777777" w:rsidR="00473438" w:rsidRPr="007D5767" w:rsidRDefault="00473438" w:rsidP="0047343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516B6BC" w14:textId="77777777" w:rsidR="00473438" w:rsidRPr="007D5767" w:rsidRDefault="00473438" w:rsidP="004734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D576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 – 2025</w:t>
      </w:r>
    </w:p>
    <w:p w14:paraId="436D214A" w14:textId="0D4B65EB" w:rsidR="00473438" w:rsidRPr="003D6BB6" w:rsidRDefault="00473438" w:rsidP="00473438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3D6BB6">
        <w:rPr>
          <w:rFonts w:ascii="Times New Roman" w:hAnsi="Times New Roman" w:cs="Times New Roman"/>
          <w:color w:val="auto"/>
          <w:sz w:val="28"/>
          <w:szCs w:val="28"/>
          <w:lang w:val="uk-UA"/>
        </w:rPr>
        <w:lastRenderedPageBreak/>
        <w:t>Звіт з лабораторної роботи №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5</w:t>
      </w:r>
    </w:p>
    <w:p w14:paraId="4CA2E94D" w14:textId="77777777" w:rsidR="00473438" w:rsidRPr="003D6BB6" w:rsidRDefault="00473438" w:rsidP="00473438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аналіз-вимог-до-розподіленої-системи"/>
      <w:r w:rsidRPr="003D6BB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Дисципліна:</w:t>
      </w:r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Архітектура розподілених програмних систем </w:t>
      </w:r>
    </w:p>
    <w:p w14:paraId="2CE20B4F" w14:textId="77777777" w:rsidR="00473438" w:rsidRPr="00473438" w:rsidRDefault="00473438" w:rsidP="00473438">
      <w:pPr>
        <w:pStyle w:val="FirstParagraph"/>
        <w:rPr>
          <w:rFonts w:ascii="Times New Roman" w:hAnsi="Times New Roman" w:cs="Times New Roman"/>
          <w:sz w:val="28"/>
          <w:szCs w:val="28"/>
          <w:lang w:val="uk-UA"/>
        </w:rPr>
      </w:pPr>
      <w:r w:rsidRPr="003D6BB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3D6B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>Розробка прототипу сервісу</w:t>
      </w:r>
    </w:p>
    <w:p w14:paraId="24853F73" w14:textId="77777777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розробка-прототипу-сервісу"/>
      <w:bookmarkStart w:id="3" w:name="мета-роботи"/>
      <w:bookmarkEnd w:id="0"/>
      <w:bookmarkEnd w:id="1"/>
      <w:proofErr w:type="spellStart"/>
      <w:r w:rsidRPr="0001607D">
        <w:rPr>
          <w:rFonts w:ascii="Times New Roman" w:hAnsi="Times New Roman" w:cs="Times New Roman"/>
          <w:color w:val="auto"/>
        </w:rPr>
        <w:t>Мета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1607D">
        <w:rPr>
          <w:rFonts w:ascii="Times New Roman" w:hAnsi="Times New Roman" w:cs="Times New Roman"/>
          <w:color w:val="auto"/>
        </w:rPr>
        <w:t>роботи</w:t>
      </w:r>
      <w:proofErr w:type="spellEnd"/>
    </w:p>
    <w:p w14:paraId="26DFDD7F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Метою лабораторної роботи є розробка прототипу мікросервісу з REST API, реалізація CRUD операцій для роботи з даними, налаштування підключення до бази даних PostgreSQL та контейнеризація сервісу за допомогою Docker.</w:t>
      </w:r>
    </w:p>
    <w:p w14:paraId="5A8BAA82" w14:textId="77777777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завдання"/>
      <w:bookmarkEnd w:id="3"/>
      <w:proofErr w:type="spellStart"/>
      <w:r w:rsidRPr="0001607D">
        <w:rPr>
          <w:rFonts w:ascii="Times New Roman" w:hAnsi="Times New Roman" w:cs="Times New Roman"/>
          <w:color w:val="auto"/>
        </w:rPr>
        <w:t>Завдання</w:t>
      </w:r>
      <w:proofErr w:type="spellEnd"/>
    </w:p>
    <w:p w14:paraId="3B191D5C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Обрати один із мікросервісів системи TaskFlow для реалізації прототипу</w:t>
      </w:r>
    </w:p>
    <w:p w14:paraId="4D882DFC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Розробити REST API з повним набором CRUD операцій</w:t>
      </w:r>
    </w:p>
    <w:p w14:paraId="7C58F509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Реалізувати підключення до бази даних PostgreSQL</w:t>
      </w:r>
    </w:p>
    <w:p w14:paraId="7BBD47F6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Створити схему бази даних з необхідними таблицями та індексами</w:t>
      </w:r>
    </w:p>
    <w:p w14:paraId="277EA593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Реалізувати контролери та маршрути для обробки HTTP запитів</w:t>
      </w:r>
    </w:p>
    <w:p w14:paraId="40A2BFF6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Створити Dockerfile для контейнеризації сервісу</w:t>
      </w:r>
    </w:p>
    <w:p w14:paraId="3EAB05C0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Налаштувати docker-compose.yml для оркестрації сервісу та бази даних</w:t>
      </w:r>
    </w:p>
    <w:p w14:paraId="4208783B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Протестувати API за допомогою Postman</w:t>
      </w:r>
    </w:p>
    <w:p w14:paraId="59F95556" w14:textId="77777777" w:rsidR="00E15693" w:rsidRPr="0001607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Задокументувати всі endpoint’и та формати запитів/відповідей</w:t>
      </w:r>
    </w:p>
    <w:p w14:paraId="692A5B3B" w14:textId="77777777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5" w:name="теоретичні-відомості"/>
      <w:bookmarkEnd w:id="4"/>
      <w:proofErr w:type="spellStart"/>
      <w:r w:rsidRPr="0001607D">
        <w:rPr>
          <w:rFonts w:ascii="Times New Roman" w:hAnsi="Times New Roman" w:cs="Times New Roman"/>
          <w:color w:val="auto"/>
        </w:rPr>
        <w:t>Теоретичні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1607D">
        <w:rPr>
          <w:rFonts w:ascii="Times New Roman" w:hAnsi="Times New Roman" w:cs="Times New Roman"/>
          <w:color w:val="auto"/>
        </w:rPr>
        <w:t>відомості</w:t>
      </w:r>
      <w:proofErr w:type="spellEnd"/>
    </w:p>
    <w:p w14:paraId="18FACA9E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rest-api"/>
      <w:r w:rsidRPr="0001607D">
        <w:rPr>
          <w:rFonts w:ascii="Times New Roman" w:hAnsi="Times New Roman" w:cs="Times New Roman"/>
          <w:color w:val="auto"/>
          <w:sz w:val="28"/>
          <w:szCs w:val="28"/>
        </w:rPr>
        <w:t>REST API</w:t>
      </w:r>
    </w:p>
    <w:p w14:paraId="683BBD41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REST (Representational State Transfer) - архітектурний стиль для розробки веб-сервісів, що базується на використанні HTTP протоколу та його методів:</w:t>
      </w:r>
    </w:p>
    <w:p w14:paraId="56D846BF" w14:textId="77777777" w:rsidR="00E15693" w:rsidRPr="0001607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отримання ресурсу або колекції ресурсів</w:t>
      </w:r>
    </w:p>
    <w:p w14:paraId="421EE8F3" w14:textId="77777777" w:rsidR="00E15693" w:rsidRPr="0001607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створення нового ресурсу</w:t>
      </w:r>
    </w:p>
    <w:p w14:paraId="36DB8AC5" w14:textId="77777777" w:rsidR="00E15693" w:rsidRPr="0001607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PUT/PATCH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оновлення існуючого ресурсу</w:t>
      </w:r>
    </w:p>
    <w:p w14:paraId="1F676EE7" w14:textId="77777777" w:rsidR="00E15693" w:rsidRPr="0001607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видалення ресурсу</w:t>
      </w:r>
    </w:p>
    <w:p w14:paraId="5E164465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Основні принципи REST: - Stateless (без стану) - кожен запит містить всю необхідну інформацію - Client-Server - розділення відповідальності між клієнтом та сервером - Cacheable - відповіді можуть кешуватися - Uniform Interface - єдиний інтерфейс взаємодії</w:t>
      </w:r>
    </w:p>
    <w:p w14:paraId="174AC48A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crud-операції"/>
      <w:bookmarkEnd w:id="6"/>
      <w:r w:rsidRPr="0001607D">
        <w:rPr>
          <w:rFonts w:ascii="Times New Roman" w:hAnsi="Times New Roman" w:cs="Times New Roman"/>
          <w:color w:val="auto"/>
          <w:sz w:val="28"/>
          <w:szCs w:val="28"/>
        </w:rPr>
        <w:lastRenderedPageBreak/>
        <w:t>CRUD операції</w:t>
      </w:r>
    </w:p>
    <w:p w14:paraId="2A62A08D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 xml:space="preserve">CRUD - базовий набір операцій для роботи з даними: -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(Створити) - POST запит -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01607D">
        <w:rPr>
          <w:rFonts w:ascii="Times New Roman" w:hAnsi="Times New Roman" w:cs="Times New Roman"/>
          <w:sz w:val="28"/>
          <w:szCs w:val="28"/>
        </w:rPr>
        <w:t xml:space="preserve"> (Прочитати) - GET запит -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(Оновити) - PUT/PATCH запит -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(Видалити) - DELETE запит</w:t>
      </w:r>
    </w:p>
    <w:p w14:paraId="24B60077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postgresql"/>
      <w:bookmarkEnd w:id="7"/>
      <w:r w:rsidRPr="0001607D">
        <w:rPr>
          <w:rFonts w:ascii="Times New Roman" w:hAnsi="Times New Roman" w:cs="Times New Roman"/>
          <w:color w:val="auto"/>
          <w:sz w:val="28"/>
          <w:szCs w:val="28"/>
        </w:rPr>
        <w:t>PostgreSQL</w:t>
      </w:r>
    </w:p>
    <w:p w14:paraId="753C9464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PostgreSQL - об’єктно-реляційна система управління базами даних з підтримкою ACID транзакцій, складних запитів, тригерів, представлень та процедур. Основні переваги: - Висока надійність та відповідність стандартам SQL - Підтримка JSON та повнотекстового пошуку - Розширюваність та масштабованість - Підтримка індексів для оптимізації запитів</w:t>
      </w:r>
    </w:p>
    <w:p w14:paraId="3015C541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docker"/>
      <w:bookmarkEnd w:id="8"/>
      <w:r w:rsidRPr="0001607D">
        <w:rPr>
          <w:rFonts w:ascii="Times New Roman" w:hAnsi="Times New Roman" w:cs="Times New Roman"/>
          <w:color w:val="auto"/>
          <w:sz w:val="28"/>
          <w:szCs w:val="28"/>
        </w:rPr>
        <w:t>Docker</w:t>
      </w:r>
    </w:p>
    <w:p w14:paraId="4E3D0B14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Docker - платформа для контейнеризації застосунків, що дозволяє: - Ізолювати застосунки та їх залежності - Забезпечити однакове середовище на різних машинах - Спростити розгортання та масштабування - Оркеструвати кілька контейнерів за допомогою Docker Compose</w:t>
      </w:r>
    </w:p>
    <w:p w14:paraId="0170CED1" w14:textId="77777777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0" w:name="опис-мікросервісу-projects-service"/>
      <w:bookmarkEnd w:id="5"/>
      <w:bookmarkEnd w:id="9"/>
      <w:proofErr w:type="spellStart"/>
      <w:r w:rsidRPr="0001607D">
        <w:rPr>
          <w:rFonts w:ascii="Times New Roman" w:hAnsi="Times New Roman" w:cs="Times New Roman"/>
          <w:color w:val="auto"/>
        </w:rPr>
        <w:t>Опис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1607D">
        <w:rPr>
          <w:rFonts w:ascii="Times New Roman" w:hAnsi="Times New Roman" w:cs="Times New Roman"/>
          <w:color w:val="auto"/>
        </w:rPr>
        <w:t>мікросервісу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Projects Service</w:t>
      </w:r>
    </w:p>
    <w:p w14:paraId="5FBAD661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 xml:space="preserve">Для реалізації прототипу було обрано мікросервіс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Projects Service</w:t>
      </w:r>
      <w:r w:rsidRPr="0001607D">
        <w:rPr>
          <w:rFonts w:ascii="Times New Roman" w:hAnsi="Times New Roman" w:cs="Times New Roman"/>
          <w:sz w:val="28"/>
          <w:szCs w:val="28"/>
        </w:rPr>
        <w:t>, який є ключовим компонентом системи TaskFlow та відповідає за управління проєктами.</w:t>
      </w:r>
    </w:p>
    <w:p w14:paraId="1DBF38C2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функціональні-можливості"/>
      <w:r w:rsidRPr="0001607D">
        <w:rPr>
          <w:rFonts w:ascii="Times New Roman" w:hAnsi="Times New Roman" w:cs="Times New Roman"/>
          <w:color w:val="auto"/>
          <w:sz w:val="28"/>
          <w:szCs w:val="28"/>
        </w:rPr>
        <w:t>Функціональні можливості</w:t>
      </w:r>
    </w:p>
    <w:p w14:paraId="4BF13089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Projects Service надає наступний функціонал:</w:t>
      </w:r>
    </w:p>
    <w:p w14:paraId="7EDFCB3C" w14:textId="77777777" w:rsidR="00E15693" w:rsidRPr="0001607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Управління проєктами:</w:t>
      </w:r>
    </w:p>
    <w:p w14:paraId="6A84CA56" w14:textId="77777777" w:rsidR="00E15693" w:rsidRPr="0001607D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Створення нових проєктів</w:t>
      </w:r>
    </w:p>
    <w:p w14:paraId="035323BB" w14:textId="77777777" w:rsidR="00E15693" w:rsidRPr="0001607D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Перегляд списку проєктів з фільтрацією та пагінацією</w:t>
      </w:r>
    </w:p>
    <w:p w14:paraId="278E7249" w14:textId="77777777" w:rsidR="00E15693" w:rsidRPr="0001607D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Отримання детальної інформації про проєкт</w:t>
      </w:r>
    </w:p>
    <w:p w14:paraId="1EC31A97" w14:textId="77777777" w:rsidR="00E15693" w:rsidRPr="0001607D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Оновлення параметрів проєкту</w:t>
      </w:r>
    </w:p>
    <w:p w14:paraId="3DDFC296" w14:textId="77777777" w:rsidR="00E15693" w:rsidRPr="0001607D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Видалення проєктів</w:t>
      </w:r>
    </w:p>
    <w:p w14:paraId="4C38C304" w14:textId="77777777" w:rsidR="00E15693" w:rsidRPr="0001607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Управління учасниками:</w:t>
      </w:r>
    </w:p>
    <w:p w14:paraId="389E5814" w14:textId="77777777" w:rsidR="00E15693" w:rsidRPr="0001607D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Додавання учасників до проєкту</w:t>
      </w:r>
    </w:p>
    <w:p w14:paraId="2DA5D920" w14:textId="77777777" w:rsidR="00E15693" w:rsidRPr="0001607D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Призначення ролей учасникам</w:t>
      </w:r>
    </w:p>
    <w:p w14:paraId="4E875CA4" w14:textId="77777777" w:rsidR="00E15693" w:rsidRPr="0001607D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Видалення учасників з проєкту</w:t>
      </w:r>
    </w:p>
    <w:p w14:paraId="39F9EC60" w14:textId="77777777" w:rsidR="00E15693" w:rsidRPr="0001607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Фільтрація та пошук:</w:t>
      </w:r>
    </w:p>
    <w:p w14:paraId="43EDEED3" w14:textId="77777777" w:rsidR="00E15693" w:rsidRPr="0001607D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Фільтрація за власником проєкту</w:t>
      </w:r>
    </w:p>
    <w:p w14:paraId="19EFE73A" w14:textId="77777777" w:rsidR="00E15693" w:rsidRPr="0001607D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lastRenderedPageBreak/>
        <w:t>Фільтрація за статусом</w:t>
      </w:r>
    </w:p>
    <w:p w14:paraId="238655FE" w14:textId="77777777" w:rsidR="00E15693" w:rsidRPr="0001607D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Пагінація результатів</w:t>
      </w:r>
    </w:p>
    <w:p w14:paraId="739DB468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технологічний-стек"/>
      <w:bookmarkEnd w:id="11"/>
      <w:r w:rsidRPr="0001607D">
        <w:rPr>
          <w:rFonts w:ascii="Times New Roman" w:hAnsi="Times New Roman" w:cs="Times New Roman"/>
          <w:color w:val="auto"/>
          <w:sz w:val="28"/>
          <w:szCs w:val="28"/>
        </w:rPr>
        <w:t>Технологічний стек</w:t>
      </w:r>
    </w:p>
    <w:p w14:paraId="041EF066" w14:textId="77777777" w:rsidR="00E15693" w:rsidRPr="0001607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Runtime:</w:t>
      </w:r>
      <w:r w:rsidRPr="0001607D">
        <w:rPr>
          <w:rFonts w:ascii="Times New Roman" w:hAnsi="Times New Roman" w:cs="Times New Roman"/>
          <w:sz w:val="28"/>
          <w:szCs w:val="28"/>
        </w:rPr>
        <w:t xml:space="preserve"> Node.js 20</w:t>
      </w:r>
    </w:p>
    <w:p w14:paraId="31F91AD9" w14:textId="77777777" w:rsidR="00E15693" w:rsidRPr="0001607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Мова програмування:</w:t>
      </w:r>
      <w:r w:rsidRPr="0001607D">
        <w:rPr>
          <w:rFonts w:ascii="Times New Roman" w:hAnsi="Times New Roman" w:cs="Times New Roman"/>
          <w:sz w:val="28"/>
          <w:szCs w:val="28"/>
        </w:rPr>
        <w:t xml:space="preserve"> TypeScript</w:t>
      </w:r>
    </w:p>
    <w:p w14:paraId="3C87CD99" w14:textId="77777777" w:rsidR="00E15693" w:rsidRPr="0001607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Web-фреймворк:</w:t>
      </w:r>
      <w:r w:rsidRPr="0001607D">
        <w:rPr>
          <w:rFonts w:ascii="Times New Roman" w:hAnsi="Times New Roman" w:cs="Times New Roman"/>
          <w:sz w:val="28"/>
          <w:szCs w:val="28"/>
        </w:rPr>
        <w:t xml:space="preserve"> Express.js</w:t>
      </w:r>
    </w:p>
    <w:p w14:paraId="40E74D75" w14:textId="77777777" w:rsidR="00E15693" w:rsidRPr="0001607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База даних:</w:t>
      </w:r>
      <w:r w:rsidRPr="0001607D">
        <w:rPr>
          <w:rFonts w:ascii="Times New Roman" w:hAnsi="Times New Roman" w:cs="Times New Roman"/>
          <w:sz w:val="28"/>
          <w:szCs w:val="28"/>
        </w:rPr>
        <w:t xml:space="preserve"> PostgreSQL 16</w:t>
      </w:r>
    </w:p>
    <w:p w14:paraId="04936A68" w14:textId="77777777" w:rsidR="00E15693" w:rsidRPr="0001607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ORM/Database driver:</w:t>
      </w:r>
      <w:r w:rsidRPr="0001607D">
        <w:rPr>
          <w:rFonts w:ascii="Times New Roman" w:hAnsi="Times New Roman" w:cs="Times New Roman"/>
          <w:sz w:val="28"/>
          <w:szCs w:val="28"/>
        </w:rPr>
        <w:t xml:space="preserve"> pg (node-postgres)</w:t>
      </w:r>
    </w:p>
    <w:p w14:paraId="2665D6A6" w14:textId="77777777" w:rsidR="00E15693" w:rsidRPr="0001607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Контейнеризація:</w:t>
      </w:r>
      <w:r w:rsidRPr="0001607D">
        <w:rPr>
          <w:rFonts w:ascii="Times New Roman" w:hAnsi="Times New Roman" w:cs="Times New Roman"/>
          <w:sz w:val="28"/>
          <w:szCs w:val="28"/>
        </w:rPr>
        <w:t xml:space="preserve"> Docker + Docker Compose</w:t>
      </w:r>
    </w:p>
    <w:p w14:paraId="1BCB90EE" w14:textId="77777777" w:rsidR="00473438" w:rsidRPr="0001607D" w:rsidRDefault="00473438">
      <w:pPr>
        <w:pStyle w:val="Heading2"/>
        <w:rPr>
          <w:rFonts w:ascii="Times New Roman" w:hAnsi="Times New Roman" w:cs="Times New Roman"/>
          <w:color w:val="auto"/>
          <w:lang w:val="uk-UA"/>
        </w:rPr>
      </w:pPr>
      <w:bookmarkStart w:id="13" w:name="структура-проєкту"/>
      <w:bookmarkEnd w:id="10"/>
      <w:bookmarkEnd w:id="12"/>
    </w:p>
    <w:p w14:paraId="0CDDBD14" w14:textId="399ECA81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1607D">
        <w:rPr>
          <w:rFonts w:ascii="Times New Roman" w:hAnsi="Times New Roman" w:cs="Times New Roman"/>
          <w:color w:val="auto"/>
        </w:rPr>
        <w:t>Структура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1607D">
        <w:rPr>
          <w:rFonts w:ascii="Times New Roman" w:hAnsi="Times New Roman" w:cs="Times New Roman"/>
          <w:color w:val="auto"/>
        </w:rPr>
        <w:t>проєкту</w:t>
      </w:r>
      <w:proofErr w:type="spellEnd"/>
    </w:p>
    <w:p w14:paraId="31AB62B6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Проєкт організовано за модульним принципом з розділенням відповідальності:</w:t>
      </w:r>
    </w:p>
    <w:p w14:paraId="16F6ADAC" w14:textId="77777777" w:rsidR="00E15693" w:rsidRDefault="00000000">
      <w:pPr>
        <w:pStyle w:val="SourceCode"/>
      </w:pPr>
      <w:r>
        <w:rPr>
          <w:rStyle w:val="VerbatimChar"/>
        </w:rPr>
        <w:t>projects-service/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config/</w:t>
      </w:r>
      <w:r>
        <w:br/>
      </w:r>
      <w:r>
        <w:rPr>
          <w:rStyle w:val="VerbatimChar"/>
        </w:rPr>
        <w:t>│   │   └── database.ts          # Конфігурація підключення до БД</w:t>
      </w:r>
      <w:r>
        <w:br/>
      </w:r>
      <w:r>
        <w:rPr>
          <w:rStyle w:val="VerbatimChar"/>
        </w:rPr>
        <w:t>│   ├── controllers/</w:t>
      </w:r>
      <w:r>
        <w:br/>
      </w:r>
      <w:r>
        <w:rPr>
          <w:rStyle w:val="VerbatimChar"/>
        </w:rPr>
        <w:t>│   │   └── project.controller.ts # Бізнес-логіка обробки запитів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└── project.model.ts      # Типи та інтерфейси даних</w:t>
      </w:r>
      <w:r>
        <w:br/>
      </w:r>
      <w:r>
        <w:rPr>
          <w:rStyle w:val="VerbatimChar"/>
        </w:rPr>
        <w:t>│   ├── routes/</w:t>
      </w:r>
      <w:r>
        <w:br/>
      </w:r>
      <w:r>
        <w:rPr>
          <w:rStyle w:val="VerbatimChar"/>
        </w:rPr>
        <w:t>│   │   └── project.routes.ts     # Визначення маршрутів API</w:t>
      </w:r>
      <w:r>
        <w:br/>
      </w:r>
      <w:r>
        <w:rPr>
          <w:rStyle w:val="VerbatimChar"/>
        </w:rPr>
        <w:t>│   ├── middleware/</w:t>
      </w:r>
      <w:r>
        <w:br/>
      </w:r>
      <w:r>
        <w:rPr>
          <w:rStyle w:val="VerbatimChar"/>
        </w:rPr>
        <w:t>│   │   └── errorHandler.ts       # Обробка помилок</w:t>
      </w:r>
      <w:r>
        <w:br/>
      </w:r>
      <w:r>
        <w:rPr>
          <w:rStyle w:val="VerbatimChar"/>
        </w:rPr>
        <w:t>│   ├── app.ts                    # Налаштування Express застосунку</w:t>
      </w:r>
      <w:r>
        <w:br/>
      </w:r>
      <w:r>
        <w:rPr>
          <w:rStyle w:val="VerbatimChar"/>
        </w:rPr>
        <w:t>│   └── server.ts                 # Точка входу</w:t>
      </w:r>
      <w:r>
        <w:br/>
      </w:r>
      <w:r>
        <w:rPr>
          <w:rStyle w:val="VerbatimChar"/>
        </w:rPr>
        <w:t>├── package.json                  # Залежності проєкту</w:t>
      </w:r>
      <w:r>
        <w:br/>
      </w:r>
      <w:r>
        <w:rPr>
          <w:rStyle w:val="VerbatimChar"/>
        </w:rPr>
        <w:t>├── tsconfig.json                 # Конфігурація TypeScript</w:t>
      </w:r>
      <w:r>
        <w:br/>
      </w:r>
      <w:r>
        <w:rPr>
          <w:rStyle w:val="VerbatimChar"/>
        </w:rPr>
        <w:t>├── Dockerfile                    # Інструкції для збірки образу</w:t>
      </w:r>
      <w:r>
        <w:br/>
      </w:r>
      <w:r>
        <w:rPr>
          <w:rStyle w:val="VerbatimChar"/>
        </w:rPr>
        <w:t>├── docker-compose.yml            # Оркестрація контейнерів</w:t>
      </w:r>
      <w:r>
        <w:br/>
      </w:r>
      <w:r>
        <w:rPr>
          <w:rStyle w:val="VerbatimChar"/>
        </w:rPr>
        <w:t>├── .env.example                  # Приклад змінних середовища</w:t>
      </w:r>
      <w:r>
        <w:br/>
      </w:r>
      <w:r>
        <w:rPr>
          <w:rStyle w:val="VerbatimChar"/>
        </w:rPr>
        <w:t>└── README.md                     # Документація проєкту</w:t>
      </w:r>
    </w:p>
    <w:p w14:paraId="107152E3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опис-ключових-файлів"/>
      <w:r w:rsidRPr="0001607D">
        <w:rPr>
          <w:rFonts w:ascii="Times New Roman" w:hAnsi="Times New Roman" w:cs="Times New Roman"/>
          <w:color w:val="auto"/>
          <w:sz w:val="28"/>
          <w:szCs w:val="28"/>
        </w:rPr>
        <w:t>Опис ключових файлів</w:t>
      </w:r>
    </w:p>
    <w:p w14:paraId="6685992B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database.ts"/>
      <w:r w:rsidRPr="0001607D">
        <w:rPr>
          <w:rFonts w:ascii="Times New Roman" w:hAnsi="Times New Roman" w:cs="Times New Roman"/>
          <w:color w:val="auto"/>
          <w:sz w:val="28"/>
          <w:szCs w:val="28"/>
        </w:rPr>
        <w:t>database.ts</w:t>
      </w:r>
    </w:p>
    <w:p w14:paraId="2E51E42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Відповідає за підключення до PostgreSQL, виконання запитів та ініціалізацію схеми бази даних. Використовує пул з’єднань для ефективного використання ресурсів.</w:t>
      </w:r>
    </w:p>
    <w:p w14:paraId="16A9BA34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project.controller.ts"/>
      <w:bookmarkEnd w:id="15"/>
      <w:proofErr w:type="gramStart"/>
      <w:r w:rsidRPr="0001607D">
        <w:rPr>
          <w:rFonts w:ascii="Times New Roman" w:hAnsi="Times New Roman" w:cs="Times New Roman"/>
          <w:color w:val="auto"/>
          <w:sz w:val="28"/>
          <w:szCs w:val="28"/>
        </w:rPr>
        <w:lastRenderedPageBreak/>
        <w:t>project.controller</w:t>
      </w:r>
      <w:proofErr w:type="gramEnd"/>
      <w:r w:rsidRPr="0001607D">
        <w:rPr>
          <w:rFonts w:ascii="Times New Roman" w:hAnsi="Times New Roman" w:cs="Times New Roman"/>
          <w:color w:val="auto"/>
          <w:sz w:val="28"/>
          <w:szCs w:val="28"/>
        </w:rPr>
        <w:t>.ts</w:t>
      </w:r>
    </w:p>
    <w:p w14:paraId="08592C2B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 xml:space="preserve">Містить клас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ProjectController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 методами для обробки всіх CRUD операцій. Кожен метод приймає об’єкти Request та Response з Express.</w:t>
      </w:r>
    </w:p>
    <w:p w14:paraId="600027D7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project.routes.ts"/>
      <w:bookmarkEnd w:id="16"/>
      <w:proofErr w:type="gramStart"/>
      <w:r w:rsidRPr="0001607D">
        <w:rPr>
          <w:rFonts w:ascii="Times New Roman" w:hAnsi="Times New Roman" w:cs="Times New Roman"/>
          <w:color w:val="auto"/>
          <w:sz w:val="28"/>
          <w:szCs w:val="28"/>
        </w:rPr>
        <w:t>project.routes</w:t>
      </w:r>
      <w:proofErr w:type="gramEnd"/>
      <w:r w:rsidRPr="0001607D">
        <w:rPr>
          <w:rFonts w:ascii="Times New Roman" w:hAnsi="Times New Roman" w:cs="Times New Roman"/>
          <w:color w:val="auto"/>
          <w:sz w:val="28"/>
          <w:szCs w:val="28"/>
        </w:rPr>
        <w:t>.ts</w:t>
      </w:r>
    </w:p>
    <w:p w14:paraId="0105421E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Визначає маршрути API та зв’язує їх з відповідними методами контролера.</w:t>
      </w:r>
    </w:p>
    <w:p w14:paraId="41C638AA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app.ts"/>
      <w:bookmarkEnd w:id="17"/>
      <w:r w:rsidRPr="0001607D">
        <w:rPr>
          <w:rFonts w:ascii="Times New Roman" w:hAnsi="Times New Roman" w:cs="Times New Roman"/>
          <w:color w:val="auto"/>
          <w:sz w:val="28"/>
          <w:szCs w:val="28"/>
        </w:rPr>
        <w:t>app.ts</w:t>
      </w:r>
    </w:p>
    <w:p w14:paraId="6C789B56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Налаштовує Express застосунок: підключає middleware (CORS, JSON parser, логер), реєструє маршрути та обробники помилок.</w:t>
      </w:r>
    </w:p>
    <w:p w14:paraId="69EC25C8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server.ts"/>
      <w:bookmarkEnd w:id="18"/>
      <w:r w:rsidRPr="0001607D">
        <w:rPr>
          <w:rFonts w:ascii="Times New Roman" w:hAnsi="Times New Roman" w:cs="Times New Roman"/>
          <w:color w:val="auto"/>
          <w:sz w:val="28"/>
          <w:szCs w:val="28"/>
        </w:rPr>
        <w:t>server.ts</w:t>
      </w:r>
    </w:p>
    <w:p w14:paraId="23724718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Ініціалізує базу даних та запускає HTTP сервер на вказаному порту.</w:t>
      </w:r>
    </w:p>
    <w:p w14:paraId="28EE9CD4" w14:textId="77777777" w:rsidR="0001607D" w:rsidRDefault="0001607D">
      <w:pPr>
        <w:pStyle w:val="Heading2"/>
        <w:rPr>
          <w:lang w:val="uk-UA"/>
        </w:rPr>
      </w:pPr>
      <w:bookmarkStart w:id="20" w:name="схема-бази-даних"/>
      <w:bookmarkEnd w:id="13"/>
      <w:bookmarkEnd w:id="14"/>
      <w:bookmarkEnd w:id="19"/>
    </w:p>
    <w:p w14:paraId="0A552958" w14:textId="4C9FC8FE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1607D">
        <w:rPr>
          <w:rFonts w:ascii="Times New Roman" w:hAnsi="Times New Roman" w:cs="Times New Roman"/>
          <w:color w:val="auto"/>
        </w:rPr>
        <w:t xml:space="preserve">Схема </w:t>
      </w:r>
      <w:proofErr w:type="spellStart"/>
      <w:r w:rsidRPr="0001607D">
        <w:rPr>
          <w:rFonts w:ascii="Times New Roman" w:hAnsi="Times New Roman" w:cs="Times New Roman"/>
          <w:color w:val="auto"/>
        </w:rPr>
        <w:t>бази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1607D">
        <w:rPr>
          <w:rFonts w:ascii="Times New Roman" w:hAnsi="Times New Roman" w:cs="Times New Roman"/>
          <w:color w:val="auto"/>
        </w:rPr>
        <w:t>даних</w:t>
      </w:r>
      <w:proofErr w:type="spellEnd"/>
    </w:p>
    <w:p w14:paraId="001FCEE4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таблиця-projects"/>
      <w:r w:rsidRPr="0001607D">
        <w:rPr>
          <w:rFonts w:ascii="Times New Roman" w:hAnsi="Times New Roman" w:cs="Times New Roman"/>
          <w:color w:val="auto"/>
          <w:sz w:val="28"/>
          <w:szCs w:val="28"/>
        </w:rPr>
        <w:t xml:space="preserve">Таблиця </w:t>
      </w:r>
      <w:r w:rsidRPr="0001607D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projects</w:t>
      </w:r>
    </w:p>
    <w:p w14:paraId="5F50C3F6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Основна таблиця для зберігання інформації про проєкти.</w:t>
      </w:r>
    </w:p>
    <w:p w14:paraId="387AAAFB" w14:textId="77777777" w:rsidR="00E15693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owner_id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deadline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54FE35A6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Поля: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унікальний ідентифікатор проєкту (автоінкремент)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назва проєкту (обов’язкове поле)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опис проєкту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owner_id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ідентифікатор власника проєкту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статус проєкту (active, completed, archived, on_hold)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start_date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дата початку проєкту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end_date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фактична дата завершення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deadline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планова дата завершення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priority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пріоритет (low, medium, high, critical)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created_at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дата створення запису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updated_at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дата останнього оновлення</w:t>
      </w:r>
    </w:p>
    <w:p w14:paraId="375D12AC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таблиця-project_members"/>
      <w:bookmarkEnd w:id="21"/>
      <w:r w:rsidRPr="0001607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Таблиця </w:t>
      </w:r>
      <w:r w:rsidRPr="0001607D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project_members</w:t>
      </w:r>
    </w:p>
    <w:p w14:paraId="08A2238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Зберігає інформацію про учасників проєктів та їх ролі.</w:t>
      </w:r>
    </w:p>
    <w:p w14:paraId="4F38EF98" w14:textId="77777777" w:rsidR="00E15693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project_id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joined_at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>(project_id, user_id)</w:t>
      </w:r>
      <w:r>
        <w:br/>
      </w:r>
      <w:proofErr w:type="gramStart"/>
      <w:r>
        <w:rPr>
          <w:rStyle w:val="NormalTok"/>
        </w:rPr>
        <w:t>);</w:t>
      </w:r>
      <w:proofErr w:type="gramEnd"/>
    </w:p>
    <w:p w14:paraId="564C6AFE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Поля: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унікальний ідентифікатор запису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project_id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зовнішній ключ на таблицю projects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user_id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ідентифікатор користувача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роль у проєкті (owner, manager, developer, designer, tester)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joined_at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дата приєднання до проєкту</w:t>
      </w:r>
    </w:p>
    <w:p w14:paraId="4CB164C5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Зв’язки: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project_id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→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projects.id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(ON DELETE CASCADE) - Унікальне обмеження на пару (project_id, user_id)</w:t>
      </w:r>
    </w:p>
    <w:p w14:paraId="4C73B2E1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індекси"/>
      <w:bookmarkEnd w:id="22"/>
      <w:r w:rsidRPr="0001607D">
        <w:rPr>
          <w:rFonts w:ascii="Times New Roman" w:hAnsi="Times New Roman" w:cs="Times New Roman"/>
          <w:color w:val="auto"/>
          <w:sz w:val="28"/>
          <w:szCs w:val="28"/>
        </w:rPr>
        <w:t>Індекси</w:t>
      </w:r>
    </w:p>
    <w:p w14:paraId="0DA24F5D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Для оптимізації запитів створено наступні індекси:</w:t>
      </w:r>
    </w:p>
    <w:p w14:paraId="26CB4C4C" w14:textId="77777777" w:rsidR="00E15693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idx_projects_owner_id </w:t>
      </w:r>
      <w:r>
        <w:rPr>
          <w:rStyle w:val="KeywordTok"/>
        </w:rPr>
        <w:t>ON</w:t>
      </w:r>
      <w:r>
        <w:rPr>
          <w:rStyle w:val="NormalTok"/>
        </w:rPr>
        <w:t xml:space="preserve"> projects(owner_id);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idx_projects_status </w:t>
      </w:r>
      <w:r>
        <w:rPr>
          <w:rStyle w:val="KeywordTok"/>
        </w:rPr>
        <w:t>ON</w:t>
      </w:r>
      <w:r>
        <w:rPr>
          <w:rStyle w:val="NormalTok"/>
        </w:rPr>
        <w:t xml:space="preserve"> projects(status);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idx_project_members_project_id </w:t>
      </w:r>
      <w:r>
        <w:rPr>
          <w:rStyle w:val="KeywordTok"/>
        </w:rPr>
        <w:t>ON</w:t>
      </w:r>
      <w:r>
        <w:rPr>
          <w:rStyle w:val="NormalTok"/>
        </w:rPr>
        <w:t xml:space="preserve"> project_members(project_id);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idx_project_members_user_id </w:t>
      </w:r>
      <w:r>
        <w:rPr>
          <w:rStyle w:val="KeywordTok"/>
        </w:rPr>
        <w:t>ON</w:t>
      </w:r>
      <w:r>
        <w:rPr>
          <w:rStyle w:val="NormalTok"/>
        </w:rPr>
        <w:t xml:space="preserve"> project_members(user_id</w:t>
      </w:r>
      <w:proofErr w:type="gramStart"/>
      <w:r>
        <w:rPr>
          <w:rStyle w:val="NormalTok"/>
        </w:rPr>
        <w:t>);</w:t>
      </w:r>
      <w:proofErr w:type="gramEnd"/>
    </w:p>
    <w:p w14:paraId="379D4BE0" w14:textId="77777777" w:rsidR="00473438" w:rsidRDefault="00473438">
      <w:pPr>
        <w:pStyle w:val="Heading2"/>
        <w:rPr>
          <w:lang w:val="uk-UA"/>
        </w:rPr>
      </w:pPr>
      <w:bookmarkStart w:id="24" w:name="реалізація-rest-api"/>
      <w:bookmarkEnd w:id="20"/>
      <w:bookmarkEnd w:id="23"/>
    </w:p>
    <w:p w14:paraId="4A92BB05" w14:textId="6B83BAAC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1607D">
        <w:rPr>
          <w:rFonts w:ascii="Times New Roman" w:hAnsi="Times New Roman" w:cs="Times New Roman"/>
          <w:color w:val="auto"/>
        </w:rPr>
        <w:t>Реалізація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REST API</w:t>
      </w:r>
    </w:p>
    <w:p w14:paraId="7A1D97F0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архітектура-обробки-запитів"/>
      <w:r w:rsidRPr="0001607D">
        <w:rPr>
          <w:rFonts w:ascii="Times New Roman" w:hAnsi="Times New Roman" w:cs="Times New Roman"/>
          <w:color w:val="auto"/>
          <w:sz w:val="28"/>
          <w:szCs w:val="28"/>
        </w:rPr>
        <w:t>Архітектура обробки запитів</w:t>
      </w:r>
    </w:p>
    <w:p w14:paraId="5C5ACC52" w14:textId="77777777" w:rsidR="00E15693" w:rsidRDefault="00000000">
      <w:pPr>
        <w:pStyle w:val="SourceCode"/>
      </w:pPr>
      <w:r>
        <w:rPr>
          <w:rStyle w:val="VerbatimChar"/>
        </w:rPr>
        <w:t>HTTP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Express Router (routes/project.routes.ts)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Controller Method (controllers/project.controller.ts)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Database Query (config/database.ts)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PostgreSQL 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Response JSON</w:t>
      </w:r>
    </w:p>
    <w:p w14:paraId="225D42A1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api-endpoints"/>
      <w:bookmarkEnd w:id="25"/>
      <w:r w:rsidRPr="0001607D">
        <w:rPr>
          <w:rFonts w:ascii="Times New Roman" w:hAnsi="Times New Roman" w:cs="Times New Roman"/>
          <w:color w:val="auto"/>
          <w:sz w:val="28"/>
          <w:szCs w:val="28"/>
        </w:rPr>
        <w:lastRenderedPageBreak/>
        <w:t>API Endpoints</w:t>
      </w:r>
    </w:p>
    <w:p w14:paraId="6ED1CFFC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health-check"/>
      <w:r w:rsidRPr="0001607D">
        <w:rPr>
          <w:rFonts w:ascii="Times New Roman" w:hAnsi="Times New Roman" w:cs="Times New Roman"/>
          <w:color w:val="auto"/>
          <w:sz w:val="28"/>
          <w:szCs w:val="28"/>
        </w:rPr>
        <w:t>1. Health Check</w:t>
      </w:r>
    </w:p>
    <w:p w14:paraId="0224EAEA" w14:textId="77777777" w:rsidR="00E15693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/health</w:t>
      </w:r>
    </w:p>
    <w:p w14:paraId="5D54C9EE" w14:textId="77777777" w:rsidR="00E15693" w:rsidRDefault="00000000">
      <w:pPr>
        <w:pStyle w:val="BodyText"/>
      </w:pPr>
      <w:r>
        <w:rPr>
          <w:b/>
          <w:bCs/>
        </w:rPr>
        <w:t>Опис:</w:t>
      </w:r>
      <w:r>
        <w:t xml:space="preserve"> Перевірка стану сервісу</w:t>
      </w:r>
    </w:p>
    <w:p w14:paraId="18D38EC6" w14:textId="77777777" w:rsidR="00E15693" w:rsidRDefault="00000000">
      <w:pPr>
        <w:pStyle w:val="BodyText"/>
      </w:pPr>
      <w:r>
        <w:rPr>
          <w:b/>
          <w:bCs/>
        </w:rPr>
        <w:t>Відповідь:</w:t>
      </w:r>
    </w:p>
    <w:p w14:paraId="07190E36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 Service is running"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"2025-12-18T10:30:00.000Z"</w:t>
      </w:r>
      <w:r>
        <w:br/>
      </w:r>
      <w:r>
        <w:rPr>
          <w:rStyle w:val="FunctionTok"/>
        </w:rPr>
        <w:t>}</w:t>
      </w:r>
    </w:p>
    <w:p w14:paraId="6742DDA5" w14:textId="77777777" w:rsidR="00E15693" w:rsidRDefault="00000000">
      <w:pPr>
        <w:pStyle w:val="Heading4"/>
      </w:pPr>
      <w:bookmarkStart w:id="28" w:name="отримати-всі-проєкти"/>
      <w:bookmarkEnd w:id="27"/>
      <w:r>
        <w:t>2. Отримати всі проєкти</w:t>
      </w:r>
    </w:p>
    <w:p w14:paraId="0B3DED58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GET /api/projects</w:t>
      </w:r>
    </w:p>
    <w:p w14:paraId="61C6F9BF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Query параметри: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owner_id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(optional) - фільтр за власником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01607D">
        <w:rPr>
          <w:rFonts w:ascii="Times New Roman" w:hAnsi="Times New Roman" w:cs="Times New Roman"/>
          <w:sz w:val="28"/>
          <w:szCs w:val="28"/>
        </w:rPr>
        <w:t xml:space="preserve"> (optional) - фільтр за статусом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limit</w:t>
      </w:r>
      <w:r w:rsidRPr="0001607D">
        <w:rPr>
          <w:rFonts w:ascii="Times New Roman" w:hAnsi="Times New Roman" w:cs="Times New Roman"/>
          <w:sz w:val="28"/>
          <w:szCs w:val="28"/>
        </w:rPr>
        <w:t xml:space="preserve"> (optional, default: 50) - кількість записів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offset</w:t>
      </w:r>
      <w:r w:rsidRPr="0001607D">
        <w:rPr>
          <w:rFonts w:ascii="Times New Roman" w:hAnsi="Times New Roman" w:cs="Times New Roman"/>
          <w:sz w:val="28"/>
          <w:szCs w:val="28"/>
        </w:rPr>
        <w:t xml:space="preserve"> (optional, default: 0) - зсув для пагінації</w:t>
      </w:r>
    </w:p>
    <w:p w14:paraId="2967F7BE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Приклад запиту:</w:t>
      </w:r>
    </w:p>
    <w:p w14:paraId="14980852" w14:textId="77777777" w:rsidR="00E15693" w:rsidRDefault="00000000">
      <w:pPr>
        <w:pStyle w:val="SourceCode"/>
      </w:pPr>
      <w:r>
        <w:rPr>
          <w:rStyle w:val="VerbatimChar"/>
        </w:rPr>
        <w:t>GET /api/projects?owner_id=1&amp;status=active&amp;limit=10&amp;offset=0</w:t>
      </w:r>
    </w:p>
    <w:p w14:paraId="2783F287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0BFBFC7D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"TaskFlow Platform Development"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"Розробка платформи управління проєктами"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"2025-06-30"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5D11F9E9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отримати-проєкт-за-id"/>
      <w:bookmarkEnd w:id="28"/>
      <w:r w:rsidRPr="0001607D">
        <w:rPr>
          <w:rFonts w:ascii="Times New Roman" w:hAnsi="Times New Roman" w:cs="Times New Roman"/>
          <w:color w:val="auto"/>
          <w:sz w:val="28"/>
          <w:szCs w:val="28"/>
        </w:rPr>
        <w:lastRenderedPageBreak/>
        <w:t>3. Отримати проєкт за ID</w:t>
      </w:r>
    </w:p>
    <w:p w14:paraId="15AD49D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GET /api/projects/:id</w:t>
      </w:r>
    </w:p>
    <w:p w14:paraId="33F5BF87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Query параметри: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include_members</w:t>
      </w:r>
      <w:r w:rsidRPr="0001607D">
        <w:rPr>
          <w:rFonts w:ascii="Times New Roman" w:hAnsi="Times New Roman" w:cs="Times New Roman"/>
          <w:sz w:val="28"/>
          <w:szCs w:val="28"/>
        </w:rPr>
        <w:t xml:space="preserve"> (optional) - включити список учасників</w:t>
      </w:r>
    </w:p>
    <w:p w14:paraId="75C16765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Приклад запиту:</w:t>
      </w:r>
    </w:p>
    <w:p w14:paraId="17A8873A" w14:textId="77777777" w:rsidR="00E15693" w:rsidRDefault="00000000">
      <w:pPr>
        <w:pStyle w:val="SourceCode"/>
      </w:pPr>
      <w:r>
        <w:rPr>
          <w:rStyle w:val="VerbatimChar"/>
        </w:rPr>
        <w:t>GET /api/projects/1?include_members=true</w:t>
      </w:r>
    </w:p>
    <w:p w14:paraId="37588786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5A53F625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"TaskFlow Platform Development"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"Розробка платформи управління проєктами"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"2025-06-30"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"owner"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"joined_at"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216DACE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створити-проєкт"/>
      <w:bookmarkEnd w:id="29"/>
      <w:r w:rsidRPr="0001607D">
        <w:rPr>
          <w:rFonts w:ascii="Times New Roman" w:hAnsi="Times New Roman" w:cs="Times New Roman"/>
          <w:color w:val="auto"/>
          <w:sz w:val="28"/>
          <w:szCs w:val="28"/>
        </w:rPr>
        <w:t>4. Створити проєкт</w:t>
      </w:r>
    </w:p>
    <w:p w14:paraId="21D50A39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POST /api/projects</w:t>
      </w:r>
    </w:p>
    <w:p w14:paraId="04F5EA14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Тіло запиту:</w:t>
      </w:r>
    </w:p>
    <w:p w14:paraId="6921ABAC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"2025-12-31"</w:t>
      </w:r>
      <w:r>
        <w:br/>
      </w:r>
      <w:r>
        <w:rPr>
          <w:rStyle w:val="FunctionTok"/>
        </w:rPr>
        <w:t>}</w:t>
      </w:r>
    </w:p>
    <w:p w14:paraId="4BC3DE58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Обов’язкові поля: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назва проєкту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owner_id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ідентифікатор власника</w:t>
      </w:r>
    </w:p>
    <w:p w14:paraId="3435AF49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0A924AC8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94B842B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Примітка:</w:t>
      </w:r>
      <w:r w:rsidRPr="0001607D">
        <w:rPr>
          <w:rFonts w:ascii="Times New Roman" w:hAnsi="Times New Roman" w:cs="Times New Roman"/>
          <w:sz w:val="28"/>
          <w:szCs w:val="28"/>
        </w:rPr>
        <w:t xml:space="preserve"> При створенні проєкту власник автоматично додається як учасник з роллю “owner”.</w:t>
      </w:r>
    </w:p>
    <w:p w14:paraId="511A3139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оновити-проєкт"/>
      <w:bookmarkEnd w:id="30"/>
      <w:r w:rsidRPr="0001607D">
        <w:rPr>
          <w:rFonts w:ascii="Times New Roman" w:hAnsi="Times New Roman" w:cs="Times New Roman"/>
          <w:color w:val="auto"/>
          <w:sz w:val="28"/>
          <w:szCs w:val="28"/>
        </w:rPr>
        <w:t>5. Оновити проєкт</w:t>
      </w:r>
    </w:p>
    <w:p w14:paraId="74DF3C1C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PUT /api/projects/:id</w:t>
      </w:r>
    </w:p>
    <w:p w14:paraId="3311E74C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Тіло запиту:</w:t>
      </w:r>
    </w:p>
    <w:p w14:paraId="50E32274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description"</w:t>
      </w:r>
      <w:r>
        <w:br/>
      </w:r>
      <w:r>
        <w:rPr>
          <w:rStyle w:val="FunctionTok"/>
        </w:rPr>
        <w:t>}</w:t>
      </w:r>
    </w:p>
    <w:p w14:paraId="34AD9FCC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Поля для оновлення (всі опціональні):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назва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опис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статус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start_date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дата початку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end_date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дата завершення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deadline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дедлайн -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priority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пріоритет</w:t>
      </w:r>
    </w:p>
    <w:p w14:paraId="03D81EEB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1526CDA1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updated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"TaskFlow Platform Development"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"owner_id"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"2025-06-30"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"2025-12-18T10:00:00.000Z"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"2025-12-18T11:00:00.000Z"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CAB4C11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видалити-проєкт"/>
      <w:bookmarkEnd w:id="31"/>
      <w:r w:rsidRPr="0001607D">
        <w:rPr>
          <w:rFonts w:ascii="Times New Roman" w:hAnsi="Times New Roman" w:cs="Times New Roman"/>
          <w:color w:val="auto"/>
          <w:sz w:val="28"/>
          <w:szCs w:val="28"/>
        </w:rPr>
        <w:t>6. Видалити проєкт</w:t>
      </w:r>
    </w:p>
    <w:p w14:paraId="2291F2F5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DELETE /api/projects/:id</w:t>
      </w:r>
    </w:p>
    <w:p w14:paraId="54225F1E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45A7F1FE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deleted successfully"</w:t>
      </w:r>
      <w:r>
        <w:br/>
      </w:r>
      <w:r>
        <w:rPr>
          <w:rStyle w:val="FunctionTok"/>
        </w:rPr>
        <w:t>}</w:t>
      </w:r>
    </w:p>
    <w:p w14:paraId="56FB6CEC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Примітка:</w:t>
      </w:r>
      <w:r w:rsidRPr="0001607D">
        <w:rPr>
          <w:rFonts w:ascii="Times New Roman" w:hAnsi="Times New Roman" w:cs="Times New Roman"/>
          <w:sz w:val="28"/>
          <w:szCs w:val="28"/>
        </w:rPr>
        <w:t xml:space="preserve"> При видаленні проєкту автоматично видаляються всі пов’язані записи з таблиці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project_members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завдяки каскадному видаленню (ON DELETE CASCADE).</w:t>
      </w:r>
    </w:p>
    <w:p w14:paraId="068E76CD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додати-учасника-до-проєкту"/>
      <w:bookmarkEnd w:id="32"/>
      <w:r w:rsidRPr="0001607D">
        <w:rPr>
          <w:rFonts w:ascii="Times New Roman" w:hAnsi="Times New Roman" w:cs="Times New Roman"/>
          <w:color w:val="auto"/>
          <w:sz w:val="28"/>
          <w:szCs w:val="28"/>
        </w:rPr>
        <w:t>7. Додати учасника до проєкту</w:t>
      </w:r>
    </w:p>
    <w:p w14:paraId="22703A84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POST /api/</w:t>
      </w:r>
      <w:proofErr w:type="gramStart"/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projects/:</w:t>
      </w:r>
      <w:proofErr w:type="gramEnd"/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id/members</w:t>
      </w:r>
    </w:p>
    <w:p w14:paraId="46819B97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Тіло запиту:</w:t>
      </w:r>
    </w:p>
    <w:p w14:paraId="753ACE30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"developer"</w:t>
      </w:r>
      <w:r>
        <w:br/>
      </w:r>
      <w:r>
        <w:rPr>
          <w:rStyle w:val="FunctionTok"/>
        </w:rPr>
        <w:t>}</w:t>
      </w:r>
    </w:p>
    <w:p w14:paraId="6C04FB93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16342539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member added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"developer"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"joined_at"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"2025-12-18T11:30:00.000Z"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984C80F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видалити-учасника-з-проєкту"/>
      <w:bookmarkEnd w:id="33"/>
      <w:r w:rsidRPr="0001607D">
        <w:rPr>
          <w:rFonts w:ascii="Times New Roman" w:hAnsi="Times New Roman" w:cs="Times New Roman"/>
          <w:color w:val="auto"/>
          <w:sz w:val="28"/>
          <w:szCs w:val="28"/>
        </w:rPr>
        <w:lastRenderedPageBreak/>
        <w:t>8. Видалити учасника з проєкту</w:t>
      </w:r>
    </w:p>
    <w:p w14:paraId="25FBC4D0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Endpoint:</w:t>
      </w:r>
      <w:r w:rsidRPr="0001607D">
        <w:rPr>
          <w:rFonts w:ascii="Times New Roman" w:hAnsi="Times New Roman" w:cs="Times New Roman"/>
          <w:sz w:val="28"/>
          <w:szCs w:val="28"/>
        </w:rPr>
        <w:t xml:space="preserve"> </w:t>
      </w: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DELETE /api/projects/:id/members/:user_id</w:t>
      </w:r>
    </w:p>
    <w:p w14:paraId="46BA1F7A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Відповідь:</w:t>
      </w:r>
    </w:p>
    <w:p w14:paraId="6D5662D6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member removed successfully"</w:t>
      </w:r>
      <w:r>
        <w:br/>
      </w:r>
      <w:r>
        <w:rPr>
          <w:rStyle w:val="FunctionTok"/>
        </w:rPr>
        <w:t>}</w:t>
      </w:r>
    </w:p>
    <w:p w14:paraId="261A8B94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обробка-помилок"/>
      <w:bookmarkEnd w:id="26"/>
      <w:bookmarkEnd w:id="34"/>
      <w:r w:rsidRPr="0001607D">
        <w:rPr>
          <w:rFonts w:ascii="Times New Roman" w:hAnsi="Times New Roman" w:cs="Times New Roman"/>
          <w:color w:val="auto"/>
          <w:sz w:val="28"/>
          <w:szCs w:val="28"/>
        </w:rPr>
        <w:t>Обробка помилок</w:t>
      </w:r>
    </w:p>
    <w:p w14:paraId="63696C87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Всі endpoint’и повертають стандартизовані відповіді з помилками:</w:t>
      </w:r>
    </w:p>
    <w:p w14:paraId="5E7566FC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404 Not Found:</w:t>
      </w:r>
    </w:p>
    <w:p w14:paraId="58FCB99F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 not found"</w:t>
      </w:r>
      <w:r>
        <w:br/>
      </w:r>
      <w:r>
        <w:rPr>
          <w:rStyle w:val="FunctionTok"/>
        </w:rPr>
        <w:t>}</w:t>
      </w:r>
    </w:p>
    <w:p w14:paraId="7269EE10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400 Bad Request:</w:t>
      </w:r>
    </w:p>
    <w:p w14:paraId="64DECBD4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"Name and owner_id are required"</w:t>
      </w:r>
      <w:r>
        <w:br/>
      </w:r>
      <w:r>
        <w:rPr>
          <w:rStyle w:val="FunctionTok"/>
        </w:rPr>
        <w:t>}</w:t>
      </w:r>
    </w:p>
    <w:p w14:paraId="523E732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500 Internal Server Error:</w:t>
      </w:r>
    </w:p>
    <w:p w14:paraId="40D3C781" w14:textId="77777777" w:rsidR="00E1569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 server 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"Detailed error message (only in development)"</w:t>
      </w:r>
      <w:r>
        <w:br/>
      </w:r>
      <w:r>
        <w:rPr>
          <w:rStyle w:val="FunctionTok"/>
        </w:rPr>
        <w:t>}</w:t>
      </w:r>
    </w:p>
    <w:p w14:paraId="1D2063C3" w14:textId="77777777" w:rsidR="00473438" w:rsidRDefault="00473438">
      <w:pPr>
        <w:pStyle w:val="Heading2"/>
        <w:rPr>
          <w:lang w:val="uk-UA"/>
        </w:rPr>
      </w:pPr>
      <w:bookmarkStart w:id="36" w:name="контейнеризація-з-docker"/>
      <w:bookmarkEnd w:id="24"/>
      <w:bookmarkEnd w:id="35"/>
    </w:p>
    <w:p w14:paraId="72E22276" w14:textId="28749FBA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1607D">
        <w:rPr>
          <w:rFonts w:ascii="Times New Roman" w:hAnsi="Times New Roman" w:cs="Times New Roman"/>
          <w:color w:val="auto"/>
        </w:rPr>
        <w:t>Контейнеризація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з Docker</w:t>
      </w:r>
    </w:p>
    <w:p w14:paraId="6850F849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dockerfile"/>
      <w:r w:rsidRPr="0001607D">
        <w:rPr>
          <w:rFonts w:ascii="Times New Roman" w:hAnsi="Times New Roman" w:cs="Times New Roman"/>
          <w:color w:val="auto"/>
          <w:sz w:val="28"/>
          <w:szCs w:val="28"/>
        </w:rPr>
        <w:t>Dockerfile</w:t>
      </w:r>
    </w:p>
    <w:p w14:paraId="0551E64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Використано multi-stage build для оптимізації розміру образу:</w:t>
      </w:r>
    </w:p>
    <w:p w14:paraId="31FB2E5F" w14:textId="77777777" w:rsidR="00E15693" w:rsidRDefault="00000000">
      <w:pPr>
        <w:pStyle w:val="SourceCode"/>
      </w:pPr>
      <w:r>
        <w:rPr>
          <w:rStyle w:val="CommentTok"/>
        </w:rPr>
        <w:t># Build stage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 </w:t>
      </w:r>
      <w:r>
        <w:rPr>
          <w:rStyle w:val="KeywordTok"/>
        </w:rPr>
        <w:t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</w:t>
      </w:r>
      <w:proofErr w:type="gramStart"/>
      <w:r>
        <w:rPr>
          <w:rStyle w:val="NormalTok"/>
        </w:rPr>
        <w:t>*.json ./</w:t>
      </w:r>
      <w:proofErr w:type="gramEnd"/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</w:t>
      </w:r>
      <w:r>
        <w:br/>
      </w:r>
      <w:proofErr w:type="gramStart"/>
      <w:r>
        <w:rPr>
          <w:rStyle w:val="KeywordTok"/>
        </w:rPr>
        <w:t>COPY</w:t>
      </w:r>
      <w:r>
        <w:rPr>
          <w:rStyle w:val="NormalTok"/>
        </w:rPr>
        <w:t xml:space="preserve"> .</w:t>
      </w:r>
      <w:proofErr w:type="gramEnd"/>
      <w:r>
        <w:rPr>
          <w:rStyle w:val="NormalTok"/>
        </w:rPr>
        <w:t xml:space="preserve"> .</w:t>
      </w:r>
      <w:r>
        <w:br/>
      </w:r>
      <w:r>
        <w:rPr>
          <w:rStyle w:val="KeywordTok"/>
        </w:rPr>
        <w:lastRenderedPageBreak/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># Production stage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AttributeTok"/>
        </w:rPr>
        <w:t>--only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</w:t>
      </w:r>
      <w:r>
        <w:rPr>
          <w:rStyle w:val="NormalTok"/>
        </w:rPr>
        <w:t xml:space="preserve"> /app/dist ./dist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1001 </w:t>
      </w:r>
      <w:r>
        <w:rPr>
          <w:rStyle w:val="AttributeTok"/>
        </w:rPr>
        <w:t>-S</w:t>
      </w:r>
      <w:r>
        <w:rPr>
          <w:rStyle w:val="NormalTok"/>
        </w:rPr>
        <w:t xml:space="preserve"> nodejs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nodejs </w:t>
      </w:r>
      <w:r>
        <w:rPr>
          <w:rStyle w:val="AttributeTok"/>
        </w:rPr>
        <w:t>-u</w:t>
      </w:r>
      <w:r>
        <w:rPr>
          <w:rStyle w:val="NormalTok"/>
        </w:rPr>
        <w:t xml:space="preserve"> 1001</w:t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nodejs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4002</w:t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--timeout=3s</w:t>
      </w:r>
      <w:r>
        <w:rPr>
          <w:rStyle w:val="NormalTok"/>
        </w:rPr>
        <w:t xml:space="preserve"> </w:t>
      </w:r>
      <w:r>
        <w:rPr>
          <w:rStyle w:val="OperatorTok"/>
        </w:rPr>
        <w:t>--start-period=5s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"require('http').get('http://localhost:4002/health', ...)"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"node"</w:t>
      </w:r>
      <w:r>
        <w:rPr>
          <w:rStyle w:val="NormalTok"/>
        </w:rPr>
        <w:t xml:space="preserve">, </w:t>
      </w:r>
      <w:r>
        <w:rPr>
          <w:rStyle w:val="StringTok"/>
        </w:rPr>
        <w:t>"dist/server.js"</w:t>
      </w:r>
      <w:r>
        <w:rPr>
          <w:rStyle w:val="NormalTok"/>
        </w:rPr>
        <w:t>]</w:t>
      </w:r>
    </w:p>
    <w:p w14:paraId="0C2EB56D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Особливості:</w:t>
      </w:r>
      <w:r w:rsidRPr="0001607D">
        <w:rPr>
          <w:rFonts w:ascii="Times New Roman" w:hAnsi="Times New Roman" w:cs="Times New Roman"/>
          <w:sz w:val="28"/>
          <w:szCs w:val="28"/>
        </w:rPr>
        <w:t xml:space="preserve"> 1. </w:t>
      </w:r>
      <w:proofErr w:type="gramStart"/>
      <w:r w:rsidRPr="0001607D">
        <w:rPr>
          <w:rFonts w:ascii="Times New Roman" w:hAnsi="Times New Roman" w:cs="Times New Roman"/>
          <w:b/>
          <w:bCs/>
          <w:sz w:val="28"/>
          <w:szCs w:val="28"/>
        </w:rPr>
        <w:t>Multi-stage</w:t>
      </w:r>
      <w:proofErr w:type="gramEnd"/>
      <w:r w:rsidRPr="0001607D">
        <w:rPr>
          <w:rFonts w:ascii="Times New Roman" w:hAnsi="Times New Roman" w:cs="Times New Roman"/>
          <w:b/>
          <w:bCs/>
          <w:sz w:val="28"/>
          <w:szCs w:val="28"/>
        </w:rPr>
        <w:t xml:space="preserve"> build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зменшує розмір фінального образу 2.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Alpine Linux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мінімалістичний базовий образ 3.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Non-root user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підвищує безпеку 4.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Health check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перевіряє стан контейнера 5.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Production dependencies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встановлюються лише робочі залежності</w:t>
      </w:r>
    </w:p>
    <w:p w14:paraId="76F2D1F0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docker-compose"/>
      <w:bookmarkEnd w:id="37"/>
      <w:r w:rsidRPr="0001607D">
        <w:rPr>
          <w:rFonts w:ascii="Times New Roman" w:hAnsi="Times New Roman" w:cs="Times New Roman"/>
          <w:color w:val="auto"/>
          <w:sz w:val="28"/>
          <w:szCs w:val="28"/>
        </w:rPr>
        <w:t>Docker Compose</w:t>
      </w:r>
    </w:p>
    <w:p w14:paraId="5C6CDEFE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Конфігурація для оркестрації сервісу та бази даних:</w:t>
      </w:r>
    </w:p>
    <w:p w14:paraId="57B3AB63" w14:textId="77777777" w:rsidR="00E15693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projects-db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projects_db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"pg_isready -U postgres"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projects-network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projects-service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projects-service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DB_HOST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DB_NAME</w:t>
      </w:r>
      <w:r>
        <w:rPr>
          <w:rStyle w:val="KeywordTok"/>
        </w:rPr>
        <w:t>:</w:t>
      </w:r>
      <w:r>
        <w:rPr>
          <w:rStyle w:val="AttributeTok"/>
        </w:rPr>
        <w:t xml:space="preserve"> projects_db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DB_USER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DB_PASSWORD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NODE_ENV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"4002:4002"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projects-network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projects-network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</w:p>
    <w:p w14:paraId="22C2CB2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Особливості конфігурації:</w:t>
      </w:r>
    </w:p>
    <w:p w14:paraId="25F7ACD9" w14:textId="77777777" w:rsidR="00E15693" w:rsidRPr="0001607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Health check для PostgreSQL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сервіс чекає на готовність БД</w:t>
      </w:r>
    </w:p>
    <w:p w14:paraId="29AEBDFA" w14:textId="77777777" w:rsidR="00E15693" w:rsidRPr="0001607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Залежність сервісів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Projects Service запускається після PostgreSQL</w:t>
      </w:r>
    </w:p>
    <w:p w14:paraId="2FBADBB0" w14:textId="77777777" w:rsidR="00E15693" w:rsidRPr="0001607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Volumes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дані PostgreSQL зберігаються на хості</w:t>
      </w:r>
    </w:p>
    <w:p w14:paraId="2E8ACDCC" w14:textId="77777777" w:rsidR="00E15693" w:rsidRPr="0001607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Network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сервіси ізольовані в окремій мережі</w:t>
      </w:r>
    </w:p>
    <w:p w14:paraId="1E05E34D" w14:textId="77777777" w:rsidR="00E15693" w:rsidRPr="0001607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Restart policy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автоматичний перезапуск при збоях</w:t>
      </w:r>
    </w:p>
    <w:p w14:paraId="62EDD2CB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команди-для-запуску"/>
      <w:bookmarkEnd w:id="38"/>
      <w:r w:rsidRPr="0001607D">
        <w:rPr>
          <w:rFonts w:ascii="Times New Roman" w:hAnsi="Times New Roman" w:cs="Times New Roman"/>
          <w:color w:val="auto"/>
          <w:sz w:val="28"/>
          <w:szCs w:val="28"/>
        </w:rPr>
        <w:t>Команди для запуску</w:t>
      </w:r>
    </w:p>
    <w:p w14:paraId="58BC9D12" w14:textId="77777777" w:rsidR="00E15693" w:rsidRDefault="00000000">
      <w:pPr>
        <w:pStyle w:val="SourceCode"/>
      </w:pPr>
      <w:r>
        <w:rPr>
          <w:rStyle w:val="CommentTok"/>
        </w:rPr>
        <w:t># Запустити всі сервіси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Переглянути логи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Зупинити сервіси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># Зупинити з видаленням volumes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>-v</w:t>
      </w:r>
    </w:p>
    <w:p w14:paraId="5708AA49" w14:textId="77777777" w:rsidR="00473438" w:rsidRDefault="00473438">
      <w:pPr>
        <w:pStyle w:val="Heading2"/>
        <w:rPr>
          <w:lang w:val="uk-UA"/>
        </w:rPr>
      </w:pPr>
      <w:bookmarkStart w:id="40" w:name="тестування-api"/>
      <w:bookmarkEnd w:id="36"/>
      <w:bookmarkEnd w:id="39"/>
    </w:p>
    <w:p w14:paraId="504F7BF7" w14:textId="7E9FE45C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1607D">
        <w:rPr>
          <w:rFonts w:ascii="Times New Roman" w:hAnsi="Times New Roman" w:cs="Times New Roman"/>
          <w:color w:val="auto"/>
        </w:rPr>
        <w:t>Тестування</w:t>
      </w:r>
      <w:proofErr w:type="spellEnd"/>
      <w:r w:rsidRPr="0001607D">
        <w:rPr>
          <w:rFonts w:ascii="Times New Roman" w:hAnsi="Times New Roman" w:cs="Times New Roman"/>
          <w:color w:val="auto"/>
        </w:rPr>
        <w:t xml:space="preserve"> API</w:t>
      </w:r>
    </w:p>
    <w:p w14:paraId="14539E08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postman-колекція"/>
      <w:r w:rsidRPr="0001607D">
        <w:rPr>
          <w:rFonts w:ascii="Times New Roman" w:hAnsi="Times New Roman" w:cs="Times New Roman"/>
          <w:color w:val="auto"/>
          <w:sz w:val="28"/>
          <w:szCs w:val="28"/>
        </w:rPr>
        <w:t>Postman колекція</w:t>
      </w:r>
    </w:p>
    <w:p w14:paraId="66E25093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Для тестування API створено Postman колекцію з 8 запитами:</w:t>
      </w:r>
    </w:p>
    <w:p w14:paraId="133A1609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Health Check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перевірка стану сервісу</w:t>
      </w:r>
    </w:p>
    <w:p w14:paraId="366C09B2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Get All Projects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отримання списку проєктів</w:t>
      </w:r>
    </w:p>
    <w:p w14:paraId="69BCD4DE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Get Project by ID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отримання проєкту за ID</w:t>
      </w:r>
    </w:p>
    <w:p w14:paraId="0C3F355F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створення нового проєкту</w:t>
      </w:r>
    </w:p>
    <w:p w14:paraId="6FEF467D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Update Project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оновлення проєкту</w:t>
      </w:r>
    </w:p>
    <w:p w14:paraId="49702677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Delete Project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видалення проєкту</w:t>
      </w:r>
    </w:p>
    <w:p w14:paraId="6E808336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Add Project Member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додавання учасника</w:t>
      </w:r>
    </w:p>
    <w:p w14:paraId="5336A29B" w14:textId="77777777" w:rsidR="00E15693" w:rsidRPr="0001607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Remove Project Member</w:t>
      </w:r>
      <w:r w:rsidRPr="0001607D">
        <w:rPr>
          <w:rFonts w:ascii="Times New Roman" w:hAnsi="Times New Roman" w:cs="Times New Roman"/>
          <w:sz w:val="28"/>
          <w:szCs w:val="28"/>
        </w:rPr>
        <w:t xml:space="preserve"> - видалення учасника</w:t>
      </w:r>
    </w:p>
    <w:p w14:paraId="7208F50A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сценарій-тестування"/>
      <w:bookmarkEnd w:id="41"/>
      <w:r w:rsidRPr="0001607D">
        <w:rPr>
          <w:rFonts w:ascii="Times New Roman" w:hAnsi="Times New Roman" w:cs="Times New Roman"/>
          <w:color w:val="auto"/>
          <w:sz w:val="28"/>
          <w:szCs w:val="28"/>
        </w:rPr>
        <w:t>Сценарій тестування</w:t>
      </w:r>
    </w:p>
    <w:p w14:paraId="5CAD6D94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крок-1-перевірка-health-check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1: Перевірка health check</w:t>
      </w:r>
    </w:p>
    <w:p w14:paraId="0451A4CE" w14:textId="77777777" w:rsidR="00E15693" w:rsidRPr="0001607D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01607D">
        <w:rPr>
          <w:rStyle w:val="VerbatimChar"/>
          <w:rFonts w:ascii="Times New Roman" w:hAnsi="Times New Roman" w:cs="Times New Roman"/>
          <w:sz w:val="28"/>
          <w:szCs w:val="28"/>
        </w:rPr>
        <w:t>GET http://localhost:4002/health</w:t>
      </w:r>
    </w:p>
    <w:p w14:paraId="4B2C24BD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200, сервіс працює</w:t>
      </w:r>
    </w:p>
    <w:p w14:paraId="778A3F72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крок-2-створення-проєкту"/>
      <w:bookmarkEnd w:id="43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2: Створення проєкту</w:t>
      </w:r>
    </w:p>
    <w:p w14:paraId="0DB101FC" w14:textId="77777777" w:rsidR="00E15693" w:rsidRDefault="00000000">
      <w:pPr>
        <w:pStyle w:val="SourceCode"/>
      </w:pPr>
      <w:r>
        <w:rPr>
          <w:rStyle w:val="VerbatimChar"/>
        </w:rPr>
        <w:t>POST http://localhost:4002/api/projects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"name": "TaskFlow Platform Development",</w:t>
      </w:r>
      <w:r>
        <w:br/>
      </w:r>
      <w:r>
        <w:rPr>
          <w:rStyle w:val="VerbatimChar"/>
        </w:rPr>
        <w:t xml:space="preserve">  "description": "Розробка платформи управління проєктами TaskFlow",</w:t>
      </w:r>
      <w:r>
        <w:br/>
      </w:r>
      <w:r>
        <w:rPr>
          <w:rStyle w:val="VerbatimChar"/>
        </w:rPr>
        <w:t xml:space="preserve">  "owner_id": 1,</w:t>
      </w:r>
      <w:r>
        <w:br/>
      </w:r>
      <w:r>
        <w:rPr>
          <w:rStyle w:val="VerbatimChar"/>
        </w:rPr>
        <w:t xml:space="preserve">  "priority": "high",</w:t>
      </w:r>
      <w:r>
        <w:br/>
      </w:r>
      <w:r>
        <w:rPr>
          <w:rStyle w:val="VerbatimChar"/>
        </w:rPr>
        <w:t xml:space="preserve">  "start_date": "2025-01-01",</w:t>
      </w:r>
      <w:r>
        <w:br/>
      </w:r>
      <w:r>
        <w:rPr>
          <w:rStyle w:val="VerbatimChar"/>
        </w:rPr>
        <w:t xml:space="preserve">  "deadline": "2025-06-30"</w:t>
      </w:r>
      <w:r>
        <w:br/>
      </w:r>
      <w:r>
        <w:rPr>
          <w:rStyle w:val="VerbatimChar"/>
        </w:rPr>
        <w:t>}</w:t>
      </w:r>
    </w:p>
    <w:p w14:paraId="5AA5E6E7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201, проєкт створено з id=1</w:t>
      </w:r>
    </w:p>
    <w:p w14:paraId="29981B43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крок-3-отримання-всіх-проєктів"/>
      <w:bookmarkEnd w:id="44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3: Отримання всіх проєктів</w:t>
      </w:r>
    </w:p>
    <w:p w14:paraId="4B5AB008" w14:textId="77777777" w:rsidR="00E15693" w:rsidRDefault="00000000">
      <w:pPr>
        <w:pStyle w:val="SourceCode"/>
      </w:pPr>
      <w:r>
        <w:rPr>
          <w:rStyle w:val="VerbatimChar"/>
        </w:rPr>
        <w:t>GET http://localhost:4002/api/projects</w:t>
      </w:r>
    </w:p>
    <w:p w14:paraId="712002D0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200, масив з 1 проєктом</w:t>
      </w:r>
    </w:p>
    <w:p w14:paraId="7418D295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X745fc81eca90d6625ae5bd320e9ffeea0999a8e"/>
      <w:bookmarkEnd w:id="45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4: Отримання проєкту за ID з учасниками</w:t>
      </w:r>
    </w:p>
    <w:p w14:paraId="7753830E" w14:textId="77777777" w:rsidR="00E15693" w:rsidRPr="0001607D" w:rsidRDefault="00000000">
      <w:pPr>
        <w:pStyle w:val="SourceCode"/>
        <w:rPr>
          <w:rFonts w:ascii="Consolas" w:hAnsi="Consolas" w:cs="Times New Roman"/>
          <w:sz w:val="22"/>
          <w:szCs w:val="22"/>
        </w:rPr>
      </w:pPr>
      <w:r w:rsidRPr="0001607D">
        <w:rPr>
          <w:rStyle w:val="VerbatimChar"/>
          <w:rFonts w:cs="Times New Roman"/>
          <w:szCs w:val="22"/>
        </w:rPr>
        <w:t>GET http://localhost:4002/api/projects/1?include_members=true</w:t>
      </w:r>
    </w:p>
    <w:p w14:paraId="59D7A3B3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200, проєкт з масивом members (1 учасник - owner)</w:t>
      </w:r>
    </w:p>
    <w:p w14:paraId="40AFEE5B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крок-5-додавання-учасника"/>
      <w:bookmarkEnd w:id="46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5: Додавання учасника</w:t>
      </w:r>
    </w:p>
    <w:p w14:paraId="3857FB37" w14:textId="77777777" w:rsidR="00E15693" w:rsidRDefault="00000000">
      <w:pPr>
        <w:pStyle w:val="SourceCode"/>
      </w:pPr>
      <w:r>
        <w:rPr>
          <w:rStyle w:val="VerbatimChar"/>
        </w:rPr>
        <w:t>POST http://localhost:4002/api/projects/1/members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2,</w:t>
      </w:r>
      <w:r>
        <w:br/>
      </w:r>
      <w:r>
        <w:rPr>
          <w:rStyle w:val="VerbatimChar"/>
        </w:rPr>
        <w:t xml:space="preserve">  "role": "developer"</w:t>
      </w:r>
      <w:r>
        <w:br/>
      </w:r>
      <w:r>
        <w:rPr>
          <w:rStyle w:val="VerbatimChar"/>
        </w:rPr>
        <w:t>}</w:t>
      </w:r>
    </w:p>
    <w:p w14:paraId="224D44E0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201, учасник доданий</w:t>
      </w:r>
    </w:p>
    <w:p w14:paraId="0957FB54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крок-6-оновлення-проєкту"/>
      <w:bookmarkEnd w:id="47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6: Оновлення проєкту</w:t>
      </w:r>
    </w:p>
    <w:p w14:paraId="0F51709A" w14:textId="77777777" w:rsidR="00E15693" w:rsidRDefault="00000000">
      <w:pPr>
        <w:pStyle w:val="SourceCode"/>
      </w:pPr>
      <w:r>
        <w:rPr>
          <w:rStyle w:val="VerbatimChar"/>
        </w:rPr>
        <w:t>PUT http://localhost:4002/api/projects/1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"status": "in_progress",</w:t>
      </w:r>
      <w:r>
        <w:br/>
      </w:r>
      <w:r>
        <w:rPr>
          <w:rStyle w:val="VerbatimChar"/>
        </w:rPr>
        <w:t xml:space="preserve">  "priority": "critical"</w:t>
      </w:r>
      <w:r>
        <w:br/>
      </w:r>
      <w:r>
        <w:rPr>
          <w:rStyle w:val="VerbatimChar"/>
        </w:rPr>
        <w:t>}</w:t>
      </w:r>
    </w:p>
    <w:p w14:paraId="4259886E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200, проєкт оновлено</w:t>
      </w:r>
    </w:p>
    <w:p w14:paraId="7FD3BE8C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крок-7-видалення-учасника"/>
      <w:bookmarkEnd w:id="48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7: Видалення учасника</w:t>
      </w:r>
    </w:p>
    <w:p w14:paraId="7941F1D9" w14:textId="77777777" w:rsidR="00E15693" w:rsidRDefault="00000000">
      <w:pPr>
        <w:pStyle w:val="SourceCode"/>
      </w:pPr>
      <w:r>
        <w:rPr>
          <w:rStyle w:val="VerbatimChar"/>
        </w:rPr>
        <w:t>DELETE http://localhost:4002/api/projects/1/members/2</w:t>
      </w:r>
    </w:p>
    <w:p w14:paraId="71E80EBC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200, учасник видалений</w:t>
      </w:r>
    </w:p>
    <w:p w14:paraId="6E8A3AB4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крок-8-видалення-проєкту"/>
      <w:bookmarkEnd w:id="49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8: Видалення проєкту</w:t>
      </w:r>
    </w:p>
    <w:p w14:paraId="47FB07B2" w14:textId="77777777" w:rsidR="00E15693" w:rsidRDefault="00000000">
      <w:pPr>
        <w:pStyle w:val="SourceCode"/>
      </w:pPr>
      <w:r>
        <w:rPr>
          <w:rStyle w:val="VerbatimChar"/>
        </w:rPr>
        <w:t>DELETE http://localhost:4002/api/projects/1</w:t>
      </w:r>
    </w:p>
    <w:p w14:paraId="04631EB2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200, проєкт видалений</w:t>
      </w:r>
    </w:p>
    <w:p w14:paraId="699D3CC6" w14:textId="77777777" w:rsidR="00E15693" w:rsidRPr="0001607D" w:rsidRDefault="00000000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крок-9-перевірка-видалення"/>
      <w:bookmarkEnd w:id="50"/>
      <w:r w:rsidRPr="0001607D">
        <w:rPr>
          <w:rFonts w:ascii="Times New Roman" w:hAnsi="Times New Roman" w:cs="Times New Roman"/>
          <w:color w:val="auto"/>
          <w:sz w:val="28"/>
          <w:szCs w:val="28"/>
        </w:rPr>
        <w:t>Крок 9: Перевірка видалення</w:t>
      </w:r>
    </w:p>
    <w:p w14:paraId="503154EA" w14:textId="77777777" w:rsidR="00E15693" w:rsidRDefault="00000000">
      <w:pPr>
        <w:pStyle w:val="SourceCode"/>
      </w:pPr>
      <w:r>
        <w:rPr>
          <w:rStyle w:val="VerbatimChar"/>
        </w:rPr>
        <w:t>GET http://localhost:4002/api/projects/1</w:t>
      </w:r>
    </w:p>
    <w:p w14:paraId="0F937ECF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результат:</w:t>
      </w:r>
      <w:r w:rsidRPr="0001607D">
        <w:rPr>
          <w:rFonts w:ascii="Times New Roman" w:hAnsi="Times New Roman" w:cs="Times New Roman"/>
          <w:sz w:val="28"/>
          <w:szCs w:val="28"/>
        </w:rPr>
        <w:t xml:space="preserve"> Статус 404, проєкт не знайдено</w:t>
      </w:r>
    </w:p>
    <w:p w14:paraId="287490F6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результати-тестування"/>
      <w:bookmarkEnd w:id="42"/>
      <w:bookmarkEnd w:id="51"/>
      <w:r w:rsidRPr="0001607D">
        <w:rPr>
          <w:rFonts w:ascii="Times New Roman" w:hAnsi="Times New Roman" w:cs="Times New Roman"/>
          <w:color w:val="auto"/>
          <w:sz w:val="28"/>
          <w:szCs w:val="28"/>
        </w:rPr>
        <w:t>Результати тестування</w:t>
      </w:r>
    </w:p>
    <w:p w14:paraId="1AE9E4F7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Всі тести пройшли успішно: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8"/>
        <w:gridCol w:w="1596"/>
        <w:gridCol w:w="2280"/>
        <w:gridCol w:w="1824"/>
        <w:gridCol w:w="2508"/>
      </w:tblGrid>
      <w:tr w:rsidR="00E15693" w14:paraId="3506C5D6" w14:textId="77777777" w:rsidTr="00473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</w:tcPr>
          <w:p w14:paraId="1A01A908" w14:textId="77777777" w:rsidR="00E15693" w:rsidRDefault="00000000">
            <w:pPr>
              <w:pStyle w:val="Compact"/>
            </w:pPr>
            <w:r>
              <w:t>Тест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4CBE4E74" w14:textId="77777777" w:rsidR="00E15693" w:rsidRDefault="00000000">
            <w:pPr>
              <w:pStyle w:val="Compact"/>
            </w:pPr>
            <w:r>
              <w:t>Метод</w:t>
            </w:r>
          </w:p>
        </w:tc>
        <w:tc>
          <w:tcPr>
            <w:tcW w:w="1885" w:type="dxa"/>
            <w:tcBorders>
              <w:bottom w:val="none" w:sz="0" w:space="0" w:color="auto"/>
            </w:tcBorders>
          </w:tcPr>
          <w:p w14:paraId="3BD49AF9" w14:textId="77777777" w:rsidR="00E15693" w:rsidRDefault="00000000">
            <w:pPr>
              <w:pStyle w:val="Compact"/>
            </w:pPr>
            <w:r>
              <w:t>Endpoint</w:t>
            </w:r>
          </w:p>
        </w:tc>
        <w:tc>
          <w:tcPr>
            <w:tcW w:w="1508" w:type="dxa"/>
            <w:tcBorders>
              <w:bottom w:val="none" w:sz="0" w:space="0" w:color="auto"/>
            </w:tcBorders>
          </w:tcPr>
          <w:p w14:paraId="664A0C56" w14:textId="77777777" w:rsidR="00E15693" w:rsidRDefault="00000000">
            <w:pPr>
              <w:pStyle w:val="Compact"/>
            </w:pPr>
            <w:r>
              <w:t>Статус</w:t>
            </w:r>
          </w:p>
        </w:tc>
        <w:tc>
          <w:tcPr>
            <w:tcW w:w="2074" w:type="dxa"/>
            <w:tcBorders>
              <w:bottom w:val="none" w:sz="0" w:space="0" w:color="auto"/>
            </w:tcBorders>
          </w:tcPr>
          <w:p w14:paraId="41C81CD4" w14:textId="77777777" w:rsidR="00E15693" w:rsidRDefault="00000000">
            <w:pPr>
              <w:pStyle w:val="Compact"/>
            </w:pPr>
            <w:r>
              <w:t>Результат</w:t>
            </w:r>
          </w:p>
        </w:tc>
      </w:tr>
      <w:tr w:rsidR="00E15693" w14:paraId="0FA77D49" w14:textId="77777777" w:rsidTr="00473438">
        <w:tc>
          <w:tcPr>
            <w:tcW w:w="1131" w:type="dxa"/>
          </w:tcPr>
          <w:p w14:paraId="5FE06DE5" w14:textId="77777777" w:rsidR="00E15693" w:rsidRDefault="00000000">
            <w:pPr>
              <w:pStyle w:val="Compact"/>
            </w:pPr>
            <w:r>
              <w:t>Health Check</w:t>
            </w:r>
          </w:p>
        </w:tc>
        <w:tc>
          <w:tcPr>
            <w:tcW w:w="1320" w:type="dxa"/>
          </w:tcPr>
          <w:p w14:paraId="3FE4CB26" w14:textId="77777777" w:rsidR="00E15693" w:rsidRDefault="00000000">
            <w:pPr>
              <w:pStyle w:val="Compact"/>
            </w:pPr>
            <w:r>
              <w:t>GET</w:t>
            </w:r>
          </w:p>
        </w:tc>
        <w:tc>
          <w:tcPr>
            <w:tcW w:w="1885" w:type="dxa"/>
          </w:tcPr>
          <w:p w14:paraId="47524C4B" w14:textId="77777777" w:rsidR="00E15693" w:rsidRDefault="00000000">
            <w:pPr>
              <w:pStyle w:val="Compact"/>
            </w:pPr>
            <w:r>
              <w:t>/health</w:t>
            </w:r>
          </w:p>
        </w:tc>
        <w:tc>
          <w:tcPr>
            <w:tcW w:w="1508" w:type="dxa"/>
          </w:tcPr>
          <w:p w14:paraId="3B45AAC5" w14:textId="77777777" w:rsidR="00E15693" w:rsidRDefault="00000000">
            <w:pPr>
              <w:pStyle w:val="Compact"/>
            </w:pPr>
            <w:r>
              <w:t>200</w:t>
            </w:r>
          </w:p>
        </w:tc>
        <w:tc>
          <w:tcPr>
            <w:tcW w:w="2074" w:type="dxa"/>
          </w:tcPr>
          <w:p w14:paraId="7AB51304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7125D783" w14:textId="77777777" w:rsidTr="00473438">
        <w:tc>
          <w:tcPr>
            <w:tcW w:w="1131" w:type="dxa"/>
          </w:tcPr>
          <w:p w14:paraId="277E24AD" w14:textId="77777777" w:rsidR="00E15693" w:rsidRDefault="00000000">
            <w:pPr>
              <w:pStyle w:val="Compact"/>
            </w:pPr>
            <w:r>
              <w:t xml:space="preserve">Get All </w:t>
            </w:r>
            <w:r>
              <w:lastRenderedPageBreak/>
              <w:t>Projects</w:t>
            </w:r>
          </w:p>
        </w:tc>
        <w:tc>
          <w:tcPr>
            <w:tcW w:w="1320" w:type="dxa"/>
          </w:tcPr>
          <w:p w14:paraId="2D51BB71" w14:textId="77777777" w:rsidR="00E15693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1885" w:type="dxa"/>
          </w:tcPr>
          <w:p w14:paraId="3390B98A" w14:textId="77777777" w:rsidR="00E15693" w:rsidRDefault="00000000">
            <w:pPr>
              <w:pStyle w:val="Compact"/>
            </w:pPr>
            <w:r>
              <w:t>/api/projects</w:t>
            </w:r>
          </w:p>
        </w:tc>
        <w:tc>
          <w:tcPr>
            <w:tcW w:w="1508" w:type="dxa"/>
          </w:tcPr>
          <w:p w14:paraId="522AB4A7" w14:textId="77777777" w:rsidR="00E15693" w:rsidRDefault="00000000">
            <w:pPr>
              <w:pStyle w:val="Compact"/>
            </w:pPr>
            <w:r>
              <w:t>200</w:t>
            </w:r>
          </w:p>
        </w:tc>
        <w:tc>
          <w:tcPr>
            <w:tcW w:w="2074" w:type="dxa"/>
          </w:tcPr>
          <w:p w14:paraId="4B615C7C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7A47E8D4" w14:textId="77777777" w:rsidTr="00473438">
        <w:tc>
          <w:tcPr>
            <w:tcW w:w="1131" w:type="dxa"/>
          </w:tcPr>
          <w:p w14:paraId="53C9ADF5" w14:textId="77777777" w:rsidR="00E15693" w:rsidRDefault="00000000">
            <w:pPr>
              <w:pStyle w:val="Compact"/>
            </w:pPr>
            <w:r>
              <w:t>Get Project by ID</w:t>
            </w:r>
          </w:p>
        </w:tc>
        <w:tc>
          <w:tcPr>
            <w:tcW w:w="1320" w:type="dxa"/>
          </w:tcPr>
          <w:p w14:paraId="7B236319" w14:textId="77777777" w:rsidR="00E15693" w:rsidRDefault="00000000">
            <w:pPr>
              <w:pStyle w:val="Compact"/>
            </w:pPr>
            <w:r>
              <w:t>GET</w:t>
            </w:r>
          </w:p>
        </w:tc>
        <w:tc>
          <w:tcPr>
            <w:tcW w:w="1885" w:type="dxa"/>
          </w:tcPr>
          <w:p w14:paraId="179DA0C8" w14:textId="77777777" w:rsidR="00E15693" w:rsidRDefault="00000000">
            <w:pPr>
              <w:pStyle w:val="Compact"/>
            </w:pPr>
            <w:r>
              <w:t>/api/projects/:id</w:t>
            </w:r>
          </w:p>
        </w:tc>
        <w:tc>
          <w:tcPr>
            <w:tcW w:w="1508" w:type="dxa"/>
          </w:tcPr>
          <w:p w14:paraId="152DE550" w14:textId="77777777" w:rsidR="00E15693" w:rsidRDefault="00000000">
            <w:pPr>
              <w:pStyle w:val="Compact"/>
            </w:pPr>
            <w:r>
              <w:t>200</w:t>
            </w:r>
          </w:p>
        </w:tc>
        <w:tc>
          <w:tcPr>
            <w:tcW w:w="2074" w:type="dxa"/>
          </w:tcPr>
          <w:p w14:paraId="1CC2DA93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73D488E1" w14:textId="77777777" w:rsidTr="00473438">
        <w:tc>
          <w:tcPr>
            <w:tcW w:w="1131" w:type="dxa"/>
          </w:tcPr>
          <w:p w14:paraId="33BC0C65" w14:textId="77777777" w:rsidR="00E15693" w:rsidRDefault="00000000">
            <w:pPr>
              <w:pStyle w:val="Compact"/>
            </w:pPr>
            <w:r>
              <w:t>Create Project</w:t>
            </w:r>
          </w:p>
        </w:tc>
        <w:tc>
          <w:tcPr>
            <w:tcW w:w="1320" w:type="dxa"/>
          </w:tcPr>
          <w:p w14:paraId="50345070" w14:textId="77777777" w:rsidR="00E15693" w:rsidRDefault="00000000">
            <w:pPr>
              <w:pStyle w:val="Compact"/>
            </w:pPr>
            <w:r>
              <w:t>POST</w:t>
            </w:r>
          </w:p>
        </w:tc>
        <w:tc>
          <w:tcPr>
            <w:tcW w:w="1885" w:type="dxa"/>
          </w:tcPr>
          <w:p w14:paraId="01FEB90D" w14:textId="77777777" w:rsidR="00E15693" w:rsidRDefault="00000000">
            <w:pPr>
              <w:pStyle w:val="Compact"/>
            </w:pPr>
            <w:r>
              <w:t>/api/projects</w:t>
            </w:r>
          </w:p>
        </w:tc>
        <w:tc>
          <w:tcPr>
            <w:tcW w:w="1508" w:type="dxa"/>
          </w:tcPr>
          <w:p w14:paraId="240DCB77" w14:textId="77777777" w:rsidR="00E15693" w:rsidRDefault="00000000">
            <w:pPr>
              <w:pStyle w:val="Compact"/>
            </w:pPr>
            <w:r>
              <w:t>201</w:t>
            </w:r>
          </w:p>
        </w:tc>
        <w:tc>
          <w:tcPr>
            <w:tcW w:w="2074" w:type="dxa"/>
          </w:tcPr>
          <w:p w14:paraId="4043605C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51C14C9D" w14:textId="77777777" w:rsidTr="00473438">
        <w:tc>
          <w:tcPr>
            <w:tcW w:w="1131" w:type="dxa"/>
          </w:tcPr>
          <w:p w14:paraId="3B940950" w14:textId="77777777" w:rsidR="00E15693" w:rsidRDefault="00000000">
            <w:pPr>
              <w:pStyle w:val="Compact"/>
            </w:pPr>
            <w:r>
              <w:t>Update Project</w:t>
            </w:r>
          </w:p>
        </w:tc>
        <w:tc>
          <w:tcPr>
            <w:tcW w:w="1320" w:type="dxa"/>
          </w:tcPr>
          <w:p w14:paraId="3936195B" w14:textId="77777777" w:rsidR="00E15693" w:rsidRDefault="00000000">
            <w:pPr>
              <w:pStyle w:val="Compact"/>
            </w:pPr>
            <w:r>
              <w:t>PUT</w:t>
            </w:r>
          </w:p>
        </w:tc>
        <w:tc>
          <w:tcPr>
            <w:tcW w:w="1885" w:type="dxa"/>
          </w:tcPr>
          <w:p w14:paraId="6B7782FC" w14:textId="77777777" w:rsidR="00E15693" w:rsidRDefault="00000000">
            <w:pPr>
              <w:pStyle w:val="Compact"/>
            </w:pPr>
            <w:r>
              <w:t>/api/projects/:id</w:t>
            </w:r>
          </w:p>
        </w:tc>
        <w:tc>
          <w:tcPr>
            <w:tcW w:w="1508" w:type="dxa"/>
          </w:tcPr>
          <w:p w14:paraId="62E8EFF6" w14:textId="77777777" w:rsidR="00E15693" w:rsidRDefault="00000000">
            <w:pPr>
              <w:pStyle w:val="Compact"/>
            </w:pPr>
            <w:r>
              <w:t>200</w:t>
            </w:r>
          </w:p>
        </w:tc>
        <w:tc>
          <w:tcPr>
            <w:tcW w:w="2074" w:type="dxa"/>
          </w:tcPr>
          <w:p w14:paraId="1D4A984C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66FD462F" w14:textId="77777777" w:rsidTr="00473438">
        <w:tc>
          <w:tcPr>
            <w:tcW w:w="1131" w:type="dxa"/>
          </w:tcPr>
          <w:p w14:paraId="7FA4F4EE" w14:textId="77777777" w:rsidR="00E15693" w:rsidRDefault="00000000">
            <w:pPr>
              <w:pStyle w:val="Compact"/>
            </w:pPr>
            <w:r>
              <w:t>Delete Project</w:t>
            </w:r>
          </w:p>
        </w:tc>
        <w:tc>
          <w:tcPr>
            <w:tcW w:w="1320" w:type="dxa"/>
          </w:tcPr>
          <w:p w14:paraId="76553CC1" w14:textId="77777777" w:rsidR="00E15693" w:rsidRDefault="00000000">
            <w:pPr>
              <w:pStyle w:val="Compact"/>
            </w:pPr>
            <w:r>
              <w:t>DELETE</w:t>
            </w:r>
          </w:p>
        </w:tc>
        <w:tc>
          <w:tcPr>
            <w:tcW w:w="1885" w:type="dxa"/>
          </w:tcPr>
          <w:p w14:paraId="3F08A057" w14:textId="77777777" w:rsidR="00E15693" w:rsidRDefault="00000000">
            <w:pPr>
              <w:pStyle w:val="Compact"/>
            </w:pPr>
            <w:r>
              <w:t>/api/projects/:id</w:t>
            </w:r>
          </w:p>
        </w:tc>
        <w:tc>
          <w:tcPr>
            <w:tcW w:w="1508" w:type="dxa"/>
          </w:tcPr>
          <w:p w14:paraId="48FBF68E" w14:textId="77777777" w:rsidR="00E15693" w:rsidRDefault="00000000">
            <w:pPr>
              <w:pStyle w:val="Compact"/>
            </w:pPr>
            <w:r>
              <w:t>200</w:t>
            </w:r>
          </w:p>
        </w:tc>
        <w:tc>
          <w:tcPr>
            <w:tcW w:w="2074" w:type="dxa"/>
          </w:tcPr>
          <w:p w14:paraId="052E9455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76358DD2" w14:textId="77777777" w:rsidTr="00473438">
        <w:tc>
          <w:tcPr>
            <w:tcW w:w="1131" w:type="dxa"/>
          </w:tcPr>
          <w:p w14:paraId="1D7A79F4" w14:textId="77777777" w:rsidR="00E15693" w:rsidRDefault="00000000">
            <w:pPr>
              <w:pStyle w:val="Compact"/>
            </w:pPr>
            <w:r>
              <w:t>Add Member</w:t>
            </w:r>
          </w:p>
        </w:tc>
        <w:tc>
          <w:tcPr>
            <w:tcW w:w="1320" w:type="dxa"/>
          </w:tcPr>
          <w:p w14:paraId="7EA5494C" w14:textId="77777777" w:rsidR="00E15693" w:rsidRDefault="00000000">
            <w:pPr>
              <w:pStyle w:val="Compact"/>
            </w:pPr>
            <w:r>
              <w:t>POST</w:t>
            </w:r>
          </w:p>
        </w:tc>
        <w:tc>
          <w:tcPr>
            <w:tcW w:w="1885" w:type="dxa"/>
          </w:tcPr>
          <w:p w14:paraId="25F9E9A3" w14:textId="77777777" w:rsidR="00E15693" w:rsidRDefault="00000000">
            <w:pPr>
              <w:pStyle w:val="Compact"/>
            </w:pPr>
            <w:r>
              <w:t>/api/projects/:id/members</w:t>
            </w:r>
          </w:p>
        </w:tc>
        <w:tc>
          <w:tcPr>
            <w:tcW w:w="1508" w:type="dxa"/>
          </w:tcPr>
          <w:p w14:paraId="7F84E3F5" w14:textId="77777777" w:rsidR="00E15693" w:rsidRDefault="00000000">
            <w:pPr>
              <w:pStyle w:val="Compact"/>
            </w:pPr>
            <w:r>
              <w:t>201</w:t>
            </w:r>
          </w:p>
        </w:tc>
        <w:tc>
          <w:tcPr>
            <w:tcW w:w="2074" w:type="dxa"/>
          </w:tcPr>
          <w:p w14:paraId="282A34BA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  <w:tr w:rsidR="00E15693" w14:paraId="4A339650" w14:textId="77777777" w:rsidTr="00473438">
        <w:tc>
          <w:tcPr>
            <w:tcW w:w="1131" w:type="dxa"/>
          </w:tcPr>
          <w:p w14:paraId="7F8EB1B6" w14:textId="77777777" w:rsidR="00E15693" w:rsidRDefault="00000000">
            <w:pPr>
              <w:pStyle w:val="Compact"/>
            </w:pPr>
            <w:r>
              <w:t>Remove Member</w:t>
            </w:r>
          </w:p>
        </w:tc>
        <w:tc>
          <w:tcPr>
            <w:tcW w:w="1320" w:type="dxa"/>
          </w:tcPr>
          <w:p w14:paraId="2044A036" w14:textId="77777777" w:rsidR="00E15693" w:rsidRDefault="00000000">
            <w:pPr>
              <w:pStyle w:val="Compact"/>
            </w:pPr>
            <w:r>
              <w:t>DELETE</w:t>
            </w:r>
          </w:p>
        </w:tc>
        <w:tc>
          <w:tcPr>
            <w:tcW w:w="1885" w:type="dxa"/>
          </w:tcPr>
          <w:p w14:paraId="03C2EC4C" w14:textId="77777777" w:rsidR="00E15693" w:rsidRDefault="00000000">
            <w:pPr>
              <w:pStyle w:val="Compact"/>
            </w:pPr>
            <w:r>
              <w:t>/api/projects/:id/members/:user_id</w:t>
            </w:r>
          </w:p>
        </w:tc>
        <w:tc>
          <w:tcPr>
            <w:tcW w:w="1508" w:type="dxa"/>
          </w:tcPr>
          <w:p w14:paraId="67EFC752" w14:textId="77777777" w:rsidR="00E15693" w:rsidRDefault="00000000">
            <w:pPr>
              <w:pStyle w:val="Compact"/>
            </w:pPr>
            <w:r>
              <w:t>200</w:t>
            </w:r>
          </w:p>
        </w:tc>
        <w:tc>
          <w:tcPr>
            <w:tcW w:w="2074" w:type="dxa"/>
          </w:tcPr>
          <w:p w14:paraId="74BE78F7" w14:textId="77777777" w:rsidR="00E15693" w:rsidRDefault="00000000">
            <w:pPr>
              <w:pStyle w:val="Compact"/>
            </w:pPr>
            <w:r>
              <w:t>✓ Пройдено</w:t>
            </w:r>
          </w:p>
        </w:tc>
      </w:tr>
    </w:tbl>
    <w:p w14:paraId="6CFAEE80" w14:textId="77777777" w:rsidR="00473438" w:rsidRDefault="00473438">
      <w:pPr>
        <w:pStyle w:val="Heading2"/>
        <w:rPr>
          <w:lang w:val="uk-UA"/>
        </w:rPr>
      </w:pPr>
      <w:bookmarkStart w:id="53" w:name="висновки"/>
      <w:bookmarkEnd w:id="40"/>
      <w:bookmarkEnd w:id="52"/>
    </w:p>
    <w:p w14:paraId="662968B9" w14:textId="32511E0F" w:rsidR="00E15693" w:rsidRPr="0001607D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01607D">
        <w:rPr>
          <w:rFonts w:ascii="Times New Roman" w:hAnsi="Times New Roman" w:cs="Times New Roman"/>
          <w:color w:val="auto"/>
        </w:rPr>
        <w:t>Висновки</w:t>
      </w:r>
      <w:proofErr w:type="spellEnd"/>
    </w:p>
    <w:p w14:paraId="5DA3800F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 xml:space="preserve">В результаті виконання лабораторної роботи №5 було успішно розроблено прототип мікросервісу </w:t>
      </w:r>
      <w:r w:rsidRPr="0001607D">
        <w:rPr>
          <w:rFonts w:ascii="Times New Roman" w:hAnsi="Times New Roman" w:cs="Times New Roman"/>
          <w:b/>
          <w:bCs/>
          <w:sz w:val="28"/>
          <w:szCs w:val="28"/>
        </w:rPr>
        <w:t>Projects Service</w:t>
      </w:r>
      <w:r w:rsidRPr="0001607D">
        <w:rPr>
          <w:rFonts w:ascii="Times New Roman" w:hAnsi="Times New Roman" w:cs="Times New Roman"/>
          <w:sz w:val="28"/>
          <w:szCs w:val="28"/>
        </w:rPr>
        <w:t xml:space="preserve"> для системи управління проєктами TaskFlow.</w:t>
      </w:r>
    </w:p>
    <w:p w14:paraId="6474AD24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досягнуті-результати"/>
      <w:r w:rsidRPr="0001607D">
        <w:rPr>
          <w:rFonts w:ascii="Times New Roman" w:hAnsi="Times New Roman" w:cs="Times New Roman"/>
          <w:color w:val="auto"/>
          <w:sz w:val="28"/>
          <w:szCs w:val="28"/>
        </w:rPr>
        <w:t>Досягнуті результати:</w:t>
      </w:r>
    </w:p>
    <w:p w14:paraId="6B233B48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Реалізовано повний REST API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 8 </w:t>
      </w:r>
      <w:proofErr w:type="gramStart"/>
      <w:r w:rsidRPr="0001607D">
        <w:rPr>
          <w:rFonts w:ascii="Times New Roman" w:hAnsi="Times New Roman" w:cs="Times New Roman"/>
          <w:sz w:val="28"/>
          <w:szCs w:val="28"/>
        </w:rPr>
        <w:t>endpoint</w:t>
      </w:r>
      <w:proofErr w:type="gramEnd"/>
      <w:r w:rsidRPr="0001607D">
        <w:rPr>
          <w:rFonts w:ascii="Times New Roman" w:hAnsi="Times New Roman" w:cs="Times New Roman"/>
          <w:sz w:val="28"/>
          <w:szCs w:val="28"/>
        </w:rPr>
        <w:t>’ами для CRUD операцій над проєктами та управління учасниками</w:t>
      </w:r>
    </w:p>
    <w:p w14:paraId="41A62700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Створено схему бази даних PostgreSQL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 двома таблицями (projects та project_members), встановлено зв’язки та індекси для оптимізації запитів</w:t>
      </w:r>
    </w:p>
    <w:p w14:paraId="1E330FEE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Розроблено модульну архітектуру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 чітким розділенням відповідальності:</w:t>
      </w:r>
    </w:p>
    <w:p w14:paraId="27F6EAA4" w14:textId="77777777" w:rsidR="00E15693" w:rsidRPr="0001607D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Конфігурація БД</w:t>
      </w:r>
    </w:p>
    <w:p w14:paraId="46944C80" w14:textId="77777777" w:rsidR="00E15693" w:rsidRPr="0001607D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Моделі даних</w:t>
      </w:r>
    </w:p>
    <w:p w14:paraId="4247A9CF" w14:textId="77777777" w:rsidR="00E15693" w:rsidRPr="0001607D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Контролери бізнес-логіки</w:t>
      </w:r>
    </w:p>
    <w:p w14:paraId="524A45D6" w14:textId="77777777" w:rsidR="00E15693" w:rsidRPr="0001607D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Маршрути API</w:t>
      </w:r>
    </w:p>
    <w:p w14:paraId="06660234" w14:textId="77777777" w:rsidR="00E15693" w:rsidRPr="0001607D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Middleware для обробки помилок</w:t>
      </w:r>
    </w:p>
    <w:p w14:paraId="126F481B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Реалізовано контейнеризацію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 використанням Docker multi-stage build для оптимізації розміру образу та підвищення безпеки</w:t>
      </w:r>
    </w:p>
    <w:p w14:paraId="522DE4A9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Налаштовано Docker Compose</w:t>
      </w:r>
      <w:r w:rsidRPr="0001607D">
        <w:rPr>
          <w:rFonts w:ascii="Times New Roman" w:hAnsi="Times New Roman" w:cs="Times New Roman"/>
          <w:sz w:val="28"/>
          <w:szCs w:val="28"/>
        </w:rPr>
        <w:t xml:space="preserve"> для оркестрації мікросервісу та бази даних з health checks та автоматичним перезапуском</w:t>
      </w:r>
    </w:p>
    <w:p w14:paraId="45AA11B8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Створено Postman колекцію</w:t>
      </w:r>
      <w:r w:rsidRPr="0001607D">
        <w:rPr>
          <w:rFonts w:ascii="Times New Roman" w:hAnsi="Times New Roman" w:cs="Times New Roman"/>
          <w:sz w:val="28"/>
          <w:szCs w:val="28"/>
        </w:rPr>
        <w:t xml:space="preserve"> для тестування всіх endpoint’ів API</w:t>
      </w:r>
    </w:p>
    <w:p w14:paraId="28769005" w14:textId="77777777" w:rsidR="00E15693" w:rsidRPr="0001607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b/>
          <w:bCs/>
          <w:sz w:val="28"/>
          <w:szCs w:val="28"/>
        </w:rPr>
        <w:t>Задокументовано API</w:t>
      </w:r>
      <w:r w:rsidRPr="0001607D">
        <w:rPr>
          <w:rFonts w:ascii="Times New Roman" w:hAnsi="Times New Roman" w:cs="Times New Roman"/>
          <w:sz w:val="28"/>
          <w:szCs w:val="28"/>
        </w:rPr>
        <w:t xml:space="preserve"> з детальним описом запитів, відповідей та форматів даних</w:t>
      </w:r>
    </w:p>
    <w:p w14:paraId="677FD0ED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технічні-особливості-реалізації"/>
      <w:bookmarkEnd w:id="54"/>
      <w:r w:rsidRPr="0001607D">
        <w:rPr>
          <w:rFonts w:ascii="Times New Roman" w:hAnsi="Times New Roman" w:cs="Times New Roman"/>
          <w:color w:val="auto"/>
          <w:sz w:val="28"/>
          <w:szCs w:val="28"/>
        </w:rPr>
        <w:t>Технічні особливості реалізації:</w:t>
      </w:r>
    </w:p>
    <w:p w14:paraId="2D7F0E62" w14:textId="77777777" w:rsidR="00E15693" w:rsidRPr="0001607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Використано TypeScript для типобезпеки</w:t>
      </w:r>
    </w:p>
    <w:p w14:paraId="7E5789DC" w14:textId="77777777" w:rsidR="00E15693" w:rsidRPr="0001607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Застосовано пул з’єднань для ефективної роботи з БД</w:t>
      </w:r>
    </w:p>
    <w:p w14:paraId="7F50A8F7" w14:textId="77777777" w:rsidR="00E15693" w:rsidRPr="0001607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Реалізовано динамічні SQL запити з параметризацією</w:t>
      </w:r>
    </w:p>
    <w:p w14:paraId="546F093C" w14:textId="77777777" w:rsidR="00E15693" w:rsidRPr="0001607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Додано валідацію вхідних даних</w:t>
      </w:r>
    </w:p>
    <w:p w14:paraId="42C2263A" w14:textId="77777777" w:rsidR="00E15693" w:rsidRPr="0001607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Створено стандартизовані формати відповідей</w:t>
      </w:r>
    </w:p>
    <w:p w14:paraId="2D415A56" w14:textId="77777777" w:rsidR="00E15693" w:rsidRPr="0001607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Застосовано каскадне видалення для підтримки цілісності даних</w:t>
      </w:r>
    </w:p>
    <w:p w14:paraId="3F3351DC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6" w:name="практична-цінність"/>
      <w:bookmarkEnd w:id="55"/>
      <w:r w:rsidRPr="0001607D">
        <w:rPr>
          <w:rFonts w:ascii="Times New Roman" w:hAnsi="Times New Roman" w:cs="Times New Roman"/>
          <w:color w:val="auto"/>
          <w:sz w:val="28"/>
          <w:szCs w:val="28"/>
        </w:rPr>
        <w:t>Практична цінність:</w:t>
      </w:r>
    </w:p>
    <w:p w14:paraId="2ED83CBD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Розроблений прототип демонструє базові принципи побудови мікросервісів: - Незалежність та автономність сервісу - Чітко визначений API контракт - Ізоляція даних (власна база даних) - Можливість незалежного розгортання - Контейнеризація для портативності</w:t>
      </w:r>
    </w:p>
    <w:p w14:paraId="389EF401" w14:textId="77777777" w:rsidR="00E15693" w:rsidRPr="0001607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Цей прототип може бути використаний як основа для реалізації повноцінного мікросервісу з додаванням: - Аутентифікації та авторизації (JWT) - Взаємодії з іншими мікросервісами через RabbitMQ - Логування та моніторингу - Кешування Redis - CI/CD pipeline</w:t>
      </w:r>
    </w:p>
    <w:p w14:paraId="45039FEE" w14:textId="77777777" w:rsidR="00E15693" w:rsidRPr="0001607D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7" w:name="отримані-навички"/>
      <w:bookmarkEnd w:id="56"/>
      <w:r w:rsidRPr="0001607D">
        <w:rPr>
          <w:rFonts w:ascii="Times New Roman" w:hAnsi="Times New Roman" w:cs="Times New Roman"/>
          <w:color w:val="auto"/>
          <w:sz w:val="28"/>
          <w:szCs w:val="28"/>
        </w:rPr>
        <w:t>Отримані навички:</w:t>
      </w:r>
    </w:p>
    <w:p w14:paraId="371B57EF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Проєктування REST API</w:t>
      </w:r>
    </w:p>
    <w:p w14:paraId="2F0949EF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Робота з PostgreSQL та pg драйвером</w:t>
      </w:r>
    </w:p>
    <w:p w14:paraId="12663510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Розробка на Node.js + TypeScript + Express</w:t>
      </w:r>
    </w:p>
    <w:p w14:paraId="760E551D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Контейнеризація з Docker</w:t>
      </w:r>
    </w:p>
    <w:p w14:paraId="1EE4437B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Оркестрація з Docker Compose</w:t>
      </w:r>
    </w:p>
    <w:p w14:paraId="35FD8898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Тестування API з Postman</w:t>
      </w:r>
    </w:p>
    <w:p w14:paraId="5A6E10ED" w14:textId="77777777" w:rsidR="00E15693" w:rsidRPr="0001607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Документування технічних рішень</w:t>
      </w:r>
    </w:p>
    <w:p w14:paraId="4B8C288B" w14:textId="77777777" w:rsidR="00E15693" w:rsidRPr="0001607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01607D">
        <w:rPr>
          <w:rFonts w:ascii="Times New Roman" w:hAnsi="Times New Roman" w:cs="Times New Roman"/>
          <w:sz w:val="28"/>
          <w:szCs w:val="28"/>
        </w:rPr>
        <w:t>Лабораторна робота виконана повністю, всі поставлені завдання реалізовані та протестовані.</w:t>
      </w:r>
    </w:p>
    <w:bookmarkEnd w:id="2"/>
    <w:bookmarkEnd w:id="53"/>
    <w:bookmarkEnd w:id="57"/>
    <w:p w14:paraId="143666B0" w14:textId="77777777" w:rsidR="00473438" w:rsidRPr="0001607D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16651C" w14:textId="2C109BD1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Відповіді на питання про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</w:p>
    <w:p w14:paraId="3231C3C1" w14:textId="77777777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58" w:name="X9952de7de85fdee2f45daaadca4d33b64c10ff7"/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Що таке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 які основні принципи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RESTful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3A2FA233" w14:textId="77777777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Representational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Transfer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— це архітектурний стиль для розробки розподілених систем, зокрема веб-сервісів. Він визначає набір обмежень, яких потрібно дотримуватися при створенні </w:t>
      </w:r>
      <w:r w:rsidRPr="00473438">
        <w:rPr>
          <w:rFonts w:ascii="Times New Roman" w:hAnsi="Times New Roman" w:cs="Times New Roman"/>
          <w:sz w:val="28"/>
          <w:szCs w:val="28"/>
        </w:rPr>
        <w:t>API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651EDD3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Основні принципи: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3E1B419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Клієнт-сервер (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):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Чітке розділення обов’язків. Клієнт відповідає за інтерфейс користувача, сервер — за зберігання даних та бізнес-логіку. Це дозволяє розвивати їх незалежно. </w:t>
      </w:r>
    </w:p>
    <w:p w14:paraId="7B292159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Без стану (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Stateless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):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Сервер не зберігає інформацію про стан сесії клієнта між запитами. Кожен запит від клієнта повинен містити всю необхідну інформацію для його виконання (включаючи токени авторизації). </w:t>
      </w:r>
    </w:p>
    <w:p w14:paraId="7F363FA3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Кешування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Cacheable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):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Відповіді сервера повинні явно вказувати, чи можна їх 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кешувати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. Це дозволяє клієнту повторно використовувати дані та зменшити навантаження на мережу. </w:t>
      </w:r>
    </w:p>
    <w:p w14:paraId="2724B6AB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Єдиний інтерфейс (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Uniform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):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Уніфікований спосіб взаємодії, що спрощує архітектуру. Включає ідентифікацію ресурсів (</w:t>
      </w:r>
      <w:r w:rsidRPr="00473438">
        <w:rPr>
          <w:rFonts w:ascii="Times New Roman" w:hAnsi="Times New Roman" w:cs="Times New Roman"/>
          <w:sz w:val="28"/>
          <w:szCs w:val="28"/>
        </w:rPr>
        <w:t>URI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), маніпуляцію ресурсами через представлення та 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самоописові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повідомлення. </w:t>
      </w:r>
    </w:p>
    <w:p w14:paraId="506E4542" w14:textId="726BA84E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Багаторівнева система (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Layered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):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Клієнт не обов’язково знає, чи з’єднаний він напряму з кінцевим сервером, чи через посередників (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балансувальники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навантаження, проксі-сервери, шлюзи безпеки).</w:t>
      </w:r>
    </w:p>
    <w:p w14:paraId="3163E0CD" w14:textId="77777777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59" w:name="Xdb5d78d9b5366cc9cc2fb033f0444def691557b"/>
      <w:bookmarkEnd w:id="58"/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Які методи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використовуються у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65E7A501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Методи </w:t>
      </w:r>
      <w:r w:rsidRPr="00473438">
        <w:rPr>
          <w:rFonts w:ascii="Times New Roman" w:hAnsi="Times New Roman" w:cs="Times New Roman"/>
          <w:sz w:val="28"/>
          <w:szCs w:val="28"/>
        </w:rPr>
        <w:t>HTTP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 w:rsidRPr="00473438">
        <w:rPr>
          <w:rFonts w:ascii="Times New Roman" w:hAnsi="Times New Roman" w:cs="Times New Roman"/>
          <w:sz w:val="28"/>
          <w:szCs w:val="28"/>
        </w:rPr>
        <w:t>REST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зазвичай відповідають операціям </w:t>
      </w:r>
      <w:r w:rsidRPr="00473438">
        <w:rPr>
          <w:rFonts w:ascii="Times New Roman" w:hAnsi="Times New Roman" w:cs="Times New Roman"/>
          <w:sz w:val="28"/>
          <w:szCs w:val="28"/>
        </w:rPr>
        <w:t>CRUD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473438">
        <w:rPr>
          <w:rFonts w:ascii="Times New Roman" w:hAnsi="Times New Roman" w:cs="Times New Roman"/>
          <w:sz w:val="28"/>
          <w:szCs w:val="28"/>
        </w:rPr>
        <w:t>Create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73438">
        <w:rPr>
          <w:rFonts w:ascii="Times New Roman" w:hAnsi="Times New Roman" w:cs="Times New Roman"/>
          <w:sz w:val="28"/>
          <w:szCs w:val="28"/>
        </w:rPr>
        <w:t>Read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73438">
        <w:rPr>
          <w:rFonts w:ascii="Times New Roman" w:hAnsi="Times New Roman" w:cs="Times New Roman"/>
          <w:sz w:val="28"/>
          <w:szCs w:val="28"/>
        </w:rPr>
        <w:t>Update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73438">
        <w:rPr>
          <w:rFonts w:ascii="Times New Roman" w:hAnsi="Times New Roman" w:cs="Times New Roman"/>
          <w:sz w:val="28"/>
          <w:szCs w:val="28"/>
        </w:rPr>
        <w:t>Delete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): </w:t>
      </w:r>
    </w:p>
    <w:p w14:paraId="37D0EFAD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для отримання (читання) ресурсу. Є безпечним (не змінює стан) та 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ідемпотентним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8F64F05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для створення нового ресурсу. Не є 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ідемпотентним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 (повторний запит створить дублікат). </w:t>
      </w:r>
    </w:p>
    <w:p w14:paraId="19A3D53A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PUT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для повного оновлення або заміни існуючого ресурсу. Є 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ідемпотентним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F28B11A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lastRenderedPageBreak/>
        <w:t>PATCH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для часткового оновлення ресурсу (зміна лише окремих полів). </w:t>
      </w:r>
    </w:p>
    <w:p w14:paraId="5FB3DA8F" w14:textId="22FDD6DD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473438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для видалення ресурсу. Є </w:t>
      </w:r>
      <w:proofErr w:type="spellStart"/>
      <w:r w:rsidRPr="00473438">
        <w:rPr>
          <w:rFonts w:ascii="Times New Roman" w:hAnsi="Times New Roman" w:cs="Times New Roman"/>
          <w:sz w:val="28"/>
          <w:szCs w:val="28"/>
          <w:lang w:val="uk-UA"/>
        </w:rPr>
        <w:t>ідемпотентним</w:t>
      </w:r>
      <w:proofErr w:type="spellEnd"/>
      <w:r w:rsidRPr="0047343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bookmarkEnd w:id="59"/>
    <w:p w14:paraId="11D481BC" w14:textId="77777777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Чим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відрізняється від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473438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73438" w:rsidRPr="00473438" w14:paraId="78A52FB9" w14:textId="77777777" w:rsidTr="00473438">
        <w:trPr>
          <w:tblHeader/>
        </w:trPr>
        <w:tc>
          <w:tcPr>
            <w:tcW w:w="2640" w:type="dxa"/>
            <w:hideMark/>
          </w:tcPr>
          <w:p w14:paraId="2081BE59" w14:textId="77777777" w:rsidR="00473438" w:rsidRPr="00473438" w:rsidRDefault="00473438" w:rsidP="00473438">
            <w:proofErr w:type="spellStart"/>
            <w:r w:rsidRPr="00473438">
              <w:t>Характеристика</w:t>
            </w:r>
            <w:proofErr w:type="spellEnd"/>
          </w:p>
        </w:tc>
        <w:tc>
          <w:tcPr>
            <w:tcW w:w="2640" w:type="dxa"/>
            <w:hideMark/>
          </w:tcPr>
          <w:p w14:paraId="2C7026E3" w14:textId="77777777" w:rsidR="00473438" w:rsidRPr="00473438" w:rsidRDefault="00473438" w:rsidP="00473438">
            <w:r w:rsidRPr="00473438">
              <w:t>REST</w:t>
            </w:r>
          </w:p>
        </w:tc>
        <w:tc>
          <w:tcPr>
            <w:tcW w:w="2640" w:type="dxa"/>
            <w:hideMark/>
          </w:tcPr>
          <w:p w14:paraId="6590A209" w14:textId="77777777" w:rsidR="00473438" w:rsidRPr="00473438" w:rsidRDefault="00473438" w:rsidP="00473438">
            <w:proofErr w:type="spellStart"/>
            <w:r w:rsidRPr="00473438">
              <w:t>gRPC</w:t>
            </w:r>
            <w:proofErr w:type="spellEnd"/>
          </w:p>
        </w:tc>
      </w:tr>
      <w:tr w:rsidR="00473438" w:rsidRPr="00473438" w14:paraId="4F21D2E7" w14:textId="77777777" w:rsidTr="00473438">
        <w:tc>
          <w:tcPr>
            <w:tcW w:w="2640" w:type="dxa"/>
            <w:hideMark/>
          </w:tcPr>
          <w:p w14:paraId="7424C118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Протокол</w:t>
            </w:r>
            <w:proofErr w:type="spellEnd"/>
          </w:p>
        </w:tc>
        <w:tc>
          <w:tcPr>
            <w:tcW w:w="2640" w:type="dxa"/>
            <w:hideMark/>
          </w:tcPr>
          <w:p w14:paraId="41109D58" w14:textId="77777777" w:rsidR="00473438" w:rsidRPr="00473438" w:rsidRDefault="00473438" w:rsidP="00473438">
            <w:r w:rsidRPr="00473438">
              <w:t>HTTP/1.1 (</w:t>
            </w:r>
            <w:proofErr w:type="spellStart"/>
            <w:r w:rsidRPr="00473438">
              <w:t>текстовий</w:t>
            </w:r>
            <w:proofErr w:type="spellEnd"/>
            <w:r w:rsidRPr="00473438">
              <w:t xml:space="preserve">, </w:t>
            </w:r>
            <w:proofErr w:type="spellStart"/>
            <w:r w:rsidRPr="00473438">
              <w:t>хоча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може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бути</w:t>
            </w:r>
            <w:proofErr w:type="spellEnd"/>
            <w:r w:rsidRPr="00473438">
              <w:t xml:space="preserve"> і HTTP/2)</w:t>
            </w:r>
          </w:p>
        </w:tc>
        <w:tc>
          <w:tcPr>
            <w:tcW w:w="2640" w:type="dxa"/>
            <w:hideMark/>
          </w:tcPr>
          <w:p w14:paraId="35711AE7" w14:textId="77777777" w:rsidR="00473438" w:rsidRPr="00473438" w:rsidRDefault="00473438" w:rsidP="00473438">
            <w:r w:rsidRPr="00473438">
              <w:t>HTTP/2 (</w:t>
            </w:r>
            <w:proofErr w:type="spellStart"/>
            <w:r w:rsidRPr="00473438">
              <w:t>бінарний</w:t>
            </w:r>
            <w:proofErr w:type="spellEnd"/>
            <w:r w:rsidRPr="00473438">
              <w:t xml:space="preserve">, </w:t>
            </w:r>
            <w:proofErr w:type="spellStart"/>
            <w:r w:rsidRPr="00473438">
              <w:t>мультиплексування</w:t>
            </w:r>
            <w:proofErr w:type="spellEnd"/>
            <w:r w:rsidRPr="00473438">
              <w:t>)</w:t>
            </w:r>
          </w:p>
        </w:tc>
      </w:tr>
      <w:tr w:rsidR="00473438" w:rsidRPr="00473438" w14:paraId="43B09C89" w14:textId="77777777" w:rsidTr="00473438">
        <w:tc>
          <w:tcPr>
            <w:tcW w:w="2640" w:type="dxa"/>
            <w:hideMark/>
          </w:tcPr>
          <w:p w14:paraId="5FA4D097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Формат</w:t>
            </w:r>
            <w:proofErr w:type="spellEnd"/>
            <w:r w:rsidRPr="00473438">
              <w:rPr>
                <w:b/>
                <w:bCs/>
              </w:rPr>
              <w:t xml:space="preserve"> </w:t>
            </w:r>
            <w:proofErr w:type="spellStart"/>
            <w:r w:rsidRPr="00473438">
              <w:rPr>
                <w:b/>
                <w:bCs/>
              </w:rPr>
              <w:t>даних</w:t>
            </w:r>
            <w:proofErr w:type="spellEnd"/>
          </w:p>
        </w:tc>
        <w:tc>
          <w:tcPr>
            <w:tcW w:w="2640" w:type="dxa"/>
            <w:hideMark/>
          </w:tcPr>
          <w:p w14:paraId="50E3278B" w14:textId="77777777" w:rsidR="00473438" w:rsidRPr="00473438" w:rsidRDefault="00473438" w:rsidP="00473438">
            <w:proofErr w:type="spellStart"/>
            <w:r w:rsidRPr="00473438">
              <w:t>Переважно</w:t>
            </w:r>
            <w:proofErr w:type="spellEnd"/>
            <w:r w:rsidRPr="00473438">
              <w:t xml:space="preserve"> JSON (</w:t>
            </w:r>
            <w:proofErr w:type="spellStart"/>
            <w:r w:rsidRPr="00473438">
              <w:t>людино-читабельний</w:t>
            </w:r>
            <w:proofErr w:type="spellEnd"/>
            <w:r w:rsidRPr="00473438">
              <w:t>)</w:t>
            </w:r>
          </w:p>
        </w:tc>
        <w:tc>
          <w:tcPr>
            <w:tcW w:w="2640" w:type="dxa"/>
            <w:hideMark/>
          </w:tcPr>
          <w:p w14:paraId="3570CE8C" w14:textId="77777777" w:rsidR="00473438" w:rsidRPr="00473438" w:rsidRDefault="00473438" w:rsidP="00473438">
            <w:r w:rsidRPr="00473438">
              <w:t>Protocol Buffers (</w:t>
            </w:r>
            <w:proofErr w:type="spellStart"/>
            <w:r w:rsidRPr="00473438">
              <w:t>бінарний</w:t>
            </w:r>
            <w:proofErr w:type="spellEnd"/>
            <w:r w:rsidRPr="00473438">
              <w:t xml:space="preserve">, </w:t>
            </w:r>
            <w:proofErr w:type="spellStart"/>
            <w:r w:rsidRPr="00473438">
              <w:t>компактний</w:t>
            </w:r>
            <w:proofErr w:type="spellEnd"/>
            <w:r w:rsidRPr="00473438">
              <w:t>)</w:t>
            </w:r>
          </w:p>
        </w:tc>
      </w:tr>
      <w:tr w:rsidR="00473438" w:rsidRPr="00473438" w14:paraId="0B5EAF19" w14:textId="77777777" w:rsidTr="00473438">
        <w:tc>
          <w:tcPr>
            <w:tcW w:w="2640" w:type="dxa"/>
            <w:hideMark/>
          </w:tcPr>
          <w:p w14:paraId="69721F24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Типізація</w:t>
            </w:r>
            <w:proofErr w:type="spellEnd"/>
          </w:p>
        </w:tc>
        <w:tc>
          <w:tcPr>
            <w:tcW w:w="2640" w:type="dxa"/>
            <w:hideMark/>
          </w:tcPr>
          <w:p w14:paraId="5A218D15" w14:textId="77777777" w:rsidR="00473438" w:rsidRPr="00473438" w:rsidRDefault="00473438" w:rsidP="00473438">
            <w:proofErr w:type="spellStart"/>
            <w:r w:rsidRPr="00473438">
              <w:t>Слабка</w:t>
            </w:r>
            <w:proofErr w:type="spellEnd"/>
            <w:r w:rsidRPr="00473438">
              <w:t xml:space="preserve"> (JSON </w:t>
            </w:r>
            <w:proofErr w:type="spellStart"/>
            <w:r w:rsidRPr="00473438">
              <w:t>схема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опціональна</w:t>
            </w:r>
            <w:proofErr w:type="spellEnd"/>
            <w:r w:rsidRPr="00473438">
              <w:t>)</w:t>
            </w:r>
          </w:p>
        </w:tc>
        <w:tc>
          <w:tcPr>
            <w:tcW w:w="2640" w:type="dxa"/>
            <w:hideMark/>
          </w:tcPr>
          <w:p w14:paraId="542E32C6" w14:textId="77777777" w:rsidR="00473438" w:rsidRPr="00473438" w:rsidRDefault="00473438" w:rsidP="00473438">
            <w:proofErr w:type="spellStart"/>
            <w:r w:rsidRPr="00473438">
              <w:t>Строга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контракт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визначається</w:t>
            </w:r>
            <w:proofErr w:type="spellEnd"/>
            <w:r w:rsidRPr="00473438">
              <w:t xml:space="preserve"> </w:t>
            </w:r>
            <w:proofErr w:type="gramStart"/>
            <w:r w:rsidRPr="00473438">
              <w:t>у .proto</w:t>
            </w:r>
            <w:proofErr w:type="gramEnd"/>
            <w:r w:rsidRPr="00473438">
              <w:t xml:space="preserve"> </w:t>
            </w:r>
            <w:proofErr w:type="spellStart"/>
            <w:r w:rsidRPr="00473438">
              <w:t>файлах</w:t>
            </w:r>
            <w:proofErr w:type="spellEnd"/>
            <w:r w:rsidRPr="00473438">
              <w:t>)</w:t>
            </w:r>
          </w:p>
        </w:tc>
      </w:tr>
      <w:tr w:rsidR="00473438" w:rsidRPr="00473438" w14:paraId="18D27F36" w14:textId="77777777" w:rsidTr="00473438">
        <w:tc>
          <w:tcPr>
            <w:tcW w:w="2640" w:type="dxa"/>
            <w:hideMark/>
          </w:tcPr>
          <w:p w14:paraId="4A700B67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Продуктивність</w:t>
            </w:r>
            <w:proofErr w:type="spellEnd"/>
          </w:p>
        </w:tc>
        <w:tc>
          <w:tcPr>
            <w:tcW w:w="2640" w:type="dxa"/>
            <w:hideMark/>
          </w:tcPr>
          <w:p w14:paraId="47724689" w14:textId="77777777" w:rsidR="00473438" w:rsidRPr="00473438" w:rsidRDefault="00473438" w:rsidP="00473438">
            <w:proofErr w:type="spellStart"/>
            <w:r w:rsidRPr="00473438">
              <w:t>Нижча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витрати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на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парсинг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тексту</w:t>
            </w:r>
            <w:proofErr w:type="spellEnd"/>
            <w:r w:rsidRPr="00473438">
              <w:t xml:space="preserve">, </w:t>
            </w:r>
            <w:proofErr w:type="spellStart"/>
            <w:r w:rsidRPr="00473438">
              <w:t>більший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розмір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повідомлень</w:t>
            </w:r>
            <w:proofErr w:type="spellEnd"/>
            <w:r w:rsidRPr="00473438">
              <w:t>)</w:t>
            </w:r>
          </w:p>
        </w:tc>
        <w:tc>
          <w:tcPr>
            <w:tcW w:w="2640" w:type="dxa"/>
            <w:hideMark/>
          </w:tcPr>
          <w:p w14:paraId="0608C0A0" w14:textId="77777777" w:rsidR="00473438" w:rsidRPr="00473438" w:rsidRDefault="00473438" w:rsidP="00473438">
            <w:proofErr w:type="spellStart"/>
            <w:r w:rsidRPr="00473438">
              <w:t>Висока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ефективна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серіалізація</w:t>
            </w:r>
            <w:proofErr w:type="spellEnd"/>
            <w:r w:rsidRPr="00473438">
              <w:t xml:space="preserve">, </w:t>
            </w:r>
            <w:proofErr w:type="spellStart"/>
            <w:r w:rsidRPr="00473438">
              <w:t>менший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трафік</w:t>
            </w:r>
            <w:proofErr w:type="spellEnd"/>
            <w:r w:rsidRPr="00473438">
              <w:t>)</w:t>
            </w:r>
          </w:p>
        </w:tc>
      </w:tr>
      <w:tr w:rsidR="00473438" w:rsidRPr="00473438" w14:paraId="141E7324" w14:textId="77777777" w:rsidTr="00473438">
        <w:tc>
          <w:tcPr>
            <w:tcW w:w="2640" w:type="dxa"/>
            <w:hideMark/>
          </w:tcPr>
          <w:p w14:paraId="5E670039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Комунікація</w:t>
            </w:r>
            <w:proofErr w:type="spellEnd"/>
          </w:p>
        </w:tc>
        <w:tc>
          <w:tcPr>
            <w:tcW w:w="2640" w:type="dxa"/>
            <w:hideMark/>
          </w:tcPr>
          <w:p w14:paraId="30808118" w14:textId="77777777" w:rsidR="00473438" w:rsidRPr="00473438" w:rsidRDefault="00473438" w:rsidP="00473438">
            <w:proofErr w:type="spellStart"/>
            <w:r w:rsidRPr="00473438">
              <w:t>Унарна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запит-відповідь</w:t>
            </w:r>
            <w:proofErr w:type="spellEnd"/>
            <w:r w:rsidRPr="00473438">
              <w:t>)</w:t>
            </w:r>
          </w:p>
        </w:tc>
        <w:tc>
          <w:tcPr>
            <w:tcW w:w="2640" w:type="dxa"/>
            <w:hideMark/>
          </w:tcPr>
          <w:p w14:paraId="4CE54F42" w14:textId="77777777" w:rsidR="00473438" w:rsidRPr="00473438" w:rsidRDefault="00473438" w:rsidP="00473438">
            <w:proofErr w:type="spellStart"/>
            <w:r w:rsidRPr="00473438">
              <w:t>Підтримка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двонаправленого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стрімінгу</w:t>
            </w:r>
            <w:proofErr w:type="spellEnd"/>
            <w:r w:rsidRPr="00473438">
              <w:t xml:space="preserve"> (Streaming)</w:t>
            </w:r>
          </w:p>
        </w:tc>
      </w:tr>
      <w:tr w:rsidR="00473438" w:rsidRPr="00473438" w14:paraId="34AC94C4" w14:textId="77777777" w:rsidTr="00473438">
        <w:tc>
          <w:tcPr>
            <w:tcW w:w="2640" w:type="dxa"/>
            <w:hideMark/>
          </w:tcPr>
          <w:p w14:paraId="6F33EF96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Генерація</w:t>
            </w:r>
            <w:proofErr w:type="spellEnd"/>
            <w:r w:rsidRPr="00473438">
              <w:rPr>
                <w:b/>
                <w:bCs/>
              </w:rPr>
              <w:t xml:space="preserve"> </w:t>
            </w:r>
            <w:proofErr w:type="spellStart"/>
            <w:r w:rsidRPr="00473438">
              <w:rPr>
                <w:b/>
                <w:bCs/>
              </w:rPr>
              <w:t>коду</w:t>
            </w:r>
            <w:proofErr w:type="spellEnd"/>
          </w:p>
        </w:tc>
        <w:tc>
          <w:tcPr>
            <w:tcW w:w="2640" w:type="dxa"/>
            <w:hideMark/>
          </w:tcPr>
          <w:p w14:paraId="367B4095" w14:textId="77777777" w:rsidR="00473438" w:rsidRPr="00473438" w:rsidRDefault="00473438" w:rsidP="00473438">
            <w:proofErr w:type="spellStart"/>
            <w:r w:rsidRPr="00473438">
              <w:t>Потрібні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сторонні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інструменти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OpenAPI</w:t>
            </w:r>
            <w:proofErr w:type="spellEnd"/>
            <w:r w:rsidRPr="00473438">
              <w:t>/Swagger)</w:t>
            </w:r>
          </w:p>
        </w:tc>
        <w:tc>
          <w:tcPr>
            <w:tcW w:w="2640" w:type="dxa"/>
            <w:hideMark/>
          </w:tcPr>
          <w:p w14:paraId="31696DF8" w14:textId="77777777" w:rsidR="00473438" w:rsidRPr="00473438" w:rsidRDefault="00473438" w:rsidP="00473438">
            <w:proofErr w:type="spellStart"/>
            <w:r w:rsidRPr="00473438">
              <w:t>Вбудована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protoc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генерує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клієнт</w:t>
            </w:r>
            <w:proofErr w:type="spellEnd"/>
            <w:r w:rsidRPr="00473438">
              <w:t xml:space="preserve"> і </w:t>
            </w:r>
            <w:proofErr w:type="spellStart"/>
            <w:r w:rsidRPr="00473438">
              <w:t>сервер</w:t>
            </w:r>
            <w:proofErr w:type="spellEnd"/>
            <w:r w:rsidRPr="00473438">
              <w:t>)</w:t>
            </w:r>
          </w:p>
        </w:tc>
      </w:tr>
      <w:tr w:rsidR="00473438" w:rsidRPr="00473438" w14:paraId="3F48E3AC" w14:textId="77777777" w:rsidTr="00473438">
        <w:tc>
          <w:tcPr>
            <w:tcW w:w="2640" w:type="dxa"/>
            <w:hideMark/>
          </w:tcPr>
          <w:p w14:paraId="5BD3FC97" w14:textId="77777777" w:rsidR="00473438" w:rsidRPr="00473438" w:rsidRDefault="00473438" w:rsidP="00473438">
            <w:proofErr w:type="spellStart"/>
            <w:r w:rsidRPr="00473438">
              <w:rPr>
                <w:b/>
                <w:bCs/>
              </w:rPr>
              <w:t>Основне</w:t>
            </w:r>
            <w:proofErr w:type="spellEnd"/>
            <w:r w:rsidRPr="00473438">
              <w:rPr>
                <w:b/>
                <w:bCs/>
              </w:rPr>
              <w:t xml:space="preserve"> </w:t>
            </w:r>
            <w:proofErr w:type="spellStart"/>
            <w:r w:rsidRPr="00473438">
              <w:rPr>
                <w:b/>
                <w:bCs/>
              </w:rPr>
              <w:t>застосування</w:t>
            </w:r>
            <w:proofErr w:type="spellEnd"/>
          </w:p>
        </w:tc>
        <w:tc>
          <w:tcPr>
            <w:tcW w:w="2640" w:type="dxa"/>
            <w:hideMark/>
          </w:tcPr>
          <w:p w14:paraId="6E8E2171" w14:textId="77777777" w:rsidR="00473438" w:rsidRPr="00473438" w:rsidRDefault="00473438" w:rsidP="00473438">
            <w:proofErr w:type="spellStart"/>
            <w:r w:rsidRPr="00473438">
              <w:t>Публічні</w:t>
            </w:r>
            <w:proofErr w:type="spellEnd"/>
            <w:r w:rsidRPr="00473438">
              <w:t xml:space="preserve"> API, </w:t>
            </w:r>
            <w:proofErr w:type="spellStart"/>
            <w:r w:rsidRPr="00473438">
              <w:t>веб-додатки</w:t>
            </w:r>
            <w:proofErr w:type="spellEnd"/>
            <w:r w:rsidRPr="00473438">
              <w:t xml:space="preserve"> (</w:t>
            </w:r>
            <w:proofErr w:type="spellStart"/>
            <w:r w:rsidRPr="00473438">
              <w:t>браузери</w:t>
            </w:r>
            <w:proofErr w:type="spellEnd"/>
            <w:r w:rsidRPr="00473438">
              <w:t>)</w:t>
            </w:r>
          </w:p>
        </w:tc>
        <w:tc>
          <w:tcPr>
            <w:tcW w:w="2640" w:type="dxa"/>
            <w:hideMark/>
          </w:tcPr>
          <w:p w14:paraId="5DA5DE2A" w14:textId="77777777" w:rsidR="00473438" w:rsidRPr="00473438" w:rsidRDefault="00473438" w:rsidP="00473438">
            <w:proofErr w:type="spellStart"/>
            <w:r w:rsidRPr="00473438">
              <w:t>Внутрішня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комунікація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між</w:t>
            </w:r>
            <w:proofErr w:type="spellEnd"/>
            <w:r w:rsidRPr="00473438">
              <w:t xml:space="preserve"> </w:t>
            </w:r>
            <w:proofErr w:type="spellStart"/>
            <w:r w:rsidRPr="00473438">
              <w:t>мікросервісами</w:t>
            </w:r>
            <w:proofErr w:type="spellEnd"/>
          </w:p>
        </w:tc>
      </w:tr>
    </w:tbl>
    <w:p w14:paraId="60B37566" w14:textId="77777777" w:rsidR="00473438" w:rsidRDefault="00473438" w:rsidP="00473438">
      <w:pPr>
        <w:rPr>
          <w:b/>
          <w:bCs/>
          <w:lang w:val="uk-UA"/>
        </w:rPr>
      </w:pPr>
      <w:bookmarkStart w:id="60" w:name="чим-grpc-відрізняється-від-rest"/>
      <w:bookmarkEnd w:id="60"/>
    </w:p>
    <w:p w14:paraId="6A532555" w14:textId="571F23F6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4. Як описуються дані у gRPC?</w:t>
      </w:r>
    </w:p>
    <w:p w14:paraId="12CC24A5" w14:textId="77777777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/>
        </w:rPr>
      </w:pP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Дані та сервісні інтерфейси у gRPC описуються за допомогою мови опису інтерфейсів (IDL) — </w:t>
      </w: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Protocol Buffers (Protobuf)</w:t>
      </w:r>
      <w:r w:rsidRPr="00473438">
        <w:rPr>
          <w:rFonts w:ascii="Times New Roman" w:hAnsi="Times New Roman" w:cs="Times New Roman"/>
          <w:sz w:val="28"/>
          <w:szCs w:val="28"/>
          <w:lang/>
        </w:rPr>
        <w:t>. Опис зберігається у файлах з розширенням .proto.</w:t>
      </w:r>
    </w:p>
    <w:p w14:paraId="3CA67D99" w14:textId="77777777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Приклад опису:</w:t>
      </w:r>
    </w:p>
    <w:p w14:paraId="5A2D1E23" w14:textId="77777777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/>
        </w:rPr>
      </w:pPr>
      <w:r w:rsidRPr="00473438">
        <w:rPr>
          <w:lang/>
        </w:rPr>
        <w:t>syntax = "proto3";</w:t>
      </w:r>
      <w:r w:rsidRPr="00473438">
        <w:rPr>
          <w:lang/>
        </w:rPr>
        <w:br/>
      </w:r>
      <w:r w:rsidRPr="00473438">
        <w:rPr>
          <w:lang/>
        </w:rPr>
        <w:br/>
      </w:r>
      <w:r w:rsidRPr="00473438">
        <w:rPr>
          <w:b/>
          <w:lang/>
        </w:rPr>
        <w:t>message</w:t>
      </w:r>
      <w:r w:rsidRPr="00473438">
        <w:rPr>
          <w:lang/>
        </w:rPr>
        <w:t xml:space="preserve"> User {</w:t>
      </w:r>
      <w:r w:rsidRPr="00473438">
        <w:rPr>
          <w:lang/>
        </w:rPr>
        <w:br/>
        <w:t xml:space="preserve">  int32 id = 1;</w:t>
      </w:r>
      <w:r w:rsidRPr="00473438">
        <w:rPr>
          <w:lang/>
        </w:rPr>
        <w:br/>
      </w:r>
      <w:r w:rsidRPr="00473438">
        <w:rPr>
          <w:lang/>
        </w:rPr>
        <w:lastRenderedPageBreak/>
        <w:t xml:space="preserve">  string name = 2;</w:t>
      </w:r>
      <w:r w:rsidRPr="00473438">
        <w:rPr>
          <w:lang/>
        </w:rPr>
        <w:br/>
        <w:t xml:space="preserve">  string email = 3;</w:t>
      </w:r>
      <w:r w:rsidRPr="00473438">
        <w:rPr>
          <w:lang/>
        </w:rPr>
        <w:br/>
        <w:t>}</w:t>
      </w:r>
      <w:r w:rsidRPr="00473438">
        <w:rPr>
          <w:lang/>
        </w:rPr>
        <w:br/>
      </w:r>
      <w:r w:rsidRPr="00473438">
        <w:rPr>
          <w:lang/>
        </w:rPr>
        <w:br/>
        <w:t>service UserService {</w:t>
      </w:r>
      <w:r w:rsidRPr="00473438">
        <w:rPr>
          <w:lang/>
        </w:rPr>
        <w:br/>
        <w:t xml:space="preserve">  rpc GetUser (UserRequest) returns (User);</w:t>
      </w:r>
      <w:r w:rsidRPr="00473438">
        <w:rPr>
          <w:lang/>
        </w:rPr>
        <w:br/>
      </w:r>
      <w:r w:rsidRPr="00473438">
        <w:rPr>
          <w:rFonts w:ascii="Times New Roman" w:hAnsi="Times New Roman" w:cs="Times New Roman"/>
          <w:sz w:val="28"/>
          <w:szCs w:val="28"/>
          <w:lang/>
        </w:rPr>
        <w:t>}</w:t>
      </w:r>
    </w:p>
    <w:p w14:paraId="0FEA1077" w14:textId="77777777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/>
        </w:rPr>
      </w:pPr>
      <w:r w:rsidRPr="00473438">
        <w:rPr>
          <w:rFonts w:ascii="Times New Roman" w:hAnsi="Times New Roman" w:cs="Times New Roman"/>
          <w:sz w:val="28"/>
          <w:szCs w:val="28"/>
          <w:lang/>
        </w:rPr>
        <w:t>Кожне поле повідомлення має тип даних (наприклад, int32, string) та унікальний числовий тег (наприклад, = 1), який використовується для ідентифікації поля в бінарному потоці, що дозволяє зменшити розмір передаваних даних (не передаються назви полів).</w:t>
      </w:r>
    </w:p>
    <w:p w14:paraId="2186605A" w14:textId="77777777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bookmarkStart w:id="61" w:name="як-описуються-дані-у-grpc"/>
      <w:bookmarkEnd w:id="61"/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5. Що таке статус-коди HTTP?</w:t>
      </w:r>
    </w:p>
    <w:p w14:paraId="3B2B1C3C" w14:textId="77777777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/>
        </w:rPr>
      </w:pPr>
      <w:r w:rsidRPr="00473438">
        <w:rPr>
          <w:rFonts w:ascii="Times New Roman" w:hAnsi="Times New Roman" w:cs="Times New Roman"/>
          <w:sz w:val="28"/>
          <w:szCs w:val="28"/>
          <w:lang/>
        </w:rPr>
        <w:t>Статус-коди HTTP — це тризначні числа, які сервер надсилає у відповіді на HTTP-запит, щоб повідомити клієнту про результат виконання операції.</w:t>
      </w:r>
    </w:p>
    <w:p w14:paraId="7614DE19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Основні категорії: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 </w:t>
      </w:r>
    </w:p>
    <w:p w14:paraId="0C37CA20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1xx (Informational):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 Інформаційні коди (наприклад, 100 Continue). Запит отримано, процес триває. </w:t>
      </w:r>
    </w:p>
    <w:p w14:paraId="193F2191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2xx (Success):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 Успіх (наприклад, 200 OK — все добре, 201 Created — ресурс створено). </w:t>
      </w:r>
    </w:p>
    <w:p w14:paraId="0C0726DC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3xx (Redirection):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 Перенаправлення (наприклад, 301 Moved Permanently — ресурс переміщено назавжди, 304 Not Modified — дані не змінилися, візьми з кешу). </w:t>
      </w:r>
    </w:p>
    <w:p w14:paraId="492B71B8" w14:textId="77777777" w:rsidR="00473438" w:rsidRPr="0001607D" w:rsidRDefault="00473438" w:rsidP="004734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4xx (Client Error):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 Помилка на боці клієнта (наприклад, 400 Bad Request — невірний запит, 401 Unauthorized — потрібна авторизація, 403 Forbidden — доступ заборонено, 404 Not Found — ресурс не знайдено). </w:t>
      </w:r>
    </w:p>
    <w:p w14:paraId="7FE704D5" w14:textId="5771F0B0" w:rsidR="00473438" w:rsidRPr="00473438" w:rsidRDefault="00473438" w:rsidP="00473438">
      <w:pPr>
        <w:rPr>
          <w:rFonts w:ascii="Times New Roman" w:hAnsi="Times New Roman" w:cs="Times New Roman"/>
          <w:sz w:val="28"/>
          <w:szCs w:val="28"/>
          <w:lang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5xx (Server Error):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 Помилка на боці сервера (наприклад, 500 Internal Server Error — внутрішня помилка, 502 Bad Gateway, 503 Service Unavailable — сервіс недоступний).</w:t>
      </w:r>
    </w:p>
    <w:p w14:paraId="5CB153D1" w14:textId="77777777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bookmarkStart w:id="62" w:name="що-таке-статус-коди-http"/>
      <w:bookmarkStart w:id="63" w:name="Xdd9c4079e8c1b3082d1c3cf90b15242f178c720"/>
      <w:bookmarkEnd w:id="62"/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6. Які інструменти використовують для тестування API?</w:t>
      </w:r>
    </w:p>
    <w:p w14:paraId="19E95D42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  <w:lang/>
        </w:rPr>
        <w:t>Postman</w:t>
      </w:r>
      <w:r w:rsidRPr="00473438">
        <w:rPr>
          <w:rFonts w:ascii="Times New Roman" w:hAnsi="Times New Roman" w:cs="Times New Roman"/>
          <w:sz w:val="28"/>
          <w:szCs w:val="28"/>
          <w:lang/>
        </w:rPr>
        <w:t xml:space="preserve">: Найпопулярніший інструмент з графічним інтерфейсом для розробки та тестування API.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писати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скрипти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28AB68C5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Insomnia</w:t>
      </w:r>
      <w:r w:rsidRPr="00473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Потужний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клієнт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мінімалістичний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аналог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Postman.</w:t>
      </w:r>
    </w:p>
    <w:p w14:paraId="52DF2575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Swagger UI (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3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візуалізувати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взаємодіяти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з API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браузер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специфікації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55ACD5D1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командного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рядка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URL.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Часто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швидких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скриптів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6293845F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JMeter / k6 / Gatling</w:t>
      </w:r>
      <w:r w:rsidRPr="0047343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навантажувального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(Load Testing)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API.</w:t>
      </w:r>
    </w:p>
    <w:bookmarkEnd w:id="63"/>
    <w:p w14:paraId="504A1B5C" w14:textId="77777777" w:rsidR="00473438" w:rsidRPr="00473438" w:rsidRDefault="00473438" w:rsidP="00473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Як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забезпечити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безпеку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REST API?</w:t>
      </w:r>
    </w:p>
    <w:p w14:paraId="46087303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HTTPS (TLS/SSL):</w:t>
      </w:r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Обов’язкове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каналу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запобігти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перехопленню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(Man-in-the-Middle).</w:t>
      </w:r>
    </w:p>
    <w:p w14:paraId="4D3104B8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Аутентифікація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(Authentication):</w:t>
      </w:r>
      <w:r w:rsidRPr="00473438">
        <w:rPr>
          <w:rFonts w:ascii="Times New Roman" w:hAnsi="Times New Roman" w:cs="Times New Roman"/>
          <w:sz w:val="28"/>
          <w:szCs w:val="28"/>
        </w:rPr>
        <w:t xml:space="preserve"> Перевірка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особи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API Keys, Basic Auth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6C8EDD62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Авторизація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(Authorization):</w:t>
      </w:r>
      <w:r w:rsidRPr="00473438">
        <w:rPr>
          <w:rFonts w:ascii="Times New Roman" w:hAnsi="Times New Roman" w:cs="Times New Roman"/>
          <w:sz w:val="28"/>
          <w:szCs w:val="28"/>
        </w:rPr>
        <w:t xml:space="preserve"> Перевірка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прав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конкретного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ресурсу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Найпоширеніший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стандарт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—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OAuth 2.0</w:t>
      </w:r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r w:rsidRPr="00473438">
        <w:rPr>
          <w:rFonts w:ascii="Times New Roman" w:hAnsi="Times New Roman" w:cs="Times New Roman"/>
          <w:b/>
          <w:bCs/>
          <w:sz w:val="28"/>
          <w:szCs w:val="28"/>
        </w:rPr>
        <w:t>JWT (JSON Web Tokens)</w:t>
      </w:r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3FCFF0F0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Rate Limiting (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Обмеження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частоти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запитів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DDoS-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атак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зловживань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шляхом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клієнта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одиницю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часу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275AF63D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вхідних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3438">
        <w:rPr>
          <w:rFonts w:ascii="Times New Roman" w:hAnsi="Times New Roman" w:cs="Times New Roman"/>
          <w:sz w:val="28"/>
          <w:szCs w:val="28"/>
        </w:rPr>
        <w:t xml:space="preserve"> Перевірка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надходять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клієнта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запобігти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ін’єкціям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(SQL Injection, XSS)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некоректних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67A54DD6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73438">
        <w:rPr>
          <w:rFonts w:ascii="Times New Roman" w:hAnsi="Times New Roman" w:cs="Times New Roman"/>
          <w:b/>
          <w:bCs/>
          <w:sz w:val="28"/>
          <w:szCs w:val="28"/>
        </w:rPr>
        <w:t>CORS (Cross-Origin Resource Sharing):</w:t>
      </w:r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політики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забороняє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браузерам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API з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доменів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</w:p>
    <w:p w14:paraId="4BA7F61D" w14:textId="77777777" w:rsidR="00473438" w:rsidRPr="00473438" w:rsidRDefault="00473438" w:rsidP="0047343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Приховування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деталей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b/>
          <w:bCs/>
          <w:sz w:val="28"/>
          <w:szCs w:val="28"/>
        </w:rPr>
        <w:t>помилок</w:t>
      </w:r>
      <w:proofErr w:type="spellEnd"/>
      <w:r w:rsidRPr="004734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повертати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відповідях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bookmarkStart w:id="64" w:name="як-забезпечити-безпеку-rest-api"/>
      <w:bookmarkStart w:id="65" w:name="відповіді-на-питання-про-rest-та-grpc"/>
      <w:r w:rsidRPr="00473438">
        <w:rPr>
          <w:rFonts w:ascii="Times New Roman" w:hAnsi="Times New Roman" w:cs="Times New Roman"/>
          <w:sz w:val="28"/>
          <w:szCs w:val="28"/>
        </w:rPr>
        <w:t xml:space="preserve">500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стектрейси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деталі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внутрішньої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438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73438">
        <w:rPr>
          <w:rFonts w:ascii="Times New Roman" w:hAnsi="Times New Roman" w:cs="Times New Roman"/>
          <w:sz w:val="28"/>
          <w:szCs w:val="28"/>
        </w:rPr>
        <w:t>.</w:t>
      </w:r>
      <w:bookmarkEnd w:id="64"/>
      <w:bookmarkEnd w:id="65"/>
    </w:p>
    <w:p w14:paraId="17110630" w14:textId="679C23CD" w:rsidR="00E15693" w:rsidRDefault="00E15693" w:rsidP="00473438"/>
    <w:sectPr w:rsidR="00E1569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C500" w14:textId="77777777" w:rsidR="00192C02" w:rsidRDefault="00192C02">
      <w:pPr>
        <w:spacing w:after="0"/>
      </w:pPr>
      <w:r>
        <w:separator/>
      </w:r>
    </w:p>
  </w:endnote>
  <w:endnote w:type="continuationSeparator" w:id="0">
    <w:p w14:paraId="54A97D1F" w14:textId="77777777" w:rsidR="00192C02" w:rsidRDefault="00192C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72155" w14:textId="77777777" w:rsidR="00192C02" w:rsidRDefault="00192C02">
      <w:r>
        <w:separator/>
      </w:r>
    </w:p>
  </w:footnote>
  <w:footnote w:type="continuationSeparator" w:id="0">
    <w:p w14:paraId="23301A34" w14:textId="77777777" w:rsidR="00192C02" w:rsidRDefault="00192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54EF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9F891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F6E85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33555153">
    <w:abstractNumId w:val="0"/>
  </w:num>
  <w:num w:numId="2" w16cid:durableId="1436366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4309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8246432">
    <w:abstractNumId w:val="1"/>
  </w:num>
  <w:num w:numId="5" w16cid:durableId="8921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4676444">
    <w:abstractNumId w:val="1"/>
  </w:num>
  <w:num w:numId="7" w16cid:durableId="2016808022">
    <w:abstractNumId w:val="1"/>
  </w:num>
  <w:num w:numId="8" w16cid:durableId="1243374907">
    <w:abstractNumId w:val="1"/>
  </w:num>
  <w:num w:numId="9" w16cid:durableId="1123503528">
    <w:abstractNumId w:val="1"/>
  </w:num>
  <w:num w:numId="10" w16cid:durableId="557859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4154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0671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1124508">
    <w:abstractNumId w:val="1"/>
  </w:num>
  <w:num w:numId="14" w16cid:durableId="853230736">
    <w:abstractNumId w:val="1"/>
  </w:num>
  <w:num w:numId="15" w16cid:durableId="2136480458">
    <w:abstractNumId w:val="1"/>
  </w:num>
  <w:num w:numId="16" w16cid:durableId="105181135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693"/>
    <w:rsid w:val="0001607D"/>
    <w:rsid w:val="00192C02"/>
    <w:rsid w:val="00473438"/>
    <w:rsid w:val="005463F2"/>
    <w:rsid w:val="00E1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39A3"/>
  <w15:docId w15:val="{9B61205C-890A-42C7-A24B-A75E1F7F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73438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3691</Words>
  <Characters>21040</Characters>
  <Application>Microsoft Office Word</Application>
  <DocSecurity>0</DocSecurity>
  <Lines>175</Lines>
  <Paragraphs>49</Paragraphs>
  <ScaleCrop>false</ScaleCrop>
  <Company/>
  <LinksUpToDate>false</LinksUpToDate>
  <CharactersWithSpaces>24682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Постановський Ігор Анатолійович</cp:lastModifiedBy>
  <cp:revision>3</cp:revision>
  <dcterms:created xsi:type="dcterms:W3CDTF">2025-12-18T14:11:00Z</dcterms:created>
  <dcterms:modified xsi:type="dcterms:W3CDTF">2025-12-18T15:16:00Z</dcterms:modified>
</cp:coreProperties>
</file>